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771" w:rsidRPr="00B05771" w:rsidRDefault="00B05771" w:rsidP="00790A69">
      <w:pPr>
        <w:spacing w:after="0" w:line="240" w:lineRule="auto"/>
        <w:jc w:val="center"/>
        <w:rPr>
          <w:rFonts w:ascii="Times New Roman" w:hAnsi="Times New Roman" w:cs="Times New Roman"/>
          <w:sz w:val="28"/>
          <w:szCs w:val="28"/>
        </w:rPr>
      </w:pPr>
      <w:r w:rsidRPr="00B05771">
        <w:rPr>
          <w:rFonts w:ascii="Times New Roman" w:hAnsi="Times New Roman" w:cs="Times New Roman"/>
          <w:sz w:val="28"/>
          <w:szCs w:val="28"/>
          <w:lang w:val="tt-RU"/>
        </w:rPr>
        <w:t>МУН</w:t>
      </w:r>
      <w:r w:rsidRPr="00B05771">
        <w:rPr>
          <w:rFonts w:ascii="Times New Roman" w:hAnsi="Times New Roman" w:cs="Times New Roman"/>
          <w:sz w:val="28"/>
          <w:szCs w:val="28"/>
        </w:rPr>
        <w:t>ИЦИПАЛЬНОЕ БЮДЖЕТНОЕ ОБЩЕОБРАЗОВАТЕЛЬНОЕ УЧРЕЖДЕНИЕ</w:t>
      </w:r>
    </w:p>
    <w:p w:rsidR="00B05771" w:rsidRPr="00B05771" w:rsidRDefault="00B05771" w:rsidP="00790A69">
      <w:pPr>
        <w:spacing w:after="0" w:line="240" w:lineRule="auto"/>
        <w:jc w:val="center"/>
        <w:rPr>
          <w:rFonts w:ascii="Times New Roman" w:hAnsi="Times New Roman" w:cs="Times New Roman"/>
          <w:sz w:val="28"/>
          <w:szCs w:val="28"/>
        </w:rPr>
      </w:pPr>
      <w:r w:rsidRPr="00B05771">
        <w:rPr>
          <w:rFonts w:ascii="Times New Roman" w:hAnsi="Times New Roman" w:cs="Times New Roman"/>
          <w:sz w:val="28"/>
          <w:szCs w:val="28"/>
        </w:rPr>
        <w:t>«Средняя общеобразовательная школа №58» Советского района г</w:t>
      </w:r>
      <w:proofErr w:type="gramStart"/>
      <w:r w:rsidRPr="00B05771">
        <w:rPr>
          <w:rFonts w:ascii="Times New Roman" w:hAnsi="Times New Roman" w:cs="Times New Roman"/>
          <w:sz w:val="28"/>
          <w:szCs w:val="28"/>
        </w:rPr>
        <w:t>.К</w:t>
      </w:r>
      <w:proofErr w:type="gramEnd"/>
      <w:r w:rsidRPr="00B05771">
        <w:rPr>
          <w:rFonts w:ascii="Times New Roman" w:hAnsi="Times New Roman" w:cs="Times New Roman"/>
          <w:sz w:val="28"/>
          <w:szCs w:val="28"/>
        </w:rPr>
        <w:t>азани</w:t>
      </w:r>
    </w:p>
    <w:p w:rsidR="00B05771" w:rsidRPr="00B05771" w:rsidRDefault="00B05771" w:rsidP="00790A69">
      <w:pPr>
        <w:spacing w:after="0" w:line="240" w:lineRule="auto"/>
        <w:jc w:val="center"/>
        <w:rPr>
          <w:rFonts w:ascii="Times New Roman" w:hAnsi="Times New Roman" w:cs="Times New Roman"/>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B05771" w:rsidRPr="00B05771" w:rsidTr="005B44A1">
        <w:tc>
          <w:tcPr>
            <w:tcW w:w="4853" w:type="dxa"/>
          </w:tcPr>
          <w:p w:rsidR="00B05771" w:rsidRPr="00B05771" w:rsidRDefault="00B05771" w:rsidP="00790A69">
            <w:pPr>
              <w:jc w:val="center"/>
              <w:rPr>
                <w:rFonts w:ascii="Times New Roman" w:hAnsi="Times New Roman" w:cs="Times New Roman"/>
                <w:sz w:val="28"/>
                <w:szCs w:val="28"/>
              </w:rPr>
            </w:pPr>
            <w:r w:rsidRPr="00B05771">
              <w:rPr>
                <w:rFonts w:ascii="Times New Roman" w:hAnsi="Times New Roman" w:cs="Times New Roman"/>
                <w:sz w:val="28"/>
                <w:szCs w:val="28"/>
              </w:rPr>
              <w:t>«Рассмотрено»</w:t>
            </w:r>
          </w:p>
          <w:p w:rsidR="00B05771" w:rsidRPr="00B05771" w:rsidRDefault="00B05771" w:rsidP="00790A69">
            <w:pPr>
              <w:jc w:val="center"/>
              <w:rPr>
                <w:rFonts w:ascii="Times New Roman" w:hAnsi="Times New Roman" w:cs="Times New Roman"/>
                <w:sz w:val="28"/>
                <w:szCs w:val="28"/>
              </w:rPr>
            </w:pPr>
            <w:r w:rsidRPr="00B05771">
              <w:rPr>
                <w:rFonts w:ascii="Times New Roman" w:hAnsi="Times New Roman" w:cs="Times New Roman"/>
                <w:sz w:val="28"/>
                <w:szCs w:val="28"/>
              </w:rPr>
              <w:t>На заседании МО учителей ___________________________ цикла</w:t>
            </w:r>
          </w:p>
          <w:p w:rsidR="00B05771" w:rsidRPr="00B05771" w:rsidRDefault="00303BB8" w:rsidP="00303BB8">
            <w:pPr>
              <w:jc w:val="center"/>
              <w:rPr>
                <w:rFonts w:ascii="Times New Roman" w:hAnsi="Times New Roman" w:cs="Times New Roman"/>
                <w:sz w:val="28"/>
                <w:szCs w:val="28"/>
              </w:rPr>
            </w:pPr>
            <w:r>
              <w:rPr>
                <w:rFonts w:ascii="Times New Roman" w:hAnsi="Times New Roman" w:cs="Times New Roman"/>
                <w:sz w:val="28"/>
                <w:szCs w:val="28"/>
              </w:rPr>
              <w:t xml:space="preserve">Протокол №  </w:t>
            </w:r>
            <w:r w:rsidR="00B05771" w:rsidRPr="00B05771">
              <w:rPr>
                <w:rFonts w:ascii="Times New Roman" w:hAnsi="Times New Roman" w:cs="Times New Roman"/>
                <w:sz w:val="28"/>
                <w:szCs w:val="28"/>
              </w:rPr>
              <w:t xml:space="preserve"> от</w:t>
            </w:r>
            <w:r>
              <w:rPr>
                <w:rFonts w:ascii="Times New Roman" w:hAnsi="Times New Roman" w:cs="Times New Roman"/>
                <w:sz w:val="28"/>
                <w:szCs w:val="28"/>
              </w:rPr>
              <w:t xml:space="preserve">               </w:t>
            </w:r>
            <w:r w:rsidR="00B05771" w:rsidRPr="00B05771">
              <w:rPr>
                <w:rFonts w:ascii="Times New Roman" w:hAnsi="Times New Roman" w:cs="Times New Roman"/>
                <w:sz w:val="28"/>
                <w:szCs w:val="28"/>
              </w:rPr>
              <w:t>. 2015 г.</w:t>
            </w:r>
          </w:p>
        </w:tc>
        <w:tc>
          <w:tcPr>
            <w:tcW w:w="4853" w:type="dxa"/>
          </w:tcPr>
          <w:p w:rsidR="00B05771" w:rsidRPr="00B05771" w:rsidRDefault="00B05771" w:rsidP="00790A69">
            <w:pPr>
              <w:jc w:val="center"/>
              <w:rPr>
                <w:rFonts w:ascii="Times New Roman" w:hAnsi="Times New Roman" w:cs="Times New Roman"/>
                <w:sz w:val="28"/>
                <w:szCs w:val="28"/>
              </w:rPr>
            </w:pPr>
            <w:r w:rsidRPr="00B05771">
              <w:rPr>
                <w:rFonts w:ascii="Times New Roman" w:hAnsi="Times New Roman" w:cs="Times New Roman"/>
                <w:sz w:val="28"/>
                <w:szCs w:val="28"/>
              </w:rPr>
              <w:t>«Согласовано»</w:t>
            </w:r>
          </w:p>
          <w:p w:rsidR="00B05771" w:rsidRPr="00B05771" w:rsidRDefault="00B05771" w:rsidP="00790A69">
            <w:pPr>
              <w:jc w:val="center"/>
              <w:rPr>
                <w:rFonts w:ascii="Times New Roman" w:hAnsi="Times New Roman" w:cs="Times New Roman"/>
                <w:sz w:val="28"/>
                <w:szCs w:val="28"/>
              </w:rPr>
            </w:pPr>
            <w:r w:rsidRPr="00B05771">
              <w:rPr>
                <w:rFonts w:ascii="Times New Roman" w:hAnsi="Times New Roman" w:cs="Times New Roman"/>
                <w:sz w:val="28"/>
                <w:szCs w:val="28"/>
              </w:rPr>
              <w:t>Заместитель директора по УР</w:t>
            </w:r>
          </w:p>
          <w:p w:rsidR="00B05771" w:rsidRPr="00B05771" w:rsidRDefault="00B05771" w:rsidP="00790A69">
            <w:pPr>
              <w:jc w:val="center"/>
              <w:rPr>
                <w:rFonts w:ascii="Times New Roman" w:hAnsi="Times New Roman" w:cs="Times New Roman"/>
                <w:sz w:val="28"/>
                <w:szCs w:val="28"/>
              </w:rPr>
            </w:pPr>
            <w:r w:rsidRPr="00B05771">
              <w:rPr>
                <w:rFonts w:ascii="Times New Roman" w:hAnsi="Times New Roman" w:cs="Times New Roman"/>
                <w:sz w:val="28"/>
                <w:szCs w:val="28"/>
              </w:rPr>
              <w:t xml:space="preserve">___________  </w:t>
            </w:r>
            <w:proofErr w:type="spellStart"/>
            <w:r w:rsidRPr="00B05771">
              <w:rPr>
                <w:rFonts w:ascii="Times New Roman" w:hAnsi="Times New Roman" w:cs="Times New Roman"/>
                <w:sz w:val="28"/>
                <w:szCs w:val="28"/>
              </w:rPr>
              <w:t>А.Р.Мубаракова</w:t>
            </w:r>
            <w:proofErr w:type="spellEnd"/>
          </w:p>
        </w:tc>
        <w:tc>
          <w:tcPr>
            <w:tcW w:w="4854" w:type="dxa"/>
          </w:tcPr>
          <w:p w:rsidR="00B05771" w:rsidRPr="00B05771" w:rsidRDefault="00B05771" w:rsidP="00790A69">
            <w:pPr>
              <w:jc w:val="center"/>
              <w:rPr>
                <w:rFonts w:ascii="Times New Roman" w:hAnsi="Times New Roman" w:cs="Times New Roman"/>
                <w:sz w:val="28"/>
                <w:szCs w:val="28"/>
              </w:rPr>
            </w:pPr>
            <w:r w:rsidRPr="00B05771">
              <w:rPr>
                <w:rFonts w:ascii="Times New Roman" w:hAnsi="Times New Roman" w:cs="Times New Roman"/>
                <w:sz w:val="28"/>
                <w:szCs w:val="28"/>
              </w:rPr>
              <w:t>«Утверждаю»</w:t>
            </w:r>
          </w:p>
          <w:p w:rsidR="00B05771" w:rsidRPr="00B05771" w:rsidRDefault="00B05771" w:rsidP="00790A69">
            <w:pPr>
              <w:jc w:val="center"/>
              <w:rPr>
                <w:rFonts w:ascii="Times New Roman" w:hAnsi="Times New Roman" w:cs="Times New Roman"/>
                <w:sz w:val="28"/>
                <w:szCs w:val="28"/>
              </w:rPr>
            </w:pPr>
            <w:r w:rsidRPr="00B05771">
              <w:rPr>
                <w:rFonts w:ascii="Times New Roman" w:hAnsi="Times New Roman" w:cs="Times New Roman"/>
                <w:sz w:val="28"/>
                <w:szCs w:val="28"/>
              </w:rPr>
              <w:t>Директор МБОУ «Школа №58»</w:t>
            </w:r>
          </w:p>
          <w:p w:rsidR="00B05771" w:rsidRPr="00B05771" w:rsidRDefault="00B05771" w:rsidP="00790A69">
            <w:pPr>
              <w:jc w:val="center"/>
              <w:rPr>
                <w:rFonts w:ascii="Times New Roman" w:hAnsi="Times New Roman" w:cs="Times New Roman"/>
                <w:sz w:val="28"/>
                <w:szCs w:val="28"/>
              </w:rPr>
            </w:pPr>
            <w:r w:rsidRPr="00B05771">
              <w:rPr>
                <w:rFonts w:ascii="Times New Roman" w:hAnsi="Times New Roman" w:cs="Times New Roman"/>
                <w:sz w:val="28"/>
                <w:szCs w:val="28"/>
              </w:rPr>
              <w:t>__________ Г.З.Коптелова</w:t>
            </w:r>
          </w:p>
          <w:p w:rsidR="00B05771" w:rsidRPr="00B05771" w:rsidRDefault="00B05771" w:rsidP="00790A69">
            <w:pPr>
              <w:jc w:val="center"/>
              <w:rPr>
                <w:rFonts w:ascii="Times New Roman" w:hAnsi="Times New Roman" w:cs="Times New Roman"/>
                <w:sz w:val="28"/>
                <w:szCs w:val="28"/>
              </w:rPr>
            </w:pPr>
            <w:r w:rsidRPr="00B05771">
              <w:rPr>
                <w:rFonts w:ascii="Times New Roman" w:hAnsi="Times New Roman" w:cs="Times New Roman"/>
                <w:sz w:val="28"/>
                <w:szCs w:val="28"/>
              </w:rPr>
              <w:t>Приказ № 162 (о) от 01.09.2015 г.</w:t>
            </w:r>
          </w:p>
        </w:tc>
      </w:tr>
    </w:tbl>
    <w:p w:rsidR="00B05771" w:rsidRPr="00B05771" w:rsidRDefault="00B05771" w:rsidP="00790A69">
      <w:pPr>
        <w:spacing w:after="0" w:line="240" w:lineRule="auto"/>
        <w:jc w:val="center"/>
        <w:rPr>
          <w:rFonts w:ascii="Times New Roman" w:hAnsi="Times New Roman" w:cs="Times New Roman"/>
          <w:sz w:val="28"/>
          <w:szCs w:val="28"/>
        </w:rPr>
      </w:pPr>
    </w:p>
    <w:p w:rsidR="00B05771" w:rsidRPr="00B05771" w:rsidRDefault="00B05771" w:rsidP="00790A69">
      <w:pPr>
        <w:spacing w:after="0" w:line="240" w:lineRule="auto"/>
        <w:jc w:val="center"/>
        <w:rPr>
          <w:rFonts w:ascii="Times New Roman" w:hAnsi="Times New Roman" w:cs="Times New Roman"/>
          <w:sz w:val="28"/>
          <w:szCs w:val="28"/>
        </w:rPr>
      </w:pPr>
    </w:p>
    <w:p w:rsidR="00B05771" w:rsidRPr="00B05771" w:rsidRDefault="00B05771" w:rsidP="00790A69">
      <w:pPr>
        <w:spacing w:after="0" w:line="240" w:lineRule="auto"/>
        <w:jc w:val="center"/>
        <w:rPr>
          <w:rFonts w:ascii="Times New Roman" w:hAnsi="Times New Roman" w:cs="Times New Roman"/>
          <w:sz w:val="28"/>
          <w:szCs w:val="28"/>
        </w:rPr>
      </w:pPr>
    </w:p>
    <w:p w:rsidR="00B05771" w:rsidRPr="00B05771" w:rsidRDefault="00B05771" w:rsidP="00790A69">
      <w:pPr>
        <w:spacing w:after="0" w:line="240" w:lineRule="auto"/>
        <w:jc w:val="center"/>
        <w:rPr>
          <w:rFonts w:ascii="Times New Roman" w:hAnsi="Times New Roman" w:cs="Times New Roman"/>
          <w:sz w:val="28"/>
          <w:szCs w:val="28"/>
        </w:rPr>
      </w:pPr>
    </w:p>
    <w:p w:rsidR="00B05771" w:rsidRPr="00B05771" w:rsidRDefault="00B05771" w:rsidP="00790A69">
      <w:pPr>
        <w:spacing w:after="0" w:line="240" w:lineRule="auto"/>
        <w:jc w:val="center"/>
        <w:rPr>
          <w:rFonts w:ascii="Times New Roman" w:hAnsi="Times New Roman" w:cs="Times New Roman"/>
          <w:sz w:val="40"/>
          <w:szCs w:val="40"/>
        </w:rPr>
      </w:pPr>
      <w:r w:rsidRPr="00B05771">
        <w:rPr>
          <w:rFonts w:ascii="Times New Roman" w:hAnsi="Times New Roman" w:cs="Times New Roman"/>
          <w:sz w:val="40"/>
          <w:szCs w:val="40"/>
        </w:rPr>
        <w:t>РАБОЧАЯ ПРОГРАММА</w:t>
      </w:r>
    </w:p>
    <w:p w:rsidR="00B05771" w:rsidRPr="00B05771" w:rsidRDefault="00B05771" w:rsidP="00790A69">
      <w:pPr>
        <w:spacing w:after="0" w:line="240" w:lineRule="auto"/>
        <w:jc w:val="center"/>
        <w:rPr>
          <w:rFonts w:ascii="Times New Roman" w:hAnsi="Times New Roman" w:cs="Times New Roman"/>
          <w:sz w:val="40"/>
          <w:szCs w:val="40"/>
        </w:rPr>
      </w:pPr>
      <w:r w:rsidRPr="00B05771">
        <w:rPr>
          <w:rFonts w:ascii="Times New Roman" w:hAnsi="Times New Roman" w:cs="Times New Roman"/>
          <w:sz w:val="40"/>
          <w:szCs w:val="40"/>
        </w:rPr>
        <w:t xml:space="preserve">по учебному предмету </w:t>
      </w:r>
      <w:r w:rsidRPr="00B05771">
        <w:rPr>
          <w:rFonts w:ascii="Times New Roman" w:hAnsi="Times New Roman" w:cs="Times New Roman"/>
          <w:b/>
          <w:sz w:val="40"/>
          <w:szCs w:val="40"/>
        </w:rPr>
        <w:t>«Физическая культура»</w:t>
      </w:r>
    </w:p>
    <w:p w:rsidR="00B05771" w:rsidRPr="00B05771" w:rsidRDefault="00C50A5E" w:rsidP="00790A69">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 xml:space="preserve">для </w:t>
      </w:r>
      <w:r w:rsidRPr="00C50A5E">
        <w:rPr>
          <w:rFonts w:ascii="Times New Roman" w:hAnsi="Times New Roman" w:cs="Times New Roman"/>
          <w:b/>
          <w:sz w:val="40"/>
          <w:szCs w:val="40"/>
        </w:rPr>
        <w:t>1−4</w:t>
      </w:r>
      <w:r>
        <w:rPr>
          <w:rFonts w:ascii="Times New Roman" w:hAnsi="Times New Roman" w:cs="Times New Roman"/>
          <w:sz w:val="40"/>
          <w:szCs w:val="40"/>
        </w:rPr>
        <w:t xml:space="preserve"> класса</w:t>
      </w:r>
    </w:p>
    <w:p w:rsidR="00B05771" w:rsidRPr="00B05771" w:rsidRDefault="00B05771" w:rsidP="00790A69">
      <w:pPr>
        <w:spacing w:after="0" w:line="240" w:lineRule="auto"/>
        <w:jc w:val="center"/>
        <w:rPr>
          <w:rFonts w:ascii="Times New Roman" w:hAnsi="Times New Roman" w:cs="Times New Roman"/>
          <w:sz w:val="40"/>
          <w:szCs w:val="40"/>
        </w:rPr>
      </w:pPr>
    </w:p>
    <w:p w:rsidR="00B05771" w:rsidRPr="00B05771" w:rsidRDefault="00B05771" w:rsidP="00790A69">
      <w:pPr>
        <w:spacing w:after="0" w:line="240" w:lineRule="auto"/>
        <w:jc w:val="center"/>
        <w:rPr>
          <w:rFonts w:ascii="Times New Roman" w:hAnsi="Times New Roman" w:cs="Times New Roman"/>
          <w:sz w:val="40"/>
          <w:szCs w:val="40"/>
        </w:rPr>
      </w:pPr>
      <w:r w:rsidRPr="00B05771">
        <w:rPr>
          <w:rFonts w:ascii="Times New Roman" w:hAnsi="Times New Roman" w:cs="Times New Roman"/>
          <w:sz w:val="40"/>
          <w:szCs w:val="40"/>
        </w:rPr>
        <w:t>201</w:t>
      </w:r>
      <w:r w:rsidR="00C50A5E">
        <w:rPr>
          <w:rFonts w:ascii="Times New Roman" w:hAnsi="Times New Roman" w:cs="Times New Roman"/>
          <w:sz w:val="40"/>
          <w:szCs w:val="40"/>
        </w:rPr>
        <w:t>6</w:t>
      </w:r>
      <w:r w:rsidRPr="00B05771">
        <w:rPr>
          <w:rFonts w:ascii="Times New Roman" w:hAnsi="Times New Roman" w:cs="Times New Roman"/>
          <w:sz w:val="40"/>
          <w:szCs w:val="40"/>
        </w:rPr>
        <w:t>-201</w:t>
      </w:r>
      <w:r w:rsidR="00C50A5E">
        <w:rPr>
          <w:rFonts w:ascii="Times New Roman" w:hAnsi="Times New Roman" w:cs="Times New Roman"/>
          <w:sz w:val="40"/>
          <w:szCs w:val="40"/>
        </w:rPr>
        <w:t>7</w:t>
      </w:r>
      <w:r w:rsidRPr="00B05771">
        <w:rPr>
          <w:rFonts w:ascii="Times New Roman" w:hAnsi="Times New Roman" w:cs="Times New Roman"/>
          <w:sz w:val="40"/>
          <w:szCs w:val="40"/>
        </w:rPr>
        <w:t xml:space="preserve"> учебный год</w:t>
      </w:r>
    </w:p>
    <w:p w:rsidR="00B05771" w:rsidRPr="00B05771" w:rsidRDefault="00B05771" w:rsidP="00790A69">
      <w:pPr>
        <w:spacing w:after="0" w:line="240" w:lineRule="auto"/>
        <w:jc w:val="center"/>
        <w:rPr>
          <w:rFonts w:ascii="Times New Roman" w:hAnsi="Times New Roman" w:cs="Times New Roman"/>
          <w:sz w:val="40"/>
          <w:szCs w:val="40"/>
        </w:rPr>
      </w:pPr>
    </w:p>
    <w:p w:rsidR="00B05771" w:rsidRPr="00B05771" w:rsidRDefault="00B05771" w:rsidP="00790A69">
      <w:pPr>
        <w:spacing w:after="0" w:line="240" w:lineRule="auto"/>
        <w:jc w:val="right"/>
        <w:rPr>
          <w:rFonts w:ascii="Times New Roman" w:hAnsi="Times New Roman" w:cs="Times New Roman"/>
          <w:sz w:val="28"/>
          <w:szCs w:val="28"/>
        </w:rPr>
      </w:pPr>
    </w:p>
    <w:p w:rsidR="00B05771" w:rsidRPr="00B05771" w:rsidRDefault="00B05771" w:rsidP="00790A69">
      <w:pPr>
        <w:spacing w:after="0" w:line="240" w:lineRule="auto"/>
        <w:jc w:val="right"/>
        <w:rPr>
          <w:rFonts w:ascii="Times New Roman" w:hAnsi="Times New Roman" w:cs="Times New Roman"/>
          <w:sz w:val="28"/>
          <w:szCs w:val="28"/>
        </w:rPr>
      </w:pPr>
    </w:p>
    <w:p w:rsidR="00B05771" w:rsidRPr="00B05771" w:rsidRDefault="00B05771" w:rsidP="00790A69">
      <w:pPr>
        <w:spacing w:after="0" w:line="240" w:lineRule="auto"/>
        <w:jc w:val="right"/>
        <w:rPr>
          <w:rFonts w:ascii="Times New Roman" w:hAnsi="Times New Roman" w:cs="Times New Roman"/>
          <w:sz w:val="28"/>
          <w:szCs w:val="28"/>
        </w:rPr>
      </w:pPr>
    </w:p>
    <w:p w:rsidR="00B05771" w:rsidRPr="00B05771" w:rsidRDefault="00B05771" w:rsidP="00790A69">
      <w:pPr>
        <w:spacing w:after="0" w:line="240" w:lineRule="auto"/>
        <w:jc w:val="right"/>
        <w:rPr>
          <w:rFonts w:ascii="Times New Roman" w:hAnsi="Times New Roman" w:cs="Times New Roman"/>
          <w:sz w:val="28"/>
          <w:szCs w:val="28"/>
        </w:rPr>
      </w:pPr>
      <w:r w:rsidRPr="00B05771">
        <w:rPr>
          <w:rFonts w:ascii="Times New Roman" w:hAnsi="Times New Roman" w:cs="Times New Roman"/>
          <w:sz w:val="28"/>
          <w:szCs w:val="28"/>
        </w:rPr>
        <w:t>Составитель Раззакова М.</w:t>
      </w:r>
      <w:proofErr w:type="gramStart"/>
      <w:r w:rsidRPr="00B05771">
        <w:rPr>
          <w:rFonts w:ascii="Times New Roman" w:hAnsi="Times New Roman" w:cs="Times New Roman"/>
          <w:sz w:val="28"/>
          <w:szCs w:val="28"/>
        </w:rPr>
        <w:t>С</w:t>
      </w:r>
      <w:proofErr w:type="gramEnd"/>
    </w:p>
    <w:p w:rsidR="00B05771" w:rsidRPr="00B05771" w:rsidRDefault="00B05771" w:rsidP="00790A69">
      <w:pPr>
        <w:spacing w:after="0" w:line="240" w:lineRule="auto"/>
        <w:jc w:val="center"/>
        <w:rPr>
          <w:rFonts w:ascii="Times New Roman" w:hAnsi="Times New Roman" w:cs="Times New Roman"/>
          <w:sz w:val="28"/>
          <w:szCs w:val="28"/>
        </w:rPr>
      </w:pPr>
    </w:p>
    <w:p w:rsidR="00641DCD" w:rsidRPr="00641DCD" w:rsidRDefault="00641DCD" w:rsidP="00641DCD">
      <w:pPr>
        <w:spacing w:after="0" w:line="240" w:lineRule="auto"/>
        <w:jc w:val="right"/>
        <w:rPr>
          <w:rFonts w:ascii="Times New Roman" w:eastAsia="Calibri" w:hAnsi="Times New Roman" w:cs="Times New Roman"/>
          <w:sz w:val="28"/>
          <w:szCs w:val="28"/>
        </w:rPr>
      </w:pPr>
      <w:r w:rsidRPr="00641DCD">
        <w:rPr>
          <w:rFonts w:ascii="Times New Roman" w:eastAsia="Calibri" w:hAnsi="Times New Roman" w:cs="Times New Roman"/>
          <w:sz w:val="28"/>
          <w:szCs w:val="28"/>
        </w:rPr>
        <w:t>Учитель физической культуры</w:t>
      </w:r>
    </w:p>
    <w:p w:rsidR="00B05771" w:rsidRPr="00B05771" w:rsidRDefault="00B05771" w:rsidP="00790A69">
      <w:pPr>
        <w:spacing w:after="0" w:line="240" w:lineRule="auto"/>
        <w:jc w:val="center"/>
        <w:rPr>
          <w:rFonts w:ascii="Times New Roman" w:hAnsi="Times New Roman" w:cs="Times New Roman"/>
          <w:b/>
          <w:sz w:val="24"/>
          <w:szCs w:val="24"/>
        </w:rPr>
      </w:pPr>
    </w:p>
    <w:p w:rsidR="00B05771" w:rsidRPr="00B05771" w:rsidRDefault="00B05771" w:rsidP="00790A69">
      <w:pPr>
        <w:spacing w:after="0" w:line="240" w:lineRule="auto"/>
        <w:jc w:val="center"/>
        <w:rPr>
          <w:rFonts w:ascii="Times New Roman" w:hAnsi="Times New Roman" w:cs="Times New Roman"/>
          <w:b/>
          <w:sz w:val="24"/>
          <w:szCs w:val="24"/>
        </w:rPr>
      </w:pPr>
    </w:p>
    <w:p w:rsidR="00B05771" w:rsidRDefault="00B05771" w:rsidP="00790A69">
      <w:pPr>
        <w:spacing w:after="0" w:line="240" w:lineRule="auto"/>
        <w:rPr>
          <w:rFonts w:ascii="Times New Roman" w:hAnsi="Times New Roman" w:cs="Times New Roman"/>
          <w:b/>
          <w:sz w:val="24"/>
          <w:szCs w:val="24"/>
        </w:rPr>
      </w:pPr>
    </w:p>
    <w:p w:rsidR="00641DCD" w:rsidRDefault="00641DCD" w:rsidP="00790A69">
      <w:pPr>
        <w:spacing w:after="0" w:line="240" w:lineRule="auto"/>
        <w:rPr>
          <w:rFonts w:ascii="Times New Roman" w:hAnsi="Times New Roman" w:cs="Times New Roman"/>
          <w:sz w:val="24"/>
          <w:szCs w:val="24"/>
        </w:rPr>
      </w:pPr>
    </w:p>
    <w:p w:rsidR="00ED3496" w:rsidRDefault="00ED3496" w:rsidP="00ED3496">
      <w:pPr>
        <w:spacing w:after="0"/>
        <w:jc w:val="center"/>
        <w:rPr>
          <w:rFonts w:ascii="Times New Roman" w:hAnsi="Times New Roman" w:cs="Times New Roman"/>
          <w:b/>
          <w:sz w:val="24"/>
        </w:rPr>
      </w:pPr>
    </w:p>
    <w:p w:rsidR="00ED3496" w:rsidRDefault="00255FE5" w:rsidP="00ED3496">
      <w:pPr>
        <w:spacing w:after="0"/>
        <w:jc w:val="center"/>
        <w:rPr>
          <w:rFonts w:ascii="Times New Roman" w:hAnsi="Times New Roman" w:cs="Times New Roman"/>
          <w:b/>
          <w:sz w:val="24"/>
        </w:rPr>
      </w:pPr>
      <w:r>
        <w:rPr>
          <w:rFonts w:ascii="Times New Roman" w:hAnsi="Times New Roman" w:cs="Times New Roman"/>
          <w:b/>
          <w:sz w:val="24"/>
        </w:rPr>
        <w:t>Казань,2016</w:t>
      </w:r>
    </w:p>
    <w:p w:rsidR="00ED3496" w:rsidRPr="00C36583" w:rsidRDefault="00ED3496" w:rsidP="00C36583">
      <w:pPr>
        <w:spacing w:after="0"/>
        <w:jc w:val="center"/>
        <w:rPr>
          <w:rFonts w:ascii="Times New Roman" w:hAnsi="Times New Roman" w:cs="Times New Roman"/>
          <w:b/>
          <w:sz w:val="28"/>
          <w:szCs w:val="28"/>
        </w:rPr>
      </w:pPr>
      <w:r w:rsidRPr="00C36583">
        <w:rPr>
          <w:rFonts w:ascii="Times New Roman" w:hAnsi="Times New Roman" w:cs="Times New Roman"/>
          <w:b/>
          <w:sz w:val="28"/>
          <w:szCs w:val="28"/>
        </w:rPr>
        <w:lastRenderedPageBreak/>
        <w:t>Пояснительная  записка</w:t>
      </w:r>
    </w:p>
    <w:p w:rsidR="00383B9A" w:rsidRPr="00C36583" w:rsidRDefault="00383B9A" w:rsidP="00C36583">
      <w:pPr>
        <w:spacing w:after="0"/>
        <w:jc w:val="center"/>
        <w:rPr>
          <w:rFonts w:ascii="Times New Roman" w:hAnsi="Times New Roman" w:cs="Times New Roman"/>
          <w:b/>
          <w:sz w:val="28"/>
          <w:szCs w:val="28"/>
        </w:rPr>
      </w:pPr>
    </w:p>
    <w:p w:rsidR="00383B9A" w:rsidRPr="00383B9A" w:rsidRDefault="00383B9A" w:rsidP="00C36583">
      <w:pPr>
        <w:jc w:val="center"/>
        <w:rPr>
          <w:rFonts w:ascii="Times New Roman" w:eastAsia="Calibri" w:hAnsi="Times New Roman" w:cs="Times New Roman"/>
          <w:b/>
          <w:sz w:val="28"/>
          <w:szCs w:val="28"/>
        </w:rPr>
      </w:pPr>
      <w:r w:rsidRPr="00383B9A">
        <w:rPr>
          <w:rFonts w:ascii="Times New Roman" w:eastAsia="Calibri" w:hAnsi="Times New Roman" w:cs="Times New Roman"/>
          <w:b/>
          <w:bCs/>
          <w:sz w:val="28"/>
          <w:szCs w:val="28"/>
        </w:rPr>
        <w:t>Рабочая программа составлена на основе следующих нормативных документов:</w:t>
      </w:r>
    </w:p>
    <w:p w:rsidR="00383B9A" w:rsidRPr="00383B9A" w:rsidRDefault="00383B9A" w:rsidP="00C36583">
      <w:pPr>
        <w:tabs>
          <w:tab w:val="num" w:pos="786"/>
        </w:tabs>
        <w:spacing w:after="0"/>
        <w:jc w:val="both"/>
        <w:rPr>
          <w:rFonts w:ascii="Times New Roman" w:eastAsia="Calibri" w:hAnsi="Times New Roman" w:cs="Times New Roman"/>
          <w:sz w:val="28"/>
          <w:szCs w:val="28"/>
        </w:rPr>
      </w:pPr>
      <w:r w:rsidRPr="00383B9A">
        <w:rPr>
          <w:rFonts w:ascii="Times New Roman" w:eastAsia="Calibri" w:hAnsi="Times New Roman" w:cs="Times New Roman"/>
          <w:color w:val="000000"/>
          <w:sz w:val="28"/>
          <w:szCs w:val="28"/>
          <w:shd w:val="clear" w:color="auto" w:fill="FFFFFF"/>
        </w:rPr>
        <w:t>− Федерального закона Российской Федерации от 29 декабря 2012 г. N273-ФЗ «Об образовании в Российской Федерации».</w:t>
      </w:r>
    </w:p>
    <w:p w:rsidR="00383B9A" w:rsidRPr="00383B9A" w:rsidRDefault="00383B9A" w:rsidP="00C36583">
      <w:pPr>
        <w:tabs>
          <w:tab w:val="num" w:pos="786"/>
        </w:tabs>
        <w:spacing w:after="0"/>
        <w:jc w:val="both"/>
        <w:rPr>
          <w:rFonts w:ascii="Times New Roman" w:eastAsia="Calibri" w:hAnsi="Times New Roman" w:cs="Times New Roman"/>
          <w:bCs/>
          <w:sz w:val="28"/>
          <w:szCs w:val="28"/>
        </w:rPr>
      </w:pPr>
      <w:r w:rsidRPr="00383B9A">
        <w:rPr>
          <w:rFonts w:ascii="Times New Roman" w:eastAsia="Calibri" w:hAnsi="Times New Roman" w:cs="Times New Roman"/>
          <w:sz w:val="28"/>
          <w:szCs w:val="28"/>
        </w:rPr>
        <w:t xml:space="preserve">− </w:t>
      </w:r>
      <w:r w:rsidRPr="00383B9A">
        <w:rPr>
          <w:rFonts w:ascii="Times New Roman" w:eastAsia="Calibri" w:hAnsi="Times New Roman" w:cs="Times New Roman"/>
          <w:bCs/>
          <w:sz w:val="28"/>
          <w:szCs w:val="28"/>
        </w:rPr>
        <w:t xml:space="preserve">Федерального государственного образовательного стандарта основного общего образования: Приказ </w:t>
      </w:r>
      <w:proofErr w:type="spellStart"/>
      <w:r w:rsidRPr="00383B9A">
        <w:rPr>
          <w:rFonts w:ascii="Times New Roman" w:eastAsia="Calibri" w:hAnsi="Times New Roman" w:cs="Times New Roman"/>
          <w:bCs/>
          <w:sz w:val="28"/>
          <w:szCs w:val="28"/>
        </w:rPr>
        <w:t>Минобрнауки</w:t>
      </w:r>
      <w:proofErr w:type="spellEnd"/>
      <w:r w:rsidRPr="00383B9A">
        <w:rPr>
          <w:rFonts w:ascii="Times New Roman" w:eastAsia="Calibri" w:hAnsi="Times New Roman" w:cs="Times New Roman"/>
          <w:bCs/>
          <w:sz w:val="28"/>
          <w:szCs w:val="28"/>
        </w:rPr>
        <w:t xml:space="preserve"> России № 1897от 17 декабря 2010 года «Об утверждении и введении в действие федерального государственного образовательного стандарта основного общего образования» </w:t>
      </w:r>
      <w:r w:rsidRPr="00383B9A">
        <w:rPr>
          <w:rFonts w:ascii="Times New Roman" w:eastAsia="Calibri" w:hAnsi="Times New Roman" w:cs="Times New Roman"/>
          <w:sz w:val="28"/>
          <w:szCs w:val="28"/>
          <w:shd w:val="clear" w:color="auto" w:fill="FFFFFF"/>
        </w:rPr>
        <w:t>(с изменениями, утвержденного</w:t>
      </w:r>
      <w:r w:rsidRPr="00383B9A">
        <w:rPr>
          <w:rFonts w:ascii="Times New Roman" w:eastAsia="Calibri" w:hAnsi="Times New Roman" w:cs="Times New Roman"/>
          <w:sz w:val="28"/>
          <w:szCs w:val="28"/>
        </w:rPr>
        <w:t xml:space="preserve"> приказом МО и Н РФ от 29 декабря 2014 года №1644, приказом МО и Н РФ от 31 декабря 2015 года №1577)</w:t>
      </w:r>
      <w:r w:rsidRPr="00383B9A">
        <w:rPr>
          <w:rFonts w:ascii="Times New Roman" w:eastAsia="Calibri" w:hAnsi="Times New Roman" w:cs="Times New Roman"/>
          <w:bCs/>
          <w:sz w:val="28"/>
          <w:szCs w:val="28"/>
        </w:rPr>
        <w:t>.</w:t>
      </w:r>
    </w:p>
    <w:p w:rsidR="00383B9A" w:rsidRPr="00383B9A" w:rsidRDefault="00383B9A" w:rsidP="00C36583">
      <w:pPr>
        <w:tabs>
          <w:tab w:val="num" w:pos="786"/>
        </w:tabs>
        <w:spacing w:after="0"/>
        <w:jc w:val="both"/>
        <w:rPr>
          <w:rFonts w:ascii="Times New Roman" w:eastAsia="Calibri" w:hAnsi="Times New Roman" w:cs="Times New Roman"/>
          <w:bCs/>
          <w:sz w:val="28"/>
          <w:szCs w:val="28"/>
        </w:rPr>
      </w:pPr>
      <w:r w:rsidRPr="00383B9A">
        <w:rPr>
          <w:rFonts w:ascii="Times New Roman" w:eastAsia="Calibri" w:hAnsi="Times New Roman" w:cs="Times New Roman"/>
          <w:bCs/>
          <w:sz w:val="28"/>
          <w:szCs w:val="28"/>
        </w:rPr>
        <w:t>- Стандарта второго поколения, примерные программы по учебным предметам «Физическая культура</w:t>
      </w:r>
      <w:r w:rsidRPr="00C36583">
        <w:rPr>
          <w:rFonts w:ascii="Times New Roman" w:eastAsia="Calibri" w:hAnsi="Times New Roman" w:cs="Times New Roman"/>
          <w:bCs/>
          <w:sz w:val="28"/>
          <w:szCs w:val="28"/>
        </w:rPr>
        <w:t>» 1−4</w:t>
      </w:r>
      <w:r w:rsidRPr="00383B9A">
        <w:rPr>
          <w:rFonts w:ascii="Times New Roman" w:eastAsia="Calibri" w:hAnsi="Times New Roman" w:cs="Times New Roman"/>
          <w:bCs/>
          <w:sz w:val="28"/>
          <w:szCs w:val="28"/>
        </w:rPr>
        <w:t xml:space="preserve"> классы. МО и Н РФ и Федерального агентства по образованию.</w:t>
      </w:r>
    </w:p>
    <w:p w:rsidR="00383B9A" w:rsidRPr="00383B9A" w:rsidRDefault="00383B9A" w:rsidP="00C36583">
      <w:pPr>
        <w:spacing w:after="0"/>
        <w:jc w:val="both"/>
        <w:rPr>
          <w:rFonts w:ascii="Times New Roman" w:eastAsia="Calibri" w:hAnsi="Times New Roman" w:cs="Times New Roman"/>
          <w:sz w:val="28"/>
          <w:szCs w:val="28"/>
        </w:rPr>
      </w:pPr>
      <w:r w:rsidRPr="00383B9A">
        <w:rPr>
          <w:rFonts w:ascii="Times New Roman" w:eastAsia="Calibri" w:hAnsi="Times New Roman" w:cs="Times New Roman"/>
          <w:sz w:val="28"/>
          <w:szCs w:val="28"/>
        </w:rPr>
        <w:t xml:space="preserve">- Учебного плана МБОУ «Школа №58» Советского района </w:t>
      </w:r>
      <w:proofErr w:type="spellStart"/>
      <w:r w:rsidRPr="00383B9A">
        <w:rPr>
          <w:rFonts w:ascii="Times New Roman" w:eastAsia="Calibri" w:hAnsi="Times New Roman" w:cs="Times New Roman"/>
          <w:sz w:val="28"/>
          <w:szCs w:val="28"/>
        </w:rPr>
        <w:t>г</w:t>
      </w:r>
      <w:proofErr w:type="gramStart"/>
      <w:r w:rsidRPr="00383B9A">
        <w:rPr>
          <w:rFonts w:ascii="Times New Roman" w:eastAsia="Calibri" w:hAnsi="Times New Roman" w:cs="Times New Roman"/>
          <w:sz w:val="28"/>
          <w:szCs w:val="28"/>
        </w:rPr>
        <w:t>.К</w:t>
      </w:r>
      <w:proofErr w:type="gramEnd"/>
      <w:r w:rsidRPr="00383B9A">
        <w:rPr>
          <w:rFonts w:ascii="Times New Roman" w:eastAsia="Calibri" w:hAnsi="Times New Roman" w:cs="Times New Roman"/>
          <w:sz w:val="28"/>
          <w:szCs w:val="28"/>
        </w:rPr>
        <w:t>азани</w:t>
      </w:r>
      <w:proofErr w:type="spellEnd"/>
      <w:r w:rsidRPr="00383B9A">
        <w:rPr>
          <w:rFonts w:ascii="Times New Roman" w:eastAsia="Calibri" w:hAnsi="Times New Roman" w:cs="Times New Roman"/>
          <w:sz w:val="28"/>
          <w:szCs w:val="28"/>
        </w:rPr>
        <w:t xml:space="preserve"> на 2016-2017 учебный год.</w:t>
      </w:r>
    </w:p>
    <w:p w:rsidR="00383B9A" w:rsidRPr="00C36583" w:rsidRDefault="00383B9A" w:rsidP="00C36583">
      <w:pPr>
        <w:spacing w:after="0"/>
        <w:jc w:val="center"/>
        <w:rPr>
          <w:rFonts w:ascii="Times New Roman" w:hAnsi="Times New Roman" w:cs="Times New Roman"/>
          <w:b/>
          <w:sz w:val="28"/>
          <w:szCs w:val="28"/>
        </w:rPr>
      </w:pPr>
    </w:p>
    <w:p w:rsidR="00ED3496" w:rsidRPr="00C36583" w:rsidRDefault="00ED3496" w:rsidP="00C36583">
      <w:pPr>
        <w:spacing w:after="0"/>
        <w:jc w:val="center"/>
        <w:rPr>
          <w:rFonts w:ascii="Times New Roman" w:hAnsi="Times New Roman" w:cs="Times New Roman"/>
          <w:b/>
          <w:sz w:val="28"/>
          <w:szCs w:val="28"/>
        </w:rPr>
      </w:pPr>
      <w:r w:rsidRPr="00C36583">
        <w:rPr>
          <w:rFonts w:ascii="Times New Roman" w:hAnsi="Times New Roman" w:cs="Times New Roman"/>
          <w:b/>
          <w:sz w:val="28"/>
          <w:szCs w:val="28"/>
        </w:rPr>
        <w:t>Общая характеристика учебного предмета</w:t>
      </w:r>
    </w:p>
    <w:p w:rsidR="00ED3496" w:rsidRPr="00C36583" w:rsidRDefault="00ED3496" w:rsidP="00C36583">
      <w:pPr>
        <w:spacing w:after="0"/>
        <w:rPr>
          <w:rFonts w:ascii="Times New Roman" w:hAnsi="Times New Roman" w:cs="Times New Roman"/>
          <w:sz w:val="28"/>
          <w:szCs w:val="28"/>
        </w:rPr>
      </w:pPr>
    </w:p>
    <w:p w:rsidR="00ED3496" w:rsidRPr="00C36583" w:rsidRDefault="00ED3496" w:rsidP="00C36583">
      <w:pPr>
        <w:spacing w:after="0"/>
        <w:ind w:firstLine="708"/>
        <w:jc w:val="both"/>
        <w:rPr>
          <w:rFonts w:ascii="Times New Roman" w:hAnsi="Times New Roman" w:cs="Times New Roman"/>
          <w:sz w:val="28"/>
          <w:szCs w:val="28"/>
        </w:rPr>
      </w:pPr>
      <w:r w:rsidRPr="00C36583">
        <w:rPr>
          <w:rFonts w:ascii="Times New Roman" w:hAnsi="Times New Roman" w:cs="Times New Roman"/>
          <w:sz w:val="28"/>
          <w:szCs w:val="28"/>
        </w:rPr>
        <w:t>Предметом обучения физической культуре в начальной школе является двигательная система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развиваются мышление, творчество и самостоятельность.</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 xml:space="preserve">С учётом этих особенностей </w:t>
      </w:r>
      <w:r w:rsidRPr="00C36583">
        <w:rPr>
          <w:rFonts w:ascii="Times New Roman" w:hAnsi="Times New Roman" w:cs="Times New Roman"/>
          <w:b/>
          <w:sz w:val="28"/>
          <w:szCs w:val="28"/>
        </w:rPr>
        <w:t>целью</w:t>
      </w:r>
      <w:r w:rsidRPr="00C36583">
        <w:rPr>
          <w:rFonts w:ascii="Times New Roman" w:hAnsi="Times New Roman" w:cs="Times New Roman"/>
          <w:sz w:val="28"/>
          <w:szCs w:val="28"/>
        </w:rPr>
        <w:t xml:space="preserve"> примерной программы по физической культуре является формирование у учащихся начальной школы основ здорового образа жизни, развитие творческой самостоятельности посредством освоения двигательной деятельности. Реализация данной цели связана с решением следующих образовательных </w:t>
      </w:r>
      <w:r w:rsidRPr="00C36583">
        <w:rPr>
          <w:rFonts w:ascii="Times New Roman" w:hAnsi="Times New Roman" w:cs="Times New Roman"/>
          <w:b/>
          <w:sz w:val="28"/>
          <w:szCs w:val="28"/>
        </w:rPr>
        <w:t>задач</w:t>
      </w:r>
      <w:r w:rsidRPr="00C36583">
        <w:rPr>
          <w:rFonts w:ascii="Times New Roman" w:hAnsi="Times New Roman" w:cs="Times New Roman"/>
          <w:sz w:val="28"/>
          <w:szCs w:val="28"/>
        </w:rPr>
        <w:t>:</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совершенствование жизненно важных навыков и умений посредством обучения подвижным играм, физическим упражнениям и техническим действиям из базовых видов спорта;</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lastRenderedPageBreak/>
        <w:t>•</w:t>
      </w:r>
      <w:r w:rsidRPr="00C36583">
        <w:rPr>
          <w:rFonts w:ascii="Times New Roman" w:hAnsi="Times New Roman" w:cs="Times New Roman"/>
          <w:sz w:val="28"/>
          <w:szCs w:val="28"/>
        </w:rPr>
        <w:tab/>
        <w:t>формирование общих представлений о физической культуре, её значении в жизни человека, укреплении здоровья, физическом развитии и физической подготовленности;</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развитие интереса к самостоятельным занятиям физическими упражнениями, подвижным играм, формам активно го отдыха и досуга;</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 xml:space="preserve">обучение простейшим способам </w:t>
      </w:r>
      <w:proofErr w:type="gramStart"/>
      <w:r w:rsidRPr="00C36583">
        <w:rPr>
          <w:rFonts w:ascii="Times New Roman" w:hAnsi="Times New Roman" w:cs="Times New Roman"/>
          <w:sz w:val="28"/>
          <w:szCs w:val="28"/>
        </w:rPr>
        <w:t>контроля за</w:t>
      </w:r>
      <w:proofErr w:type="gramEnd"/>
      <w:r w:rsidRPr="00C36583">
        <w:rPr>
          <w:rFonts w:ascii="Times New Roman" w:hAnsi="Times New Roman" w:cs="Times New Roman"/>
          <w:sz w:val="28"/>
          <w:szCs w:val="28"/>
        </w:rPr>
        <w:t xml:space="preserve"> физической нагрузкой, отдельными показателями физического развития и физической подготовленности.</w:t>
      </w:r>
    </w:p>
    <w:p w:rsidR="00ED3496" w:rsidRPr="00C36583" w:rsidRDefault="00ED3496" w:rsidP="00C36583">
      <w:pPr>
        <w:spacing w:after="0"/>
        <w:jc w:val="both"/>
        <w:rPr>
          <w:rFonts w:ascii="Times New Roman" w:hAnsi="Times New Roman" w:cs="Times New Roman"/>
          <w:sz w:val="28"/>
          <w:szCs w:val="28"/>
        </w:rPr>
      </w:pP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 xml:space="preserve">Базовым результатом образования в области физической культуры в начальной школе является освоение учащимися основ физкультурной деятельности. Кроме того, предмет «Физическая культура» способствует развитию личностных качеств учащихся и является средством формирования у обучающихся универсальных способностей (компетенций). Эти способности (компетенции) выражаются в </w:t>
      </w:r>
      <w:proofErr w:type="spellStart"/>
      <w:r w:rsidRPr="00C36583">
        <w:rPr>
          <w:rFonts w:ascii="Times New Roman" w:hAnsi="Times New Roman" w:cs="Times New Roman"/>
          <w:sz w:val="28"/>
          <w:szCs w:val="28"/>
        </w:rPr>
        <w:t>метапредметных</w:t>
      </w:r>
      <w:proofErr w:type="spellEnd"/>
      <w:r w:rsidRPr="00C36583">
        <w:rPr>
          <w:rFonts w:ascii="Times New Roman" w:hAnsi="Times New Roman" w:cs="Times New Roman"/>
          <w:sz w:val="28"/>
          <w:szCs w:val="28"/>
        </w:rPr>
        <w:t xml:space="preserve"> результатах образовательного процесса и активно проявляются в разнообразных видах деятельности (культуры), выходящих за рамки предмета «Физическая культура».</w:t>
      </w:r>
    </w:p>
    <w:p w:rsidR="00ED3496" w:rsidRPr="00C36583" w:rsidRDefault="00ED3496" w:rsidP="00C36583">
      <w:pPr>
        <w:spacing w:after="0"/>
        <w:jc w:val="both"/>
        <w:rPr>
          <w:rFonts w:ascii="Times New Roman" w:hAnsi="Times New Roman" w:cs="Times New Roman"/>
          <w:sz w:val="28"/>
          <w:szCs w:val="28"/>
        </w:rPr>
      </w:pPr>
    </w:p>
    <w:p w:rsidR="00ED3496" w:rsidRPr="00C36583" w:rsidRDefault="00ED3496"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t xml:space="preserve">Универсальными компетенциями </w:t>
      </w:r>
      <w:r w:rsidRPr="00C36583">
        <w:rPr>
          <w:rFonts w:ascii="Times New Roman" w:hAnsi="Times New Roman" w:cs="Times New Roman"/>
          <w:sz w:val="28"/>
          <w:szCs w:val="28"/>
        </w:rPr>
        <w:t>учащихся на этапе начального образования по физической культуре являются:</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 умения организовывать собственную деятельность, выбирать и использовать средства для достижения её цели;</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 умения активно включаться в коллективную деятельность, взаимодействовать со сверстниками в достижении общих целей;</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 умение доносить информацию в доступной, эмоционально яркой форме в процессе общения и взаимодействия со сверстниками и взрослыми людьми.</w:t>
      </w:r>
    </w:p>
    <w:p w:rsidR="00ED3496" w:rsidRPr="00C36583" w:rsidRDefault="00ED3496" w:rsidP="00C36583">
      <w:pPr>
        <w:spacing w:after="0"/>
        <w:jc w:val="both"/>
        <w:rPr>
          <w:rFonts w:ascii="Times New Roman" w:hAnsi="Times New Roman" w:cs="Times New Roman"/>
          <w:b/>
          <w:sz w:val="28"/>
          <w:szCs w:val="28"/>
        </w:rPr>
      </w:pPr>
    </w:p>
    <w:p w:rsidR="00ED3496" w:rsidRPr="00ED3496" w:rsidRDefault="00ED3496" w:rsidP="00C36583">
      <w:pPr>
        <w:spacing w:after="0"/>
        <w:ind w:firstLine="397"/>
        <w:jc w:val="both"/>
        <w:rPr>
          <w:rFonts w:ascii="Times New Roman" w:eastAsia="Times New Roman" w:hAnsi="Times New Roman" w:cs="Times New Roman"/>
          <w:b/>
          <w:sz w:val="28"/>
          <w:szCs w:val="28"/>
          <w:lang w:eastAsia="ru-RU"/>
        </w:rPr>
      </w:pPr>
      <w:r w:rsidRPr="00C36583">
        <w:rPr>
          <w:rFonts w:ascii="Times New Roman" w:eastAsia="Times New Roman" w:hAnsi="Times New Roman" w:cs="Times New Roman"/>
          <w:b/>
          <w:sz w:val="28"/>
          <w:szCs w:val="28"/>
          <w:lang w:eastAsia="ru-RU"/>
        </w:rPr>
        <w:t xml:space="preserve">Ценностные ориентиры содержания учебного предмета </w:t>
      </w:r>
    </w:p>
    <w:p w:rsidR="00ED3496" w:rsidRPr="00C36583" w:rsidRDefault="00ED3496" w:rsidP="00C36583">
      <w:pPr>
        <w:spacing w:after="0"/>
        <w:ind w:firstLine="397"/>
        <w:jc w:val="both"/>
        <w:rPr>
          <w:rFonts w:ascii="Times New Roman" w:eastAsia="Arial" w:hAnsi="Times New Roman" w:cs="Times New Roman"/>
          <w:sz w:val="28"/>
          <w:szCs w:val="28"/>
          <w:lang w:eastAsia="ru-RU"/>
        </w:rPr>
      </w:pPr>
      <w:r w:rsidRPr="00ED3496">
        <w:rPr>
          <w:rFonts w:ascii="Times New Roman" w:eastAsia="Arial" w:hAnsi="Times New Roman" w:cs="Times New Roman"/>
          <w:sz w:val="28"/>
          <w:szCs w:val="28"/>
          <w:lang w:eastAsia="ru-RU"/>
        </w:rPr>
        <w:t>Содержание учебного предмета «Физическая культура» направлено на воспитание т</w:t>
      </w:r>
      <w:r w:rsidRPr="00C36583">
        <w:rPr>
          <w:rFonts w:ascii="Times New Roman" w:eastAsia="Arial" w:hAnsi="Times New Roman" w:cs="Times New Roman"/>
          <w:sz w:val="28"/>
          <w:szCs w:val="28"/>
          <w:lang w:eastAsia="ru-RU"/>
        </w:rPr>
        <w:t>ворческих, компетентных и успеш</w:t>
      </w:r>
      <w:r w:rsidRPr="00ED3496">
        <w:rPr>
          <w:rFonts w:ascii="Times New Roman" w:eastAsia="Arial" w:hAnsi="Times New Roman" w:cs="Times New Roman"/>
          <w:sz w:val="28"/>
          <w:szCs w:val="28"/>
          <w:lang w:eastAsia="ru-RU"/>
        </w:rPr>
        <w:t>ных граждан России, способных к активной самореализации в личной, общественной и профессиональной деятельности. В процессе освоения курса у учащихся начальной школы укрепляется здоровье, формируются общие и специфические учебные умения, способы познавательной и предметной деятельности.</w:t>
      </w:r>
    </w:p>
    <w:p w:rsidR="00ED3496" w:rsidRDefault="00ED3496" w:rsidP="00C36583">
      <w:pPr>
        <w:spacing w:after="0"/>
        <w:ind w:firstLine="397"/>
        <w:jc w:val="both"/>
        <w:rPr>
          <w:rFonts w:ascii="Times New Roman" w:eastAsia="Arial" w:hAnsi="Times New Roman" w:cs="Times New Roman"/>
          <w:sz w:val="28"/>
          <w:szCs w:val="28"/>
          <w:lang w:eastAsia="ru-RU"/>
        </w:rPr>
      </w:pPr>
    </w:p>
    <w:p w:rsidR="00C36583" w:rsidRPr="00ED3496" w:rsidRDefault="00C36583" w:rsidP="00C36583">
      <w:pPr>
        <w:spacing w:after="0"/>
        <w:ind w:firstLine="397"/>
        <w:jc w:val="both"/>
        <w:rPr>
          <w:rFonts w:ascii="Times New Roman" w:eastAsia="Arial" w:hAnsi="Times New Roman" w:cs="Times New Roman"/>
          <w:sz w:val="28"/>
          <w:szCs w:val="28"/>
          <w:lang w:eastAsia="ru-RU"/>
        </w:rPr>
      </w:pPr>
    </w:p>
    <w:p w:rsidR="00ED3496" w:rsidRPr="00C36583" w:rsidRDefault="00ED3496" w:rsidP="00C36583">
      <w:pPr>
        <w:spacing w:after="0"/>
        <w:jc w:val="both"/>
        <w:rPr>
          <w:rFonts w:ascii="Times New Roman" w:hAnsi="Times New Roman" w:cs="Times New Roman"/>
          <w:b/>
          <w:sz w:val="28"/>
          <w:szCs w:val="28"/>
        </w:rPr>
      </w:pPr>
      <w:r w:rsidRPr="00C36583">
        <w:rPr>
          <w:rFonts w:ascii="Times New Roman" w:hAnsi="Times New Roman" w:cs="Times New Roman"/>
          <w:b/>
          <w:sz w:val="28"/>
          <w:szCs w:val="28"/>
        </w:rPr>
        <w:lastRenderedPageBreak/>
        <w:t>Результаты изучения учебного предмета</w:t>
      </w:r>
    </w:p>
    <w:p w:rsidR="00ED3496" w:rsidRPr="00C36583" w:rsidRDefault="00ED3496" w:rsidP="00C36583">
      <w:pPr>
        <w:spacing w:after="0"/>
        <w:jc w:val="both"/>
        <w:rPr>
          <w:rFonts w:ascii="Times New Roman" w:hAnsi="Times New Roman" w:cs="Times New Roman"/>
          <w:b/>
          <w:sz w:val="28"/>
          <w:szCs w:val="28"/>
        </w:rPr>
      </w:pPr>
    </w:p>
    <w:p w:rsidR="00ED3496" w:rsidRPr="00C36583" w:rsidRDefault="00ED3496" w:rsidP="00C36583">
      <w:pPr>
        <w:spacing w:after="0"/>
        <w:jc w:val="both"/>
        <w:rPr>
          <w:rFonts w:ascii="Times New Roman" w:hAnsi="Times New Roman" w:cs="Times New Roman"/>
          <w:b/>
          <w:sz w:val="28"/>
          <w:szCs w:val="28"/>
        </w:rPr>
      </w:pPr>
      <w:r w:rsidRPr="00C36583">
        <w:rPr>
          <w:rFonts w:ascii="Times New Roman" w:hAnsi="Times New Roman" w:cs="Times New Roman"/>
          <w:b/>
          <w:sz w:val="28"/>
          <w:szCs w:val="28"/>
        </w:rPr>
        <w:t>Личностные результаты:</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активное включение в общение и взаимодействие со сверстниками на принципах уважения и доброжелательности, взаимопомощи и сопереживания;</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проявление положительных качеств личности и управление своими эмоциями в различных (нестандартных) ситуаци</w:t>
      </w:r>
      <w:r w:rsidR="005B303E" w:rsidRPr="00C36583">
        <w:rPr>
          <w:rFonts w:ascii="Times New Roman" w:hAnsi="Times New Roman" w:cs="Times New Roman"/>
          <w:sz w:val="28"/>
          <w:szCs w:val="28"/>
        </w:rPr>
        <w:t>ях и условиях;</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проявление дисциплинированности, трудолюбие и упорство в</w:t>
      </w:r>
      <w:r w:rsidR="005B303E" w:rsidRPr="00C36583">
        <w:rPr>
          <w:rFonts w:ascii="Times New Roman" w:hAnsi="Times New Roman" w:cs="Times New Roman"/>
          <w:sz w:val="28"/>
          <w:szCs w:val="28"/>
        </w:rPr>
        <w:t xml:space="preserve"> достижении поставленных целей;</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оказание бескорыстной помощи своим сверстникам, на хождение с ними общего языка и общих интересов.</w:t>
      </w:r>
    </w:p>
    <w:p w:rsidR="00ED3496" w:rsidRPr="00C36583" w:rsidRDefault="00ED3496" w:rsidP="00C36583">
      <w:pPr>
        <w:spacing w:after="0"/>
        <w:jc w:val="both"/>
        <w:rPr>
          <w:rFonts w:ascii="Times New Roman" w:hAnsi="Times New Roman" w:cs="Times New Roman"/>
          <w:b/>
          <w:sz w:val="28"/>
          <w:szCs w:val="28"/>
        </w:rPr>
      </w:pPr>
      <w:proofErr w:type="spellStart"/>
      <w:r w:rsidRPr="00C36583">
        <w:rPr>
          <w:rFonts w:ascii="Times New Roman" w:hAnsi="Times New Roman" w:cs="Times New Roman"/>
          <w:b/>
          <w:sz w:val="28"/>
          <w:szCs w:val="28"/>
        </w:rPr>
        <w:t>Метапредметные</w:t>
      </w:r>
      <w:proofErr w:type="spellEnd"/>
      <w:r w:rsidRPr="00C36583">
        <w:rPr>
          <w:rFonts w:ascii="Times New Roman" w:hAnsi="Times New Roman" w:cs="Times New Roman"/>
          <w:b/>
          <w:sz w:val="28"/>
          <w:szCs w:val="28"/>
        </w:rPr>
        <w:t xml:space="preserve"> результаты:</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характеристика явления</w:t>
      </w:r>
      <w:r w:rsidR="005B303E" w:rsidRPr="00C36583">
        <w:rPr>
          <w:rFonts w:ascii="Times New Roman" w:hAnsi="Times New Roman" w:cs="Times New Roman"/>
          <w:sz w:val="28"/>
          <w:szCs w:val="28"/>
        </w:rPr>
        <w:t xml:space="preserve"> (действия и поступков), их объ</w:t>
      </w:r>
      <w:r w:rsidRPr="00C36583">
        <w:rPr>
          <w:rFonts w:ascii="Times New Roman" w:hAnsi="Times New Roman" w:cs="Times New Roman"/>
          <w:sz w:val="28"/>
          <w:szCs w:val="28"/>
        </w:rPr>
        <w:t>ективная оценка на основе освоенных знаний и имеющегося опыта;</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обнаружение ошибок при выполнении учебных заданий,</w:t>
      </w:r>
      <w:r w:rsidR="005B303E" w:rsidRPr="00C36583">
        <w:rPr>
          <w:rFonts w:ascii="Times New Roman" w:hAnsi="Times New Roman" w:cs="Times New Roman"/>
          <w:sz w:val="28"/>
          <w:szCs w:val="28"/>
        </w:rPr>
        <w:t xml:space="preserve"> отбор способов их исправления;</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общение и взаимодейс</w:t>
      </w:r>
      <w:r w:rsidR="005B303E" w:rsidRPr="00C36583">
        <w:rPr>
          <w:rFonts w:ascii="Times New Roman" w:hAnsi="Times New Roman" w:cs="Times New Roman"/>
          <w:sz w:val="28"/>
          <w:szCs w:val="28"/>
        </w:rPr>
        <w:t>твие со сверстниками на принци</w:t>
      </w:r>
      <w:r w:rsidRPr="00C36583">
        <w:rPr>
          <w:rFonts w:ascii="Times New Roman" w:hAnsi="Times New Roman" w:cs="Times New Roman"/>
          <w:sz w:val="28"/>
          <w:szCs w:val="28"/>
        </w:rPr>
        <w:t>пах взаимоуважения и взаимоп</w:t>
      </w:r>
      <w:r w:rsidR="005B303E" w:rsidRPr="00C36583">
        <w:rPr>
          <w:rFonts w:ascii="Times New Roman" w:hAnsi="Times New Roman" w:cs="Times New Roman"/>
          <w:sz w:val="28"/>
          <w:szCs w:val="28"/>
        </w:rPr>
        <w:t xml:space="preserve">омощи, дружбы и </w:t>
      </w:r>
      <w:proofErr w:type="spellStart"/>
      <w:proofErr w:type="gramStart"/>
      <w:r w:rsidR="005B303E" w:rsidRPr="00C36583">
        <w:rPr>
          <w:rFonts w:ascii="Times New Roman" w:hAnsi="Times New Roman" w:cs="Times New Roman"/>
          <w:sz w:val="28"/>
          <w:szCs w:val="28"/>
        </w:rPr>
        <w:t>толерантнос</w:t>
      </w:r>
      <w:proofErr w:type="spellEnd"/>
      <w:r w:rsidR="005B303E" w:rsidRPr="00C36583">
        <w:rPr>
          <w:rFonts w:ascii="Times New Roman" w:hAnsi="Times New Roman" w:cs="Times New Roman"/>
          <w:sz w:val="28"/>
          <w:szCs w:val="28"/>
        </w:rPr>
        <w:t xml:space="preserve"> </w:t>
      </w:r>
      <w:proofErr w:type="spellStart"/>
      <w:r w:rsidR="005B303E" w:rsidRPr="00C36583">
        <w:rPr>
          <w:rFonts w:ascii="Times New Roman" w:hAnsi="Times New Roman" w:cs="Times New Roman"/>
          <w:sz w:val="28"/>
          <w:szCs w:val="28"/>
        </w:rPr>
        <w:t>ти</w:t>
      </w:r>
      <w:proofErr w:type="spellEnd"/>
      <w:proofErr w:type="gramEnd"/>
      <w:r w:rsidR="005B303E" w:rsidRPr="00C36583">
        <w:rPr>
          <w:rFonts w:ascii="Times New Roman" w:hAnsi="Times New Roman" w:cs="Times New Roman"/>
          <w:sz w:val="28"/>
          <w:szCs w:val="28"/>
        </w:rPr>
        <w:t>;</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 xml:space="preserve">обеспечение защиты и сохранности природы во время активного отдыха </w:t>
      </w:r>
      <w:r w:rsidR="005B303E" w:rsidRPr="00C36583">
        <w:rPr>
          <w:rFonts w:ascii="Times New Roman" w:hAnsi="Times New Roman" w:cs="Times New Roman"/>
          <w:sz w:val="28"/>
          <w:szCs w:val="28"/>
        </w:rPr>
        <w:t>и занятий физической культурой;</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организация самостояте</w:t>
      </w:r>
      <w:r w:rsidR="005B303E" w:rsidRPr="00C36583">
        <w:rPr>
          <w:rFonts w:ascii="Times New Roman" w:hAnsi="Times New Roman" w:cs="Times New Roman"/>
          <w:sz w:val="28"/>
          <w:szCs w:val="28"/>
        </w:rPr>
        <w:t>льной деятельности с учётом тре</w:t>
      </w:r>
      <w:r w:rsidRPr="00C36583">
        <w:rPr>
          <w:rFonts w:ascii="Times New Roman" w:hAnsi="Times New Roman" w:cs="Times New Roman"/>
          <w:sz w:val="28"/>
          <w:szCs w:val="28"/>
        </w:rPr>
        <w:t xml:space="preserve">бований её безопасности, </w:t>
      </w:r>
      <w:r w:rsidR="005B303E" w:rsidRPr="00C36583">
        <w:rPr>
          <w:rFonts w:ascii="Times New Roman" w:hAnsi="Times New Roman" w:cs="Times New Roman"/>
          <w:sz w:val="28"/>
          <w:szCs w:val="28"/>
        </w:rPr>
        <w:t>сохранности инвентаря и оборудо</w:t>
      </w:r>
      <w:r w:rsidRPr="00C36583">
        <w:rPr>
          <w:rFonts w:ascii="Times New Roman" w:hAnsi="Times New Roman" w:cs="Times New Roman"/>
          <w:sz w:val="28"/>
          <w:szCs w:val="28"/>
        </w:rPr>
        <w:t>ва</w:t>
      </w:r>
      <w:r w:rsidR="005B303E" w:rsidRPr="00C36583">
        <w:rPr>
          <w:rFonts w:ascii="Times New Roman" w:hAnsi="Times New Roman" w:cs="Times New Roman"/>
          <w:sz w:val="28"/>
          <w:szCs w:val="28"/>
        </w:rPr>
        <w:t>ния, организации места занятий;</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планирование собственной деятельности, распределение нагрузки и организация отдыха в процессе её выполнени</w:t>
      </w:r>
      <w:r w:rsidR="005B303E" w:rsidRPr="00C36583">
        <w:rPr>
          <w:rFonts w:ascii="Times New Roman" w:hAnsi="Times New Roman" w:cs="Times New Roman"/>
          <w:sz w:val="28"/>
          <w:szCs w:val="28"/>
        </w:rPr>
        <w:t>я;</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анализ и объективная оценка результатов собственного труда, поиск возмож</w:t>
      </w:r>
      <w:r w:rsidR="005B303E" w:rsidRPr="00C36583">
        <w:rPr>
          <w:rFonts w:ascii="Times New Roman" w:hAnsi="Times New Roman" w:cs="Times New Roman"/>
          <w:sz w:val="28"/>
          <w:szCs w:val="28"/>
        </w:rPr>
        <w:t>ностей и способов их улучшения;</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видение красоты движений, выделение и обоснование эстетических признаков в движе</w:t>
      </w:r>
      <w:r w:rsidR="005B303E" w:rsidRPr="00C36583">
        <w:rPr>
          <w:rFonts w:ascii="Times New Roman" w:hAnsi="Times New Roman" w:cs="Times New Roman"/>
          <w:sz w:val="28"/>
          <w:szCs w:val="28"/>
        </w:rPr>
        <w:t>ниях и передвижениях чело века;</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оценка красоты телосложения и осанки, сравн</w:t>
      </w:r>
      <w:r w:rsidR="005B303E" w:rsidRPr="00C36583">
        <w:rPr>
          <w:rFonts w:ascii="Times New Roman" w:hAnsi="Times New Roman" w:cs="Times New Roman"/>
          <w:sz w:val="28"/>
          <w:szCs w:val="28"/>
        </w:rPr>
        <w:t>ение их с эталонными образцами;</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 xml:space="preserve">управление эмоциями при общении со сверстниками и взрослыми, хладнокровие, </w:t>
      </w:r>
      <w:r w:rsidR="005B303E" w:rsidRPr="00C36583">
        <w:rPr>
          <w:rFonts w:ascii="Times New Roman" w:hAnsi="Times New Roman" w:cs="Times New Roman"/>
          <w:sz w:val="28"/>
          <w:szCs w:val="28"/>
        </w:rPr>
        <w:t>сдержанность, рассудительность;</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lastRenderedPageBreak/>
        <w:t>•</w:t>
      </w:r>
      <w:r w:rsidRPr="00C36583">
        <w:rPr>
          <w:rFonts w:ascii="Times New Roman" w:hAnsi="Times New Roman" w:cs="Times New Roman"/>
          <w:sz w:val="28"/>
          <w:szCs w:val="28"/>
        </w:rPr>
        <w:tab/>
        <w:t>технически правильное выполнение двигательных действий из базовых видов спорта, использование их</w:t>
      </w:r>
      <w:r w:rsidR="005B303E" w:rsidRPr="00C36583">
        <w:rPr>
          <w:rFonts w:ascii="Times New Roman" w:hAnsi="Times New Roman" w:cs="Times New Roman"/>
          <w:sz w:val="28"/>
          <w:szCs w:val="28"/>
        </w:rPr>
        <w:t xml:space="preserve"> в игров</w:t>
      </w:r>
      <w:r w:rsidRPr="00C36583">
        <w:rPr>
          <w:rFonts w:ascii="Times New Roman" w:hAnsi="Times New Roman" w:cs="Times New Roman"/>
          <w:sz w:val="28"/>
          <w:szCs w:val="28"/>
        </w:rPr>
        <w:t>ой и</w:t>
      </w:r>
      <w:r w:rsidR="005B303E" w:rsidRPr="00C36583">
        <w:rPr>
          <w:rFonts w:ascii="Times New Roman" w:hAnsi="Times New Roman" w:cs="Times New Roman"/>
          <w:sz w:val="28"/>
          <w:szCs w:val="28"/>
        </w:rPr>
        <w:t xml:space="preserve"> соревновательной деятельности.</w:t>
      </w:r>
    </w:p>
    <w:p w:rsidR="00ED3496" w:rsidRPr="00C36583" w:rsidRDefault="00ED3496" w:rsidP="00C36583">
      <w:pPr>
        <w:spacing w:after="0"/>
        <w:jc w:val="both"/>
        <w:rPr>
          <w:rFonts w:ascii="Times New Roman" w:hAnsi="Times New Roman" w:cs="Times New Roman"/>
          <w:b/>
          <w:sz w:val="28"/>
          <w:szCs w:val="28"/>
        </w:rPr>
      </w:pPr>
      <w:r w:rsidRPr="00C36583">
        <w:rPr>
          <w:rFonts w:ascii="Times New Roman" w:hAnsi="Times New Roman" w:cs="Times New Roman"/>
          <w:b/>
          <w:sz w:val="28"/>
          <w:szCs w:val="28"/>
        </w:rPr>
        <w:t>Предметные результаты:</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планирование занятий физическими упражнениями в режиме дня, организация отдыха и досуга с использованием средств физической культуры;</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изложение фактов истории развития физической куль</w:t>
      </w:r>
      <w:r w:rsidR="005B303E" w:rsidRPr="00C36583">
        <w:rPr>
          <w:rFonts w:ascii="Times New Roman" w:hAnsi="Times New Roman" w:cs="Times New Roman"/>
          <w:sz w:val="28"/>
          <w:szCs w:val="28"/>
        </w:rPr>
        <w:t>ту</w:t>
      </w:r>
      <w:r w:rsidRPr="00C36583">
        <w:rPr>
          <w:rFonts w:ascii="Times New Roman" w:hAnsi="Times New Roman" w:cs="Times New Roman"/>
          <w:sz w:val="28"/>
          <w:szCs w:val="28"/>
        </w:rPr>
        <w:t>ры, характеристика её роли и значения в жизнедеятельности человека, связь с тр</w:t>
      </w:r>
      <w:r w:rsidR="005B303E" w:rsidRPr="00C36583">
        <w:rPr>
          <w:rFonts w:ascii="Times New Roman" w:hAnsi="Times New Roman" w:cs="Times New Roman"/>
          <w:sz w:val="28"/>
          <w:szCs w:val="28"/>
        </w:rPr>
        <w:t>удовой и военной деятельностью;</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представление физичес</w:t>
      </w:r>
      <w:r w:rsidR="005B303E" w:rsidRPr="00C36583">
        <w:rPr>
          <w:rFonts w:ascii="Times New Roman" w:hAnsi="Times New Roman" w:cs="Times New Roman"/>
          <w:sz w:val="28"/>
          <w:szCs w:val="28"/>
        </w:rPr>
        <w:t>кой культуры как средства укреп</w:t>
      </w:r>
      <w:r w:rsidRPr="00C36583">
        <w:rPr>
          <w:rFonts w:ascii="Times New Roman" w:hAnsi="Times New Roman" w:cs="Times New Roman"/>
          <w:sz w:val="28"/>
          <w:szCs w:val="28"/>
        </w:rPr>
        <w:t>ления здоровья, физического развития и физической подго</w:t>
      </w:r>
      <w:r w:rsidR="005B303E" w:rsidRPr="00C36583">
        <w:rPr>
          <w:rFonts w:ascii="Times New Roman" w:hAnsi="Times New Roman" w:cs="Times New Roman"/>
          <w:sz w:val="28"/>
          <w:szCs w:val="28"/>
        </w:rPr>
        <w:t>товки человека;</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измерение (познавание) индивидуальных показателей физического развития (длин</w:t>
      </w:r>
      <w:r w:rsidR="005B303E" w:rsidRPr="00C36583">
        <w:rPr>
          <w:rFonts w:ascii="Times New Roman" w:hAnsi="Times New Roman" w:cs="Times New Roman"/>
          <w:sz w:val="28"/>
          <w:szCs w:val="28"/>
        </w:rPr>
        <w:t>ы и массы тела), развитие основ</w:t>
      </w:r>
      <w:r w:rsidRPr="00C36583">
        <w:rPr>
          <w:rFonts w:ascii="Times New Roman" w:hAnsi="Times New Roman" w:cs="Times New Roman"/>
          <w:sz w:val="28"/>
          <w:szCs w:val="28"/>
        </w:rPr>
        <w:t>ных физических качеств;</w:t>
      </w:r>
    </w:p>
    <w:p w:rsidR="00ED3496" w:rsidRPr="00C36583" w:rsidRDefault="00ED3496" w:rsidP="00C36583">
      <w:pPr>
        <w:spacing w:after="0"/>
        <w:jc w:val="both"/>
        <w:rPr>
          <w:rFonts w:ascii="Times New Roman" w:hAnsi="Times New Roman" w:cs="Times New Roman"/>
          <w:sz w:val="28"/>
          <w:szCs w:val="28"/>
        </w:rPr>
      </w:pP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оказание посильной помощи и моральной поддержки сверстникам при выполн</w:t>
      </w:r>
      <w:r w:rsidR="005B303E" w:rsidRPr="00C36583">
        <w:rPr>
          <w:rFonts w:ascii="Times New Roman" w:hAnsi="Times New Roman" w:cs="Times New Roman"/>
          <w:sz w:val="28"/>
          <w:szCs w:val="28"/>
        </w:rPr>
        <w:t>ении учебных заданий, доброжела</w:t>
      </w:r>
      <w:r w:rsidRPr="00C36583">
        <w:rPr>
          <w:rFonts w:ascii="Times New Roman" w:hAnsi="Times New Roman" w:cs="Times New Roman"/>
          <w:sz w:val="28"/>
          <w:szCs w:val="28"/>
        </w:rPr>
        <w:t>тельное и уважительное отношени</w:t>
      </w:r>
      <w:r w:rsidR="005B303E" w:rsidRPr="00C36583">
        <w:rPr>
          <w:rFonts w:ascii="Times New Roman" w:hAnsi="Times New Roman" w:cs="Times New Roman"/>
          <w:sz w:val="28"/>
          <w:szCs w:val="28"/>
        </w:rPr>
        <w:t xml:space="preserve">е при объяснении ошибок и </w:t>
      </w:r>
      <w:r w:rsidRPr="00C36583">
        <w:rPr>
          <w:rFonts w:ascii="Times New Roman" w:hAnsi="Times New Roman" w:cs="Times New Roman"/>
          <w:sz w:val="28"/>
          <w:szCs w:val="28"/>
        </w:rPr>
        <w:t>способов их устранения;</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организация и прове</w:t>
      </w:r>
      <w:r w:rsidR="005B303E" w:rsidRPr="00C36583">
        <w:rPr>
          <w:rFonts w:ascii="Times New Roman" w:hAnsi="Times New Roman" w:cs="Times New Roman"/>
          <w:sz w:val="28"/>
          <w:szCs w:val="28"/>
        </w:rPr>
        <w:t xml:space="preserve">дение со сверстниками подвижных </w:t>
      </w:r>
      <w:r w:rsidRPr="00C36583">
        <w:rPr>
          <w:rFonts w:ascii="Times New Roman" w:hAnsi="Times New Roman" w:cs="Times New Roman"/>
          <w:sz w:val="28"/>
          <w:szCs w:val="28"/>
        </w:rPr>
        <w:t>игр и элементов соревнований, осуществление их объективно го судейства;</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бережное обращение с инвентарём и оборудованием, соблюдение требований техники без</w:t>
      </w:r>
      <w:r w:rsidR="005B303E" w:rsidRPr="00C36583">
        <w:rPr>
          <w:rFonts w:ascii="Times New Roman" w:hAnsi="Times New Roman" w:cs="Times New Roman"/>
          <w:sz w:val="28"/>
          <w:szCs w:val="28"/>
        </w:rPr>
        <w:t>опасности к местам про ведения;</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организация и прове</w:t>
      </w:r>
      <w:r w:rsidR="005B303E" w:rsidRPr="00C36583">
        <w:rPr>
          <w:rFonts w:ascii="Times New Roman" w:hAnsi="Times New Roman" w:cs="Times New Roman"/>
          <w:sz w:val="28"/>
          <w:szCs w:val="28"/>
        </w:rPr>
        <w:t>дение занятий физической культу</w:t>
      </w:r>
      <w:r w:rsidRPr="00C36583">
        <w:rPr>
          <w:rFonts w:ascii="Times New Roman" w:hAnsi="Times New Roman" w:cs="Times New Roman"/>
          <w:sz w:val="28"/>
          <w:szCs w:val="28"/>
        </w:rPr>
        <w:t>рой с разной целевой нап</w:t>
      </w:r>
      <w:r w:rsidR="005B303E" w:rsidRPr="00C36583">
        <w:rPr>
          <w:rFonts w:ascii="Times New Roman" w:hAnsi="Times New Roman" w:cs="Times New Roman"/>
          <w:sz w:val="28"/>
          <w:szCs w:val="28"/>
        </w:rPr>
        <w:t>равленностью, подбор для них фи</w:t>
      </w:r>
      <w:r w:rsidRPr="00C36583">
        <w:rPr>
          <w:rFonts w:ascii="Times New Roman" w:hAnsi="Times New Roman" w:cs="Times New Roman"/>
          <w:sz w:val="28"/>
          <w:szCs w:val="28"/>
        </w:rPr>
        <w:t>зических упражнений и выполнен</w:t>
      </w:r>
      <w:r w:rsidR="005B303E" w:rsidRPr="00C36583">
        <w:rPr>
          <w:rFonts w:ascii="Times New Roman" w:hAnsi="Times New Roman" w:cs="Times New Roman"/>
          <w:sz w:val="28"/>
          <w:szCs w:val="28"/>
        </w:rPr>
        <w:t>ие их с заданной дозиров</w:t>
      </w:r>
      <w:r w:rsidRPr="00C36583">
        <w:rPr>
          <w:rFonts w:ascii="Times New Roman" w:hAnsi="Times New Roman" w:cs="Times New Roman"/>
          <w:sz w:val="28"/>
          <w:szCs w:val="28"/>
        </w:rPr>
        <w:t>кой нагрузки;</w:t>
      </w:r>
    </w:p>
    <w:p w:rsidR="00ED3496" w:rsidRPr="00C36583" w:rsidRDefault="00ED3496" w:rsidP="00C36583">
      <w:pPr>
        <w:spacing w:after="0"/>
        <w:jc w:val="both"/>
        <w:rPr>
          <w:rFonts w:ascii="Times New Roman" w:hAnsi="Times New Roman" w:cs="Times New Roman"/>
          <w:sz w:val="28"/>
          <w:szCs w:val="28"/>
        </w:rPr>
      </w:pP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характеристика физиче</w:t>
      </w:r>
      <w:r w:rsidR="005B303E" w:rsidRPr="00C36583">
        <w:rPr>
          <w:rFonts w:ascii="Times New Roman" w:hAnsi="Times New Roman" w:cs="Times New Roman"/>
          <w:sz w:val="28"/>
          <w:szCs w:val="28"/>
        </w:rPr>
        <w:t>ской нагрузки по показателю час</w:t>
      </w:r>
      <w:r w:rsidRPr="00C36583">
        <w:rPr>
          <w:rFonts w:ascii="Times New Roman" w:hAnsi="Times New Roman" w:cs="Times New Roman"/>
          <w:sz w:val="28"/>
          <w:szCs w:val="28"/>
        </w:rPr>
        <w:t>тоты пульса, регулирование</w:t>
      </w:r>
      <w:r w:rsidR="005B303E" w:rsidRPr="00C36583">
        <w:rPr>
          <w:rFonts w:ascii="Times New Roman" w:hAnsi="Times New Roman" w:cs="Times New Roman"/>
          <w:sz w:val="28"/>
          <w:szCs w:val="28"/>
        </w:rPr>
        <w:t xml:space="preserve"> её напряжённости во время заня</w:t>
      </w:r>
      <w:r w:rsidRPr="00C36583">
        <w:rPr>
          <w:rFonts w:ascii="Times New Roman" w:hAnsi="Times New Roman" w:cs="Times New Roman"/>
          <w:sz w:val="28"/>
          <w:szCs w:val="28"/>
        </w:rPr>
        <w:t xml:space="preserve">тий </w:t>
      </w:r>
      <w:r w:rsidR="005B303E" w:rsidRPr="00C36583">
        <w:rPr>
          <w:rFonts w:ascii="Times New Roman" w:hAnsi="Times New Roman" w:cs="Times New Roman"/>
          <w:sz w:val="28"/>
          <w:szCs w:val="28"/>
        </w:rPr>
        <w:t>по развитию физических качеств;</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взаимодействие со с</w:t>
      </w:r>
      <w:r w:rsidR="005B303E" w:rsidRPr="00C36583">
        <w:rPr>
          <w:rFonts w:ascii="Times New Roman" w:hAnsi="Times New Roman" w:cs="Times New Roman"/>
          <w:sz w:val="28"/>
          <w:szCs w:val="28"/>
        </w:rPr>
        <w:t>верстниками по правилам проведе</w:t>
      </w:r>
      <w:r w:rsidRPr="00C36583">
        <w:rPr>
          <w:rFonts w:ascii="Times New Roman" w:hAnsi="Times New Roman" w:cs="Times New Roman"/>
          <w:sz w:val="28"/>
          <w:szCs w:val="28"/>
        </w:rPr>
        <w:t>ния подвижных</w:t>
      </w:r>
      <w:r w:rsidR="005B303E" w:rsidRPr="00C36583">
        <w:rPr>
          <w:rFonts w:ascii="Times New Roman" w:hAnsi="Times New Roman" w:cs="Times New Roman"/>
          <w:sz w:val="28"/>
          <w:szCs w:val="28"/>
        </w:rPr>
        <w:t xml:space="preserve"> игр и соревнований;</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объяснение в доступн</w:t>
      </w:r>
      <w:r w:rsidR="005B303E" w:rsidRPr="00C36583">
        <w:rPr>
          <w:rFonts w:ascii="Times New Roman" w:hAnsi="Times New Roman" w:cs="Times New Roman"/>
          <w:sz w:val="28"/>
          <w:szCs w:val="28"/>
        </w:rPr>
        <w:t>ой форме правил (техники) выпол</w:t>
      </w:r>
      <w:r w:rsidRPr="00C36583">
        <w:rPr>
          <w:rFonts w:ascii="Times New Roman" w:hAnsi="Times New Roman" w:cs="Times New Roman"/>
          <w:sz w:val="28"/>
          <w:szCs w:val="28"/>
        </w:rPr>
        <w:t>нения двигательных действий, анализ и</w:t>
      </w:r>
      <w:r w:rsidR="005B303E" w:rsidRPr="00C36583">
        <w:rPr>
          <w:rFonts w:ascii="Times New Roman" w:hAnsi="Times New Roman" w:cs="Times New Roman"/>
          <w:sz w:val="28"/>
          <w:szCs w:val="28"/>
        </w:rPr>
        <w:t xml:space="preserve"> поиск ошибок, исправление их;</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подача строевых команд, подсчёт при выполнении об</w:t>
      </w:r>
      <w:r w:rsidR="005B303E" w:rsidRPr="00C36583">
        <w:rPr>
          <w:rFonts w:ascii="Times New Roman" w:hAnsi="Times New Roman" w:cs="Times New Roman"/>
          <w:sz w:val="28"/>
          <w:szCs w:val="28"/>
        </w:rPr>
        <w:t>щеразвивающих упражнений;</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lastRenderedPageBreak/>
        <w:t>•</w:t>
      </w:r>
      <w:r w:rsidRPr="00C36583">
        <w:rPr>
          <w:rFonts w:ascii="Times New Roman" w:hAnsi="Times New Roman" w:cs="Times New Roman"/>
          <w:sz w:val="28"/>
          <w:szCs w:val="28"/>
        </w:rPr>
        <w:tab/>
        <w:t>нахождение отличительных особенностей в выполнении двигательного действия ра</w:t>
      </w:r>
      <w:r w:rsidR="005B303E" w:rsidRPr="00C36583">
        <w:rPr>
          <w:rFonts w:ascii="Times New Roman" w:hAnsi="Times New Roman" w:cs="Times New Roman"/>
          <w:sz w:val="28"/>
          <w:szCs w:val="28"/>
        </w:rPr>
        <w:t>зными учениками, выделение отли</w:t>
      </w:r>
      <w:r w:rsidRPr="00C36583">
        <w:rPr>
          <w:rFonts w:ascii="Times New Roman" w:hAnsi="Times New Roman" w:cs="Times New Roman"/>
          <w:sz w:val="28"/>
          <w:szCs w:val="28"/>
        </w:rPr>
        <w:t>ч</w:t>
      </w:r>
      <w:r w:rsidR="005B303E" w:rsidRPr="00C36583">
        <w:rPr>
          <w:rFonts w:ascii="Times New Roman" w:hAnsi="Times New Roman" w:cs="Times New Roman"/>
          <w:sz w:val="28"/>
          <w:szCs w:val="28"/>
        </w:rPr>
        <w:t>ительных признаков и элементов;</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выполнение акробати</w:t>
      </w:r>
      <w:r w:rsidR="005B303E" w:rsidRPr="00C36583">
        <w:rPr>
          <w:rFonts w:ascii="Times New Roman" w:hAnsi="Times New Roman" w:cs="Times New Roman"/>
          <w:sz w:val="28"/>
          <w:szCs w:val="28"/>
        </w:rPr>
        <w:t>ческих и гимнастических комбина</w:t>
      </w:r>
      <w:r w:rsidRPr="00C36583">
        <w:rPr>
          <w:rFonts w:ascii="Times New Roman" w:hAnsi="Times New Roman" w:cs="Times New Roman"/>
          <w:sz w:val="28"/>
          <w:szCs w:val="28"/>
        </w:rPr>
        <w:t xml:space="preserve">ций на высоком </w:t>
      </w:r>
      <w:proofErr w:type="gramStart"/>
      <w:r w:rsidRPr="00C36583">
        <w:rPr>
          <w:rFonts w:ascii="Times New Roman" w:hAnsi="Times New Roman" w:cs="Times New Roman"/>
          <w:sz w:val="28"/>
          <w:szCs w:val="28"/>
        </w:rPr>
        <w:t>техничном уровне</w:t>
      </w:r>
      <w:proofErr w:type="gramEnd"/>
      <w:r w:rsidRPr="00C36583">
        <w:rPr>
          <w:rFonts w:ascii="Times New Roman" w:hAnsi="Times New Roman" w:cs="Times New Roman"/>
          <w:sz w:val="28"/>
          <w:szCs w:val="28"/>
        </w:rPr>
        <w:t>, характеристика п</w:t>
      </w:r>
      <w:r w:rsidR="005B303E" w:rsidRPr="00C36583">
        <w:rPr>
          <w:rFonts w:ascii="Times New Roman" w:hAnsi="Times New Roman" w:cs="Times New Roman"/>
          <w:sz w:val="28"/>
          <w:szCs w:val="28"/>
        </w:rPr>
        <w:t>ризнаков техничного исполнения;</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 xml:space="preserve">выполнение технических действий из базовых видов спорта, применение их в игровой и </w:t>
      </w:r>
      <w:r w:rsidR="005B303E" w:rsidRPr="00C36583">
        <w:rPr>
          <w:rFonts w:ascii="Times New Roman" w:hAnsi="Times New Roman" w:cs="Times New Roman"/>
          <w:sz w:val="28"/>
          <w:szCs w:val="28"/>
        </w:rPr>
        <w:t>соревновательной деятельности;</w:t>
      </w:r>
    </w:p>
    <w:p w:rsidR="00ED3496" w:rsidRPr="00C36583" w:rsidRDefault="00ED3496"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w:t>
      </w:r>
      <w:r w:rsidRPr="00C36583">
        <w:rPr>
          <w:rFonts w:ascii="Times New Roman" w:hAnsi="Times New Roman" w:cs="Times New Roman"/>
          <w:sz w:val="28"/>
          <w:szCs w:val="28"/>
        </w:rPr>
        <w:tab/>
        <w:t>выполнение жизненно важных двигательных навыков и умений различными способами, в различных условиях.</w:t>
      </w:r>
    </w:p>
    <w:p w:rsidR="00ED3496" w:rsidRPr="00C36583" w:rsidRDefault="00ED3496" w:rsidP="00C36583">
      <w:pPr>
        <w:spacing w:after="0"/>
        <w:jc w:val="both"/>
        <w:rPr>
          <w:rFonts w:ascii="Times New Roman" w:hAnsi="Times New Roman" w:cs="Times New Roman"/>
          <w:sz w:val="28"/>
          <w:szCs w:val="28"/>
        </w:rPr>
      </w:pPr>
    </w:p>
    <w:p w:rsidR="005B303E" w:rsidRPr="00C36583" w:rsidRDefault="005B303E" w:rsidP="00C36583">
      <w:pPr>
        <w:spacing w:after="0"/>
        <w:jc w:val="center"/>
        <w:rPr>
          <w:rFonts w:ascii="Times New Roman" w:hAnsi="Times New Roman" w:cs="Times New Roman"/>
          <w:b/>
          <w:sz w:val="28"/>
          <w:szCs w:val="28"/>
        </w:rPr>
      </w:pPr>
      <w:r w:rsidRPr="00C36583">
        <w:rPr>
          <w:rFonts w:ascii="Times New Roman" w:hAnsi="Times New Roman" w:cs="Times New Roman"/>
          <w:b/>
          <w:sz w:val="28"/>
          <w:szCs w:val="28"/>
        </w:rPr>
        <w:t>Структура курса</w:t>
      </w:r>
    </w:p>
    <w:p w:rsidR="005B303E" w:rsidRPr="00C36583" w:rsidRDefault="005B303E" w:rsidP="00C36583">
      <w:pPr>
        <w:spacing w:after="0"/>
        <w:jc w:val="both"/>
        <w:rPr>
          <w:rFonts w:ascii="Times New Roman" w:hAnsi="Times New Roman" w:cs="Times New Roman"/>
          <w:sz w:val="28"/>
          <w:szCs w:val="28"/>
        </w:rPr>
      </w:pP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sz w:val="28"/>
          <w:szCs w:val="28"/>
        </w:rPr>
        <w:t>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 разделов: «Знания о физической культуре», «Способы двигательной деятельности» и «Физическое совершенствование».</w:t>
      </w:r>
    </w:p>
    <w:p w:rsidR="005B303E" w:rsidRPr="00C36583" w:rsidRDefault="005B303E"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Содержание раздела «Знания о физической культуре» отработано в соответствии с основными направлениями развития познавательной активности человека: знания о природе (медико-биологические основы деятельности); знания о чело веке (психолого−педагогические основы деятельности); знания об обществе (историко−социологические основы деятельности).</w:t>
      </w:r>
    </w:p>
    <w:p w:rsidR="005B303E" w:rsidRPr="00C36583" w:rsidRDefault="005B303E"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Раздел «Способы двигательной деятельности» содержит представления о структурной организации предметной деятельности, отражающейся в соответствующих способах организации, исполнения и контроля.</w:t>
      </w:r>
    </w:p>
    <w:p w:rsidR="005B303E" w:rsidRPr="00C36583" w:rsidRDefault="005B303E"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 xml:space="preserve"> </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sz w:val="28"/>
          <w:szCs w:val="28"/>
        </w:rPr>
        <w:t>Содержание раздела «Физическое совершенствование» ориентировано на гармоничное физическое развитие школьников, их всестороннюю физическую подготовленность и укрепление здоровья. Данный раздел включает жизненно важные навыки и умения, подвижные игры и двигательные действия из видов спорта, а также общеразвивающие упражнения с различной функциональной направленностью.</w:t>
      </w:r>
    </w:p>
    <w:p w:rsidR="005B303E" w:rsidRPr="00C36583" w:rsidRDefault="005B303E"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 xml:space="preserve">Сохраняя определённую традиционность в изложении практического материала школьных программ, настоящая программа соотносит учебное содержание с содержанием базовых видов спорта, которые представлены в соответствующих тематических разделах: «Гимнастика с основами акробатики», «Лёгкая атлетика», «Подвижные и </w:t>
      </w:r>
      <w:r w:rsidRPr="00C36583">
        <w:rPr>
          <w:rFonts w:ascii="Times New Roman" w:hAnsi="Times New Roman" w:cs="Times New Roman"/>
          <w:sz w:val="28"/>
          <w:szCs w:val="28"/>
        </w:rPr>
        <w:lastRenderedPageBreak/>
        <w:t>спортивные игры», «Лыжные гонки» и «Плавание». При этом каждый тематический раз дел программы дополнительно включает подвижные игры, которые по своему содержанию и направленности согласуются с соответствующим видом спорта.</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sz w:val="28"/>
          <w:szCs w:val="28"/>
        </w:rPr>
        <w:t>В содержание настоящей программы также входит относительно самостоятельный раздел «Общеразвивающие упражнения».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 Такое изложение материала позволяет учителю отбирать физические упражнения и объединять их в различные комплексы, планировать динамику нагрузок и обеспечивать преемственность в развитии основных физических качеств, исходя из половозрастных особенностей учащихся, степени освоенности ими этих упражнений, условий проведения различных форм занятий, наличия спортивного инвентаря и оборудования.</w:t>
      </w:r>
    </w:p>
    <w:p w:rsidR="005B303E" w:rsidRPr="00C36583" w:rsidRDefault="005B303E"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 xml:space="preserve">При планировании учебного материала настоящей про граммы допускается для бесснежных районов РФ заменять тему «Лыжные гонки» на углублённое освоение содержания тем «Гимнастика» и «Подвижные игры». В то же время в отсутствие реальных возможностей для освоения школьниками </w:t>
      </w:r>
      <w:proofErr w:type="gramStart"/>
      <w:r w:rsidRPr="00C36583">
        <w:rPr>
          <w:rFonts w:ascii="Times New Roman" w:hAnsi="Times New Roman" w:cs="Times New Roman"/>
          <w:sz w:val="28"/>
          <w:szCs w:val="28"/>
        </w:rPr>
        <w:t>со</w:t>
      </w:r>
      <w:proofErr w:type="gramEnd"/>
      <w:r w:rsidRPr="00C36583">
        <w:rPr>
          <w:rFonts w:ascii="Times New Roman" w:hAnsi="Times New Roman" w:cs="Times New Roman"/>
          <w:sz w:val="28"/>
          <w:szCs w:val="28"/>
        </w:rPr>
        <w:t xml:space="preserve"> держания раздела «Плавание» разрешается заменять его со держание легкоатлетическими и общеразвивающими упражнениями.</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sz w:val="28"/>
          <w:szCs w:val="28"/>
        </w:rPr>
        <w:t>В разделе «Тематическое планирование» излагаются темы основных разделов программы и приводятся характеристики деятельности учащихся. Данные характеристики ориентируют учителя физической культуры на результаты педагогического процесса, которые должны быть получены в конце освоения содержания учебного курса.</w:t>
      </w:r>
    </w:p>
    <w:p w:rsidR="005B303E" w:rsidRPr="00C36583" w:rsidRDefault="005B303E"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В программе освоение учебного материала из практических разделов функционально сочетается с освоением знаний и способов  двигательной  деятельности.  Среди  теоретических знаний, предлагаемых в программе, можно выделить вопросы по истории физической культуры и спорта, личной гигиене, основам организации и проведения самостоятельных занятий физическими упражнениями.</w:t>
      </w:r>
    </w:p>
    <w:p w:rsidR="005B303E" w:rsidRPr="00C36583" w:rsidRDefault="005B303E"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В свою очередь,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 оказывать доврачебную помощь при лёгких травмах. Овладение этими умениями соотносится в программе с освоением школьниками соответствующего содержания практических и теоретических разделов.</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sz w:val="28"/>
          <w:szCs w:val="28"/>
        </w:rPr>
        <w:lastRenderedPageBreak/>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 жиме учебного дня и самостоятельные за</w:t>
      </w:r>
      <w:r w:rsidR="00C36583">
        <w:rPr>
          <w:rFonts w:ascii="Times New Roman" w:hAnsi="Times New Roman" w:cs="Times New Roman"/>
          <w:sz w:val="28"/>
          <w:szCs w:val="28"/>
        </w:rPr>
        <w:t>нятия физическими упражнениями.</w:t>
      </w:r>
    </w:p>
    <w:p w:rsidR="005B303E" w:rsidRPr="00C36583" w:rsidRDefault="005B303E"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Для более качественного освоения предметного содержания настоящей программы рекомендуется уроки физической культуры подразделять на три типа: с образовательно познавательной, образовательно предметной и образовательно тре</w:t>
      </w:r>
      <w:r w:rsidR="00C36583">
        <w:rPr>
          <w:rFonts w:ascii="Times New Roman" w:hAnsi="Times New Roman" w:cs="Times New Roman"/>
          <w:sz w:val="28"/>
          <w:szCs w:val="28"/>
        </w:rPr>
        <w:t>нировочной направленностью.</w:t>
      </w:r>
    </w:p>
    <w:p w:rsidR="005B303E" w:rsidRPr="00C36583" w:rsidRDefault="005B303E"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На уроках с образовательно познавательной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sz w:val="28"/>
          <w:szCs w:val="28"/>
        </w:rPr>
        <w:t>Уроки с образовательно предметной направленностью используются в основном для обучения практическому материалу разделов гимнастики, лёгкой атлетики, подвижных игр, лыжных гонок и плавания. На этих уроках учащиеся также осваивают новые знания, но только те, которые касаются предмета обучения (например, названия упражнений или описание техники их выполнения и т. п.).</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sz w:val="28"/>
          <w:szCs w:val="28"/>
        </w:rPr>
        <w:t xml:space="preserve">Уроки с образовательно тренировочной направленностью преимущественно используются для развития физических качеств и решения соответствующих задач в рамках относительно жёсткой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 тренировочной направленностью необходимо формировать у школьников представления о физической </w:t>
      </w:r>
      <w:proofErr w:type="gramStart"/>
      <w:r w:rsidRPr="00C36583">
        <w:rPr>
          <w:rFonts w:ascii="Times New Roman" w:hAnsi="Times New Roman" w:cs="Times New Roman"/>
          <w:sz w:val="28"/>
          <w:szCs w:val="28"/>
        </w:rPr>
        <w:t>под</w:t>
      </w:r>
      <w:proofErr w:type="gramEnd"/>
      <w:r w:rsidRPr="00C36583">
        <w:rPr>
          <w:rFonts w:ascii="Times New Roman" w:hAnsi="Times New Roman" w:cs="Times New Roman"/>
          <w:sz w:val="28"/>
          <w:szCs w:val="28"/>
        </w:rPr>
        <w:t xml:space="preserve"> готовке и физических качествах, физической нагрузке и её влиянии на развитие систем организма. Также на этих уроках обучают способам регулирования физической нагрузки и способам контроля над её величиной (в начальной школе по показателям частоты сердечных сокращений).</w:t>
      </w:r>
    </w:p>
    <w:p w:rsidR="00ED3496" w:rsidRPr="00C36583" w:rsidRDefault="00ED3496" w:rsidP="00C36583">
      <w:pPr>
        <w:spacing w:after="0"/>
        <w:rPr>
          <w:rFonts w:ascii="Times New Roman" w:hAnsi="Times New Roman" w:cs="Times New Roman"/>
          <w:b/>
          <w:sz w:val="28"/>
          <w:szCs w:val="28"/>
        </w:rPr>
      </w:pPr>
    </w:p>
    <w:p w:rsidR="005B303E" w:rsidRPr="00C36583" w:rsidRDefault="005B303E" w:rsidP="00C36583">
      <w:pPr>
        <w:spacing w:after="0"/>
        <w:jc w:val="center"/>
        <w:rPr>
          <w:rFonts w:ascii="Times New Roman" w:hAnsi="Times New Roman" w:cs="Times New Roman"/>
          <w:b/>
          <w:sz w:val="28"/>
          <w:szCs w:val="28"/>
        </w:rPr>
      </w:pPr>
      <w:r w:rsidRPr="00C36583">
        <w:rPr>
          <w:rFonts w:ascii="Times New Roman" w:hAnsi="Times New Roman" w:cs="Times New Roman"/>
          <w:b/>
          <w:sz w:val="28"/>
          <w:szCs w:val="28"/>
        </w:rPr>
        <w:t>Содержание начального общего образования по учебному предмету</w:t>
      </w:r>
    </w:p>
    <w:p w:rsidR="005B303E" w:rsidRDefault="005B303E" w:rsidP="00C36583">
      <w:pPr>
        <w:spacing w:after="0"/>
        <w:jc w:val="center"/>
        <w:rPr>
          <w:rFonts w:ascii="Times New Roman" w:hAnsi="Times New Roman" w:cs="Times New Roman"/>
          <w:sz w:val="28"/>
          <w:szCs w:val="28"/>
        </w:rPr>
      </w:pPr>
    </w:p>
    <w:p w:rsidR="00C36583" w:rsidRDefault="00C36583" w:rsidP="00C36583">
      <w:pPr>
        <w:spacing w:after="0"/>
        <w:jc w:val="center"/>
        <w:rPr>
          <w:rFonts w:ascii="Times New Roman" w:hAnsi="Times New Roman" w:cs="Times New Roman"/>
          <w:sz w:val="28"/>
          <w:szCs w:val="28"/>
        </w:rPr>
      </w:pPr>
    </w:p>
    <w:p w:rsidR="00C36583" w:rsidRPr="00C36583" w:rsidRDefault="00C36583" w:rsidP="00C36583">
      <w:pPr>
        <w:spacing w:after="0"/>
        <w:jc w:val="center"/>
        <w:rPr>
          <w:rFonts w:ascii="Times New Roman" w:hAnsi="Times New Roman" w:cs="Times New Roman"/>
          <w:sz w:val="28"/>
          <w:szCs w:val="28"/>
        </w:rPr>
      </w:pPr>
    </w:p>
    <w:p w:rsidR="005B303E" w:rsidRPr="00C36583" w:rsidRDefault="00C36583" w:rsidP="00C36583">
      <w:pPr>
        <w:spacing w:after="0"/>
        <w:jc w:val="both"/>
        <w:rPr>
          <w:rFonts w:ascii="Times New Roman" w:hAnsi="Times New Roman" w:cs="Times New Roman"/>
          <w:b/>
          <w:sz w:val="28"/>
          <w:szCs w:val="28"/>
        </w:rPr>
      </w:pPr>
      <w:r>
        <w:rPr>
          <w:rFonts w:ascii="Times New Roman" w:hAnsi="Times New Roman" w:cs="Times New Roman"/>
          <w:b/>
          <w:sz w:val="28"/>
          <w:szCs w:val="28"/>
        </w:rPr>
        <w:lastRenderedPageBreak/>
        <w:t>Знания о физической культуре</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t>Физическая культура.</w:t>
      </w:r>
      <w:r w:rsidRPr="00C36583">
        <w:rPr>
          <w:rFonts w:ascii="Times New Roman" w:hAnsi="Times New Roman" w:cs="Times New Roman"/>
          <w:sz w:val="28"/>
          <w:szCs w:val="28"/>
        </w:rPr>
        <w:t xml:space="preserve"> 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 бор одежды, обуви и инвентаря.</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t>Из истории физической культуры</w:t>
      </w:r>
      <w:r w:rsidRPr="00C36583">
        <w:rPr>
          <w:rFonts w:ascii="Times New Roman" w:hAnsi="Times New Roman" w:cs="Times New Roman"/>
          <w:sz w:val="28"/>
          <w:szCs w:val="28"/>
        </w:rPr>
        <w:t>. 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 рода. Связь физической культуры с трудовой и военной деятельностью.</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t>Физические упражнения.</w:t>
      </w:r>
      <w:r w:rsidRPr="00C36583">
        <w:rPr>
          <w:rFonts w:ascii="Times New Roman" w:hAnsi="Times New Roman" w:cs="Times New Roman"/>
          <w:sz w:val="28"/>
          <w:szCs w:val="28"/>
        </w:rPr>
        <w:t xml:space="preserve"> 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 Физическая нагрузка и её влияние на повышение частоты сердечных сокращений.</w:t>
      </w:r>
    </w:p>
    <w:p w:rsidR="005B303E" w:rsidRPr="00C36583" w:rsidRDefault="005B303E" w:rsidP="00C36583">
      <w:pPr>
        <w:spacing w:after="0"/>
        <w:jc w:val="both"/>
        <w:rPr>
          <w:rFonts w:ascii="Times New Roman" w:hAnsi="Times New Roman" w:cs="Times New Roman"/>
          <w:b/>
          <w:sz w:val="28"/>
          <w:szCs w:val="28"/>
        </w:rPr>
      </w:pPr>
    </w:p>
    <w:p w:rsidR="005B303E" w:rsidRPr="00C36583" w:rsidRDefault="005B303E" w:rsidP="00C36583">
      <w:pPr>
        <w:spacing w:after="0"/>
        <w:jc w:val="center"/>
        <w:rPr>
          <w:rFonts w:ascii="Times New Roman" w:hAnsi="Times New Roman" w:cs="Times New Roman"/>
          <w:b/>
          <w:sz w:val="28"/>
          <w:szCs w:val="28"/>
        </w:rPr>
      </w:pPr>
      <w:r w:rsidRPr="00C36583">
        <w:rPr>
          <w:rFonts w:ascii="Times New Roman" w:hAnsi="Times New Roman" w:cs="Times New Roman"/>
          <w:b/>
          <w:sz w:val="28"/>
          <w:szCs w:val="28"/>
        </w:rPr>
        <w:t>Способы физкультурной деятельности</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t>Самостоятельные занятия.</w:t>
      </w:r>
      <w:r w:rsidRPr="00C36583">
        <w:rPr>
          <w:rFonts w:ascii="Times New Roman" w:hAnsi="Times New Roman" w:cs="Times New Roman"/>
          <w:sz w:val="28"/>
          <w:szCs w:val="28"/>
        </w:rPr>
        <w:t xml:space="preserve">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t>Самостоятельные наблюдения за физическим развитием и физической подготовленностью</w:t>
      </w:r>
      <w:r w:rsidRPr="00C36583">
        <w:rPr>
          <w:rFonts w:ascii="Times New Roman" w:hAnsi="Times New Roman" w:cs="Times New Roman"/>
          <w:sz w:val="28"/>
          <w:szCs w:val="28"/>
        </w:rPr>
        <w:t>. 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t>Самостоятельные игры и развлечения.</w:t>
      </w:r>
      <w:r w:rsidRPr="00C36583">
        <w:rPr>
          <w:rFonts w:ascii="Times New Roman" w:hAnsi="Times New Roman" w:cs="Times New Roman"/>
          <w:sz w:val="28"/>
          <w:szCs w:val="28"/>
        </w:rPr>
        <w:t xml:space="preserve"> Организация и проведение подвижных игр (на спортивных площадках и в спортивных залах).</w:t>
      </w:r>
    </w:p>
    <w:p w:rsidR="005B303E" w:rsidRPr="00C36583" w:rsidRDefault="005B303E" w:rsidP="00C36583">
      <w:pPr>
        <w:spacing w:after="0"/>
        <w:jc w:val="center"/>
        <w:rPr>
          <w:rFonts w:ascii="Times New Roman" w:hAnsi="Times New Roman" w:cs="Times New Roman"/>
          <w:sz w:val="28"/>
          <w:szCs w:val="28"/>
        </w:rPr>
      </w:pPr>
    </w:p>
    <w:p w:rsidR="005B303E" w:rsidRPr="00C36583" w:rsidRDefault="005B303E" w:rsidP="00C36583">
      <w:pPr>
        <w:spacing w:after="0"/>
        <w:jc w:val="center"/>
        <w:rPr>
          <w:rFonts w:ascii="Times New Roman" w:hAnsi="Times New Roman" w:cs="Times New Roman"/>
          <w:b/>
          <w:sz w:val="28"/>
          <w:szCs w:val="28"/>
        </w:rPr>
      </w:pPr>
      <w:r w:rsidRPr="00C36583">
        <w:rPr>
          <w:rFonts w:ascii="Times New Roman" w:hAnsi="Times New Roman" w:cs="Times New Roman"/>
          <w:b/>
          <w:sz w:val="28"/>
          <w:szCs w:val="28"/>
        </w:rPr>
        <w:t>Физическое совершенствование</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t>Физкультурно−оздоровительная деятельность</w:t>
      </w:r>
      <w:r w:rsidRPr="00C36583">
        <w:rPr>
          <w:rFonts w:ascii="Times New Roman" w:hAnsi="Times New Roman" w:cs="Times New Roman"/>
          <w:sz w:val="28"/>
          <w:szCs w:val="28"/>
        </w:rPr>
        <w:t>. Комплексы физических упражнений для утренней зарядки, физкультминуток, занятий по профилактике и коррекции нарушений осанки.</w:t>
      </w:r>
      <w:r w:rsidR="00292481" w:rsidRPr="00C36583">
        <w:rPr>
          <w:rFonts w:ascii="Times New Roman" w:hAnsi="Times New Roman" w:cs="Times New Roman"/>
          <w:sz w:val="28"/>
          <w:szCs w:val="28"/>
        </w:rPr>
        <w:t xml:space="preserve"> </w:t>
      </w:r>
      <w:r w:rsidRPr="00C36583">
        <w:rPr>
          <w:rFonts w:ascii="Times New Roman" w:hAnsi="Times New Roman" w:cs="Times New Roman"/>
          <w:sz w:val="28"/>
          <w:szCs w:val="28"/>
        </w:rPr>
        <w:t>Комплексы упражнений на развитие физических качеств. Комплексы дыхательных упражнений. Гимнастика для глаз.</w:t>
      </w:r>
    </w:p>
    <w:p w:rsidR="00292481"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lastRenderedPageBreak/>
        <w:t>Спортивно−оздоровительная деятельность. Гимнастика с основами акробатики</w:t>
      </w:r>
      <w:r w:rsidR="00383B9A" w:rsidRPr="00C36583">
        <w:rPr>
          <w:rFonts w:ascii="Times New Roman" w:hAnsi="Times New Roman" w:cs="Times New Roman"/>
          <w:sz w:val="28"/>
          <w:szCs w:val="28"/>
        </w:rPr>
        <w:t xml:space="preserve"> </w:t>
      </w:r>
      <w:r w:rsidR="00383B9A" w:rsidRPr="00C36583">
        <w:rPr>
          <w:rFonts w:ascii="Times New Roman" w:hAnsi="Times New Roman" w:cs="Times New Roman"/>
          <w:b/>
          <w:sz w:val="28"/>
          <w:szCs w:val="28"/>
        </w:rPr>
        <w:t>(17 часов)</w:t>
      </w:r>
      <w:r w:rsidRPr="00C36583">
        <w:rPr>
          <w:rFonts w:ascii="Times New Roman" w:hAnsi="Times New Roman" w:cs="Times New Roman"/>
          <w:sz w:val="28"/>
          <w:szCs w:val="28"/>
        </w:rPr>
        <w:t xml:space="preserve"> </w:t>
      </w:r>
      <w:r w:rsidRPr="00C36583">
        <w:rPr>
          <w:rFonts w:ascii="Times New Roman" w:hAnsi="Times New Roman" w:cs="Times New Roman"/>
          <w:i/>
          <w:sz w:val="28"/>
          <w:szCs w:val="28"/>
        </w:rPr>
        <w:t xml:space="preserve">Организующие команды и приёмы. </w:t>
      </w:r>
      <w:r w:rsidRPr="00C36583">
        <w:rPr>
          <w:rFonts w:ascii="Times New Roman" w:hAnsi="Times New Roman" w:cs="Times New Roman"/>
          <w:sz w:val="28"/>
          <w:szCs w:val="28"/>
        </w:rPr>
        <w:t xml:space="preserve">Строевые действия в шеренге и колонне; выполнение строевых команд. </w:t>
      </w:r>
    </w:p>
    <w:p w:rsidR="00292481" w:rsidRPr="00C36583" w:rsidRDefault="005B303E" w:rsidP="00C36583">
      <w:pPr>
        <w:spacing w:after="0"/>
        <w:ind w:firstLine="708"/>
        <w:jc w:val="both"/>
        <w:rPr>
          <w:rFonts w:ascii="Times New Roman" w:hAnsi="Times New Roman" w:cs="Times New Roman"/>
          <w:i/>
          <w:sz w:val="28"/>
          <w:szCs w:val="28"/>
        </w:rPr>
      </w:pPr>
      <w:r w:rsidRPr="00C36583">
        <w:rPr>
          <w:rFonts w:ascii="Times New Roman" w:hAnsi="Times New Roman" w:cs="Times New Roman"/>
          <w:i/>
          <w:sz w:val="28"/>
          <w:szCs w:val="28"/>
        </w:rPr>
        <w:t>Акробатические упражнения</w:t>
      </w:r>
      <w:r w:rsidRPr="00C36583">
        <w:rPr>
          <w:rFonts w:ascii="Times New Roman" w:hAnsi="Times New Roman" w:cs="Times New Roman"/>
          <w:sz w:val="28"/>
          <w:szCs w:val="28"/>
        </w:rPr>
        <w:t>. Упоры; седы; упражнения в группировке; перекаты; стойка на лопатках; кувырки вперёд и назад; гимнастический мост.</w:t>
      </w:r>
    </w:p>
    <w:p w:rsidR="005B303E" w:rsidRPr="00C36583" w:rsidRDefault="005B303E" w:rsidP="00C36583">
      <w:pPr>
        <w:spacing w:after="0"/>
        <w:ind w:firstLine="708"/>
        <w:jc w:val="both"/>
        <w:rPr>
          <w:rFonts w:ascii="Times New Roman" w:hAnsi="Times New Roman" w:cs="Times New Roman"/>
          <w:i/>
          <w:sz w:val="28"/>
          <w:szCs w:val="28"/>
        </w:rPr>
      </w:pPr>
      <w:r w:rsidRPr="00C36583">
        <w:rPr>
          <w:rFonts w:ascii="Times New Roman" w:hAnsi="Times New Roman" w:cs="Times New Roman"/>
          <w:i/>
          <w:sz w:val="28"/>
          <w:szCs w:val="28"/>
        </w:rPr>
        <w:t>Акробатические комбинации</w:t>
      </w:r>
      <w:r w:rsidRPr="00C36583">
        <w:rPr>
          <w:rFonts w:ascii="Times New Roman" w:hAnsi="Times New Roman" w:cs="Times New Roman"/>
          <w:sz w:val="28"/>
          <w:szCs w:val="28"/>
        </w:rPr>
        <w:t xml:space="preserve">. Например: 1) мост из </w:t>
      </w:r>
      <w:proofErr w:type="gramStart"/>
      <w:r w:rsidRPr="00C36583">
        <w:rPr>
          <w:rFonts w:ascii="Times New Roman" w:hAnsi="Times New Roman" w:cs="Times New Roman"/>
          <w:sz w:val="28"/>
          <w:szCs w:val="28"/>
        </w:rPr>
        <w:t>положения</w:t>
      </w:r>
      <w:proofErr w:type="gramEnd"/>
      <w:r w:rsidRPr="00C36583">
        <w:rPr>
          <w:rFonts w:ascii="Times New Roman" w:hAnsi="Times New Roman" w:cs="Times New Roman"/>
          <w:sz w:val="28"/>
          <w:szCs w:val="28"/>
        </w:rPr>
        <w:t xml:space="preserve"> лёжа на спине, опуститься в исходное положение, переворот в положение лёжа на животе, прыжок с опорой на руки в упор присев; 2) кув</w:t>
      </w:r>
      <w:r w:rsidR="00292481" w:rsidRPr="00C36583">
        <w:rPr>
          <w:rFonts w:ascii="Times New Roman" w:hAnsi="Times New Roman" w:cs="Times New Roman"/>
          <w:sz w:val="28"/>
          <w:szCs w:val="28"/>
        </w:rPr>
        <w:t>ырок вперёд в упор присев, кувы</w:t>
      </w:r>
      <w:r w:rsidRPr="00C36583">
        <w:rPr>
          <w:rFonts w:ascii="Times New Roman" w:hAnsi="Times New Roman" w:cs="Times New Roman"/>
          <w:sz w:val="28"/>
          <w:szCs w:val="28"/>
        </w:rPr>
        <w:t>рок назад в упор присев, из упора присев кувырок назад до упора на коленях с опорой на руки, прыжком переход в упор присев, кувырок вперёд.</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Упражнения на низкой гимнастической перекладине</w:t>
      </w:r>
      <w:r w:rsidRPr="00C36583">
        <w:rPr>
          <w:rFonts w:ascii="Times New Roman" w:hAnsi="Times New Roman" w:cs="Times New Roman"/>
          <w:sz w:val="28"/>
          <w:szCs w:val="28"/>
        </w:rPr>
        <w:t xml:space="preserve">: висы, </w:t>
      </w:r>
      <w:proofErr w:type="spellStart"/>
      <w:r w:rsidRPr="00C36583">
        <w:rPr>
          <w:rFonts w:ascii="Times New Roman" w:hAnsi="Times New Roman" w:cs="Times New Roman"/>
          <w:sz w:val="28"/>
          <w:szCs w:val="28"/>
        </w:rPr>
        <w:t>перемахи</w:t>
      </w:r>
      <w:proofErr w:type="spellEnd"/>
      <w:r w:rsidRPr="00C36583">
        <w:rPr>
          <w:rFonts w:ascii="Times New Roman" w:hAnsi="Times New Roman" w:cs="Times New Roman"/>
          <w:sz w:val="28"/>
          <w:szCs w:val="28"/>
        </w:rPr>
        <w:t>.</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Гимнастическая комбинация</w:t>
      </w:r>
      <w:r w:rsidRPr="00C36583">
        <w:rPr>
          <w:rFonts w:ascii="Times New Roman" w:hAnsi="Times New Roman" w:cs="Times New Roman"/>
          <w:sz w:val="28"/>
          <w:szCs w:val="28"/>
        </w:rPr>
        <w:t xml:space="preserve">. Например, из виса стоя при сев толчком двумя ногами </w:t>
      </w:r>
      <w:proofErr w:type="spellStart"/>
      <w:r w:rsidRPr="00C36583">
        <w:rPr>
          <w:rFonts w:ascii="Times New Roman" w:hAnsi="Times New Roman" w:cs="Times New Roman"/>
          <w:sz w:val="28"/>
          <w:szCs w:val="28"/>
        </w:rPr>
        <w:t>перемах</w:t>
      </w:r>
      <w:proofErr w:type="spellEnd"/>
      <w:r w:rsidRPr="00C36583">
        <w:rPr>
          <w:rFonts w:ascii="Times New Roman" w:hAnsi="Times New Roman" w:cs="Times New Roman"/>
          <w:sz w:val="28"/>
          <w:szCs w:val="28"/>
        </w:rPr>
        <w:t>, согнув ноги, в вис сзад</w:t>
      </w:r>
      <w:r w:rsidR="00292481" w:rsidRPr="00C36583">
        <w:rPr>
          <w:rFonts w:ascii="Times New Roman" w:hAnsi="Times New Roman" w:cs="Times New Roman"/>
          <w:sz w:val="28"/>
          <w:szCs w:val="28"/>
        </w:rPr>
        <w:t xml:space="preserve">и согнувшись, опускание назад в </w:t>
      </w:r>
      <w:proofErr w:type="gramStart"/>
      <w:r w:rsidRPr="00C36583">
        <w:rPr>
          <w:rFonts w:ascii="Times New Roman" w:hAnsi="Times New Roman" w:cs="Times New Roman"/>
          <w:sz w:val="28"/>
          <w:szCs w:val="28"/>
        </w:rPr>
        <w:t>вис</w:t>
      </w:r>
      <w:proofErr w:type="gramEnd"/>
      <w:r w:rsidRPr="00C36583">
        <w:rPr>
          <w:rFonts w:ascii="Times New Roman" w:hAnsi="Times New Roman" w:cs="Times New Roman"/>
          <w:sz w:val="28"/>
          <w:szCs w:val="28"/>
        </w:rPr>
        <w:t xml:space="preserve"> стоя и обратное движение через вис сзади согнувшись со сходом вперёд ноги.</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Опорный прыжок</w:t>
      </w:r>
      <w:r w:rsidRPr="00C36583">
        <w:rPr>
          <w:rFonts w:ascii="Times New Roman" w:hAnsi="Times New Roman" w:cs="Times New Roman"/>
          <w:sz w:val="28"/>
          <w:szCs w:val="28"/>
        </w:rPr>
        <w:t xml:space="preserve"> с разбега через гимнастического козла.</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Гимнастические</w:t>
      </w:r>
      <w:r w:rsidRPr="00C36583">
        <w:rPr>
          <w:rFonts w:ascii="Times New Roman" w:hAnsi="Times New Roman" w:cs="Times New Roman"/>
          <w:i/>
          <w:sz w:val="28"/>
          <w:szCs w:val="28"/>
        </w:rPr>
        <w:tab/>
        <w:t>упражнения</w:t>
      </w:r>
      <w:r w:rsidRPr="00C36583">
        <w:rPr>
          <w:rFonts w:ascii="Times New Roman" w:hAnsi="Times New Roman" w:cs="Times New Roman"/>
          <w:i/>
          <w:sz w:val="28"/>
          <w:szCs w:val="28"/>
        </w:rPr>
        <w:tab/>
        <w:t>прикладного</w:t>
      </w:r>
      <w:r w:rsidRPr="00C36583">
        <w:rPr>
          <w:rFonts w:ascii="Times New Roman" w:hAnsi="Times New Roman" w:cs="Times New Roman"/>
          <w:i/>
          <w:sz w:val="28"/>
          <w:szCs w:val="28"/>
        </w:rPr>
        <w:tab/>
        <w:t>характера</w:t>
      </w:r>
      <w:r w:rsidRPr="00C36583">
        <w:rPr>
          <w:rFonts w:ascii="Times New Roman" w:hAnsi="Times New Roman" w:cs="Times New Roman"/>
          <w:sz w:val="28"/>
          <w:szCs w:val="28"/>
        </w:rPr>
        <w:t>.</w:t>
      </w:r>
    </w:p>
    <w:p w:rsidR="005B303E" w:rsidRPr="00C36583" w:rsidRDefault="005B303E" w:rsidP="00C36583">
      <w:pPr>
        <w:spacing w:after="0"/>
        <w:jc w:val="both"/>
        <w:rPr>
          <w:rFonts w:ascii="Times New Roman" w:hAnsi="Times New Roman" w:cs="Times New Roman"/>
          <w:sz w:val="28"/>
          <w:szCs w:val="28"/>
        </w:rPr>
      </w:pPr>
      <w:r w:rsidRPr="00C36583">
        <w:rPr>
          <w:rFonts w:ascii="Times New Roman" w:hAnsi="Times New Roman" w:cs="Times New Roman"/>
          <w:sz w:val="28"/>
          <w:szCs w:val="28"/>
        </w:rPr>
        <w:t>Прыжки со скакалкой. Пере</w:t>
      </w:r>
      <w:r w:rsidR="00292481" w:rsidRPr="00C36583">
        <w:rPr>
          <w:rFonts w:ascii="Times New Roman" w:hAnsi="Times New Roman" w:cs="Times New Roman"/>
          <w:sz w:val="28"/>
          <w:szCs w:val="28"/>
        </w:rPr>
        <w:t>движение по гимнастической стен</w:t>
      </w:r>
      <w:r w:rsidRPr="00C36583">
        <w:rPr>
          <w:rFonts w:ascii="Times New Roman" w:hAnsi="Times New Roman" w:cs="Times New Roman"/>
          <w:sz w:val="28"/>
          <w:szCs w:val="28"/>
        </w:rPr>
        <w:t xml:space="preserve">ке. Преодоление полосы препятствий с элементами лазанья и </w:t>
      </w:r>
      <w:proofErr w:type="spellStart"/>
      <w:r w:rsidRPr="00C36583">
        <w:rPr>
          <w:rFonts w:ascii="Times New Roman" w:hAnsi="Times New Roman" w:cs="Times New Roman"/>
          <w:sz w:val="28"/>
          <w:szCs w:val="28"/>
        </w:rPr>
        <w:t>перелезания</w:t>
      </w:r>
      <w:proofErr w:type="spellEnd"/>
      <w:r w:rsidRPr="00C36583">
        <w:rPr>
          <w:rFonts w:ascii="Times New Roman" w:hAnsi="Times New Roman" w:cs="Times New Roman"/>
          <w:sz w:val="28"/>
          <w:szCs w:val="28"/>
        </w:rPr>
        <w:t xml:space="preserve">, </w:t>
      </w:r>
      <w:proofErr w:type="spellStart"/>
      <w:r w:rsidRPr="00C36583">
        <w:rPr>
          <w:rFonts w:ascii="Times New Roman" w:hAnsi="Times New Roman" w:cs="Times New Roman"/>
          <w:sz w:val="28"/>
          <w:szCs w:val="28"/>
        </w:rPr>
        <w:t>переползани</w:t>
      </w:r>
      <w:r w:rsidR="00292481" w:rsidRPr="00C36583">
        <w:rPr>
          <w:rFonts w:ascii="Times New Roman" w:hAnsi="Times New Roman" w:cs="Times New Roman"/>
          <w:sz w:val="28"/>
          <w:szCs w:val="28"/>
        </w:rPr>
        <w:t>я</w:t>
      </w:r>
      <w:proofErr w:type="spellEnd"/>
      <w:r w:rsidR="00292481" w:rsidRPr="00C36583">
        <w:rPr>
          <w:rFonts w:ascii="Times New Roman" w:hAnsi="Times New Roman" w:cs="Times New Roman"/>
          <w:sz w:val="28"/>
          <w:szCs w:val="28"/>
        </w:rPr>
        <w:t>, передвижение по наклонной гимнастической скамейке.</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t>Лёгкая атлетика.</w:t>
      </w:r>
      <w:r w:rsidR="00383B9A" w:rsidRPr="00C36583">
        <w:rPr>
          <w:rFonts w:ascii="Times New Roman" w:hAnsi="Times New Roman" w:cs="Times New Roman"/>
          <w:b/>
          <w:sz w:val="28"/>
          <w:szCs w:val="28"/>
        </w:rPr>
        <w:t>(22 часа)</w:t>
      </w:r>
      <w:r w:rsidRPr="00C36583">
        <w:rPr>
          <w:rFonts w:ascii="Times New Roman" w:hAnsi="Times New Roman" w:cs="Times New Roman"/>
          <w:sz w:val="28"/>
          <w:szCs w:val="28"/>
        </w:rPr>
        <w:t xml:space="preserve"> </w:t>
      </w:r>
      <w:r w:rsidRPr="00C36583">
        <w:rPr>
          <w:rFonts w:ascii="Times New Roman" w:hAnsi="Times New Roman" w:cs="Times New Roman"/>
          <w:i/>
          <w:sz w:val="28"/>
          <w:szCs w:val="28"/>
        </w:rPr>
        <w:t>Бего</w:t>
      </w:r>
      <w:r w:rsidR="00292481" w:rsidRPr="00C36583">
        <w:rPr>
          <w:rFonts w:ascii="Times New Roman" w:hAnsi="Times New Roman" w:cs="Times New Roman"/>
          <w:i/>
          <w:sz w:val="28"/>
          <w:szCs w:val="28"/>
        </w:rPr>
        <w:t>вые упражнения</w:t>
      </w:r>
      <w:r w:rsidR="00292481" w:rsidRPr="00C36583">
        <w:rPr>
          <w:rFonts w:ascii="Times New Roman" w:hAnsi="Times New Roman" w:cs="Times New Roman"/>
          <w:sz w:val="28"/>
          <w:szCs w:val="28"/>
        </w:rPr>
        <w:t>: с высоким подни</w:t>
      </w:r>
      <w:r w:rsidRPr="00C36583">
        <w:rPr>
          <w:rFonts w:ascii="Times New Roman" w:hAnsi="Times New Roman" w:cs="Times New Roman"/>
          <w:sz w:val="28"/>
          <w:szCs w:val="28"/>
        </w:rPr>
        <w:t>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Прыжковые упражнения:</w:t>
      </w:r>
      <w:r w:rsidRPr="00C36583">
        <w:rPr>
          <w:rFonts w:ascii="Times New Roman" w:hAnsi="Times New Roman" w:cs="Times New Roman"/>
          <w:sz w:val="28"/>
          <w:szCs w:val="28"/>
        </w:rPr>
        <w:t xml:space="preserve"> на одной ноге и двух ногах на месте и с продвижением; в длину и высо</w:t>
      </w:r>
      <w:r w:rsidR="00292481" w:rsidRPr="00C36583">
        <w:rPr>
          <w:rFonts w:ascii="Times New Roman" w:hAnsi="Times New Roman" w:cs="Times New Roman"/>
          <w:sz w:val="28"/>
          <w:szCs w:val="28"/>
        </w:rPr>
        <w:t>ту; спрыгивание и запрыгивание.</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Броски:</w:t>
      </w:r>
      <w:r w:rsidRPr="00C36583">
        <w:rPr>
          <w:rFonts w:ascii="Times New Roman" w:hAnsi="Times New Roman" w:cs="Times New Roman"/>
          <w:sz w:val="28"/>
          <w:szCs w:val="28"/>
        </w:rPr>
        <w:t xml:space="preserve"> большого мяча (1 кг) н</w:t>
      </w:r>
      <w:r w:rsidR="00292481" w:rsidRPr="00C36583">
        <w:rPr>
          <w:rFonts w:ascii="Times New Roman" w:hAnsi="Times New Roman" w:cs="Times New Roman"/>
          <w:sz w:val="28"/>
          <w:szCs w:val="28"/>
        </w:rPr>
        <w:t>а дальность разными способами.</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Метание</w:t>
      </w:r>
      <w:r w:rsidRPr="00C36583">
        <w:rPr>
          <w:rFonts w:ascii="Times New Roman" w:hAnsi="Times New Roman" w:cs="Times New Roman"/>
          <w:sz w:val="28"/>
          <w:szCs w:val="28"/>
        </w:rPr>
        <w:t>: малого мяча в вертикальную цель и</w:t>
      </w:r>
      <w:r w:rsidR="00292481" w:rsidRPr="00C36583">
        <w:rPr>
          <w:rFonts w:ascii="Times New Roman" w:hAnsi="Times New Roman" w:cs="Times New Roman"/>
          <w:sz w:val="28"/>
          <w:szCs w:val="28"/>
        </w:rPr>
        <w:t xml:space="preserve"> на даль</w:t>
      </w:r>
      <w:r w:rsidRPr="00C36583">
        <w:rPr>
          <w:rFonts w:ascii="Times New Roman" w:hAnsi="Times New Roman" w:cs="Times New Roman"/>
          <w:sz w:val="28"/>
          <w:szCs w:val="28"/>
        </w:rPr>
        <w:t>ность.</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t>Лыжные гонки</w:t>
      </w:r>
      <w:r w:rsidR="00383B9A" w:rsidRPr="00C36583">
        <w:rPr>
          <w:rFonts w:ascii="Times New Roman" w:hAnsi="Times New Roman" w:cs="Times New Roman"/>
          <w:sz w:val="28"/>
          <w:szCs w:val="28"/>
        </w:rPr>
        <w:t xml:space="preserve"> </w:t>
      </w:r>
      <w:r w:rsidR="00383B9A" w:rsidRPr="00C36583">
        <w:rPr>
          <w:rFonts w:ascii="Times New Roman" w:hAnsi="Times New Roman" w:cs="Times New Roman"/>
          <w:b/>
          <w:sz w:val="28"/>
          <w:szCs w:val="28"/>
        </w:rPr>
        <w:t>(21 час).</w:t>
      </w:r>
      <w:r w:rsidRPr="00C36583">
        <w:rPr>
          <w:rFonts w:ascii="Times New Roman" w:hAnsi="Times New Roman" w:cs="Times New Roman"/>
          <w:sz w:val="28"/>
          <w:szCs w:val="28"/>
        </w:rPr>
        <w:t xml:space="preserve"> Передв</w:t>
      </w:r>
      <w:r w:rsidR="00292481" w:rsidRPr="00C36583">
        <w:rPr>
          <w:rFonts w:ascii="Times New Roman" w:hAnsi="Times New Roman" w:cs="Times New Roman"/>
          <w:sz w:val="28"/>
          <w:szCs w:val="28"/>
        </w:rPr>
        <w:t>ижение на лыжах; повороты; спус</w:t>
      </w:r>
      <w:r w:rsidRPr="00C36583">
        <w:rPr>
          <w:rFonts w:ascii="Times New Roman" w:hAnsi="Times New Roman" w:cs="Times New Roman"/>
          <w:sz w:val="28"/>
          <w:szCs w:val="28"/>
        </w:rPr>
        <w:t>ки; подъёмы; торможение.</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t>Плавание</w:t>
      </w:r>
      <w:r w:rsidRPr="00C36583">
        <w:rPr>
          <w:rFonts w:ascii="Times New Roman" w:hAnsi="Times New Roman" w:cs="Times New Roman"/>
          <w:sz w:val="28"/>
          <w:szCs w:val="28"/>
        </w:rPr>
        <w:t xml:space="preserve">. </w:t>
      </w:r>
      <w:r w:rsidRPr="00C36583">
        <w:rPr>
          <w:rFonts w:ascii="Times New Roman" w:hAnsi="Times New Roman" w:cs="Times New Roman"/>
          <w:i/>
          <w:sz w:val="28"/>
          <w:szCs w:val="28"/>
        </w:rPr>
        <w:t>Подводящие упражнения</w:t>
      </w:r>
      <w:r w:rsidRPr="00C36583">
        <w:rPr>
          <w:rFonts w:ascii="Times New Roman" w:hAnsi="Times New Roman" w:cs="Times New Roman"/>
          <w:sz w:val="28"/>
          <w:szCs w:val="28"/>
        </w:rPr>
        <w:t>: вхождение в воду; передвижение по дну бассейна; упражнения на всплывание;</w:t>
      </w:r>
      <w:r w:rsidR="00292481" w:rsidRPr="00C36583">
        <w:rPr>
          <w:rFonts w:ascii="Times New Roman" w:hAnsi="Times New Roman" w:cs="Times New Roman"/>
          <w:sz w:val="28"/>
          <w:szCs w:val="28"/>
        </w:rPr>
        <w:t xml:space="preserve"> </w:t>
      </w:r>
      <w:r w:rsidRPr="00C36583">
        <w:rPr>
          <w:rFonts w:ascii="Times New Roman" w:hAnsi="Times New Roman" w:cs="Times New Roman"/>
          <w:sz w:val="28"/>
          <w:szCs w:val="28"/>
        </w:rPr>
        <w:t xml:space="preserve">лежание и скольжение; упражнения на согласование работы рук и ног. </w:t>
      </w:r>
      <w:proofErr w:type="spellStart"/>
      <w:r w:rsidRPr="00C36583">
        <w:rPr>
          <w:rFonts w:ascii="Times New Roman" w:hAnsi="Times New Roman" w:cs="Times New Roman"/>
          <w:i/>
          <w:sz w:val="28"/>
          <w:szCs w:val="28"/>
        </w:rPr>
        <w:t>Проплывание</w:t>
      </w:r>
      <w:proofErr w:type="spellEnd"/>
      <w:r w:rsidRPr="00C36583">
        <w:rPr>
          <w:rFonts w:ascii="Times New Roman" w:hAnsi="Times New Roman" w:cs="Times New Roman"/>
          <w:i/>
          <w:sz w:val="28"/>
          <w:szCs w:val="28"/>
        </w:rPr>
        <w:t xml:space="preserve"> учебных дистанций</w:t>
      </w:r>
      <w:r w:rsidRPr="00C36583">
        <w:rPr>
          <w:rFonts w:ascii="Times New Roman" w:hAnsi="Times New Roman" w:cs="Times New Roman"/>
          <w:sz w:val="28"/>
          <w:szCs w:val="28"/>
        </w:rPr>
        <w:t>: произвольным способом.</w:t>
      </w:r>
    </w:p>
    <w:p w:rsidR="00292481"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b/>
          <w:sz w:val="28"/>
          <w:szCs w:val="28"/>
        </w:rPr>
        <w:lastRenderedPageBreak/>
        <w:t>Подвижные и спортивные игры</w:t>
      </w:r>
      <w:r w:rsidR="00383B9A" w:rsidRPr="00C36583">
        <w:rPr>
          <w:rFonts w:ascii="Times New Roman" w:hAnsi="Times New Roman" w:cs="Times New Roman"/>
          <w:b/>
          <w:sz w:val="28"/>
          <w:szCs w:val="28"/>
        </w:rPr>
        <w:t xml:space="preserve"> (39 часов)</w:t>
      </w:r>
      <w:r w:rsidR="00292481" w:rsidRPr="00C36583">
        <w:rPr>
          <w:rFonts w:ascii="Times New Roman" w:hAnsi="Times New Roman" w:cs="Times New Roman"/>
          <w:sz w:val="28"/>
          <w:szCs w:val="28"/>
        </w:rPr>
        <w:t xml:space="preserve">. </w:t>
      </w:r>
      <w:r w:rsidR="00292481" w:rsidRPr="00C36583">
        <w:rPr>
          <w:rFonts w:ascii="Times New Roman" w:hAnsi="Times New Roman" w:cs="Times New Roman"/>
          <w:i/>
          <w:sz w:val="28"/>
          <w:szCs w:val="28"/>
        </w:rPr>
        <w:t>На материале гимнас</w:t>
      </w:r>
      <w:r w:rsidRPr="00C36583">
        <w:rPr>
          <w:rFonts w:ascii="Times New Roman" w:hAnsi="Times New Roman" w:cs="Times New Roman"/>
          <w:i/>
          <w:sz w:val="28"/>
          <w:szCs w:val="28"/>
        </w:rPr>
        <w:t>тики с основами акробатик</w:t>
      </w:r>
      <w:r w:rsidR="00292481" w:rsidRPr="00C36583">
        <w:rPr>
          <w:rFonts w:ascii="Times New Roman" w:hAnsi="Times New Roman" w:cs="Times New Roman"/>
          <w:i/>
          <w:sz w:val="28"/>
          <w:szCs w:val="28"/>
        </w:rPr>
        <w:t>и:</w:t>
      </w:r>
      <w:r w:rsidR="00292481" w:rsidRPr="00C36583">
        <w:rPr>
          <w:rFonts w:ascii="Times New Roman" w:hAnsi="Times New Roman" w:cs="Times New Roman"/>
          <w:sz w:val="28"/>
          <w:szCs w:val="28"/>
        </w:rPr>
        <w:t xml:space="preserve"> игровые задания с использова</w:t>
      </w:r>
      <w:r w:rsidRPr="00C36583">
        <w:rPr>
          <w:rFonts w:ascii="Times New Roman" w:hAnsi="Times New Roman" w:cs="Times New Roman"/>
          <w:sz w:val="28"/>
          <w:szCs w:val="28"/>
        </w:rPr>
        <w:t>нием строевых упражнений, упражнений на внимание, силу, ловкость и координ</w:t>
      </w:r>
      <w:r w:rsidR="00292481" w:rsidRPr="00C36583">
        <w:rPr>
          <w:rFonts w:ascii="Times New Roman" w:hAnsi="Times New Roman" w:cs="Times New Roman"/>
          <w:sz w:val="28"/>
          <w:szCs w:val="28"/>
        </w:rPr>
        <w:t>ацию.</w:t>
      </w:r>
    </w:p>
    <w:p w:rsidR="005B303E" w:rsidRPr="00C36583" w:rsidRDefault="00292481"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 xml:space="preserve"> </w:t>
      </w:r>
      <w:r w:rsidR="005B303E" w:rsidRPr="00C36583">
        <w:rPr>
          <w:rFonts w:ascii="Times New Roman" w:hAnsi="Times New Roman" w:cs="Times New Roman"/>
          <w:i/>
          <w:sz w:val="28"/>
          <w:szCs w:val="28"/>
        </w:rPr>
        <w:t>На материале лёгкой атлети</w:t>
      </w:r>
      <w:r w:rsidRPr="00C36583">
        <w:rPr>
          <w:rFonts w:ascii="Times New Roman" w:hAnsi="Times New Roman" w:cs="Times New Roman"/>
          <w:i/>
          <w:sz w:val="28"/>
          <w:szCs w:val="28"/>
        </w:rPr>
        <w:t>ки</w:t>
      </w:r>
      <w:r w:rsidRPr="00C36583">
        <w:rPr>
          <w:rFonts w:ascii="Times New Roman" w:hAnsi="Times New Roman" w:cs="Times New Roman"/>
          <w:sz w:val="28"/>
          <w:szCs w:val="28"/>
        </w:rPr>
        <w:t>: прыжки, бег, метания и брос</w:t>
      </w:r>
      <w:r w:rsidR="005B303E" w:rsidRPr="00C36583">
        <w:rPr>
          <w:rFonts w:ascii="Times New Roman" w:hAnsi="Times New Roman" w:cs="Times New Roman"/>
          <w:sz w:val="28"/>
          <w:szCs w:val="28"/>
        </w:rPr>
        <w:t>ки; упражнения на координацию, выносливость и быстроту.</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На материале лыжной п</w:t>
      </w:r>
      <w:r w:rsidR="00292481" w:rsidRPr="00C36583">
        <w:rPr>
          <w:rFonts w:ascii="Times New Roman" w:hAnsi="Times New Roman" w:cs="Times New Roman"/>
          <w:i/>
          <w:sz w:val="28"/>
          <w:szCs w:val="28"/>
        </w:rPr>
        <w:t>одготовки</w:t>
      </w:r>
      <w:r w:rsidR="00292481" w:rsidRPr="00C36583">
        <w:rPr>
          <w:rFonts w:ascii="Times New Roman" w:hAnsi="Times New Roman" w:cs="Times New Roman"/>
          <w:sz w:val="28"/>
          <w:szCs w:val="28"/>
        </w:rPr>
        <w:t>: эстафеты в передвиже</w:t>
      </w:r>
      <w:r w:rsidRPr="00C36583">
        <w:rPr>
          <w:rFonts w:ascii="Times New Roman" w:hAnsi="Times New Roman" w:cs="Times New Roman"/>
          <w:sz w:val="28"/>
          <w:szCs w:val="28"/>
        </w:rPr>
        <w:t>нии на лыжах, упражнения на выносливость и координацию.</w:t>
      </w:r>
    </w:p>
    <w:p w:rsidR="005B303E" w:rsidRPr="00C36583" w:rsidRDefault="005B303E" w:rsidP="00C36583">
      <w:pPr>
        <w:spacing w:after="0"/>
        <w:ind w:firstLine="708"/>
        <w:jc w:val="both"/>
        <w:rPr>
          <w:rFonts w:ascii="Times New Roman" w:hAnsi="Times New Roman" w:cs="Times New Roman"/>
          <w:i/>
          <w:sz w:val="28"/>
          <w:szCs w:val="28"/>
        </w:rPr>
      </w:pPr>
      <w:r w:rsidRPr="00C36583">
        <w:rPr>
          <w:rFonts w:ascii="Times New Roman" w:hAnsi="Times New Roman" w:cs="Times New Roman"/>
          <w:i/>
          <w:sz w:val="28"/>
          <w:szCs w:val="28"/>
        </w:rPr>
        <w:t>На материале спортивных игр:</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Футбол:</w:t>
      </w:r>
      <w:r w:rsidRPr="00C36583">
        <w:rPr>
          <w:rFonts w:ascii="Times New Roman" w:hAnsi="Times New Roman" w:cs="Times New Roman"/>
          <w:sz w:val="28"/>
          <w:szCs w:val="28"/>
        </w:rPr>
        <w:t xml:space="preserve"> удар по непод</w:t>
      </w:r>
      <w:r w:rsidR="00292481" w:rsidRPr="00C36583">
        <w:rPr>
          <w:rFonts w:ascii="Times New Roman" w:hAnsi="Times New Roman" w:cs="Times New Roman"/>
          <w:sz w:val="28"/>
          <w:szCs w:val="28"/>
        </w:rPr>
        <w:t>вижному и катящемуся мячу; оста</w:t>
      </w:r>
      <w:r w:rsidRPr="00C36583">
        <w:rPr>
          <w:rFonts w:ascii="Times New Roman" w:hAnsi="Times New Roman" w:cs="Times New Roman"/>
          <w:sz w:val="28"/>
          <w:szCs w:val="28"/>
        </w:rPr>
        <w:t xml:space="preserve">новка мяча; ведение мяча; </w:t>
      </w:r>
      <w:r w:rsidR="00292481" w:rsidRPr="00C36583">
        <w:rPr>
          <w:rFonts w:ascii="Times New Roman" w:hAnsi="Times New Roman" w:cs="Times New Roman"/>
          <w:sz w:val="28"/>
          <w:szCs w:val="28"/>
        </w:rPr>
        <w:t>подвижные игры на материале футбола.</w:t>
      </w:r>
    </w:p>
    <w:p w:rsidR="005B303E" w:rsidRPr="00C36583"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Баскетбол</w:t>
      </w:r>
      <w:r w:rsidRPr="00C36583">
        <w:rPr>
          <w:rFonts w:ascii="Times New Roman" w:hAnsi="Times New Roman" w:cs="Times New Roman"/>
          <w:sz w:val="28"/>
          <w:szCs w:val="28"/>
        </w:rPr>
        <w:t>: специальные передвижения без мяча; ведение мяча; броски мяча в корзину; подвижные игры на материал</w:t>
      </w:r>
      <w:r w:rsidR="00292481" w:rsidRPr="00C36583">
        <w:rPr>
          <w:rFonts w:ascii="Times New Roman" w:hAnsi="Times New Roman" w:cs="Times New Roman"/>
          <w:sz w:val="28"/>
          <w:szCs w:val="28"/>
        </w:rPr>
        <w:t>е баскетбола.</w:t>
      </w:r>
    </w:p>
    <w:p w:rsidR="00383B9A" w:rsidRDefault="005B303E" w:rsidP="00C36583">
      <w:pPr>
        <w:spacing w:after="0"/>
        <w:ind w:firstLine="708"/>
        <w:jc w:val="both"/>
        <w:rPr>
          <w:rFonts w:ascii="Times New Roman" w:hAnsi="Times New Roman" w:cs="Times New Roman"/>
          <w:sz w:val="28"/>
          <w:szCs w:val="28"/>
        </w:rPr>
      </w:pPr>
      <w:r w:rsidRPr="00C36583">
        <w:rPr>
          <w:rFonts w:ascii="Times New Roman" w:hAnsi="Times New Roman" w:cs="Times New Roman"/>
          <w:i/>
          <w:sz w:val="28"/>
          <w:szCs w:val="28"/>
        </w:rPr>
        <w:t>Волейбол</w:t>
      </w:r>
      <w:r w:rsidRPr="00C36583">
        <w:rPr>
          <w:rFonts w:ascii="Times New Roman" w:hAnsi="Times New Roman" w:cs="Times New Roman"/>
          <w:sz w:val="28"/>
          <w:szCs w:val="28"/>
        </w:rPr>
        <w:t xml:space="preserve">: подбрасывание мяча; подача мяча; приём и </w:t>
      </w:r>
      <w:proofErr w:type="spellStart"/>
      <w:proofErr w:type="gramStart"/>
      <w:r w:rsidRPr="00C36583">
        <w:rPr>
          <w:rFonts w:ascii="Times New Roman" w:hAnsi="Times New Roman" w:cs="Times New Roman"/>
          <w:sz w:val="28"/>
          <w:szCs w:val="28"/>
        </w:rPr>
        <w:t>пе</w:t>
      </w:r>
      <w:proofErr w:type="spellEnd"/>
      <w:r w:rsidRPr="00C36583">
        <w:rPr>
          <w:rFonts w:ascii="Times New Roman" w:hAnsi="Times New Roman" w:cs="Times New Roman"/>
          <w:sz w:val="28"/>
          <w:szCs w:val="28"/>
        </w:rPr>
        <w:t xml:space="preserve"> </w:t>
      </w:r>
      <w:proofErr w:type="spellStart"/>
      <w:r w:rsidRPr="00C36583">
        <w:rPr>
          <w:rFonts w:ascii="Times New Roman" w:hAnsi="Times New Roman" w:cs="Times New Roman"/>
          <w:sz w:val="28"/>
          <w:szCs w:val="28"/>
        </w:rPr>
        <w:t>редача</w:t>
      </w:r>
      <w:proofErr w:type="spellEnd"/>
      <w:proofErr w:type="gramEnd"/>
      <w:r w:rsidRPr="00C36583">
        <w:rPr>
          <w:rFonts w:ascii="Times New Roman" w:hAnsi="Times New Roman" w:cs="Times New Roman"/>
          <w:sz w:val="28"/>
          <w:szCs w:val="28"/>
        </w:rPr>
        <w:t xml:space="preserve"> мяча; подвижные игры на материале волейбола. На родные подвижные игры разных народов.</w:t>
      </w:r>
    </w:p>
    <w:p w:rsidR="00C36583" w:rsidRPr="00C36583" w:rsidRDefault="00C36583" w:rsidP="00C36583">
      <w:pPr>
        <w:spacing w:after="0"/>
        <w:ind w:firstLine="708"/>
        <w:jc w:val="both"/>
        <w:rPr>
          <w:rFonts w:ascii="Times New Roman" w:hAnsi="Times New Roman" w:cs="Times New Roman"/>
          <w:sz w:val="28"/>
          <w:szCs w:val="28"/>
        </w:rPr>
      </w:pPr>
    </w:p>
    <w:p w:rsidR="00292481" w:rsidRPr="00292481" w:rsidRDefault="00383B9A" w:rsidP="00C36583">
      <w:pPr>
        <w:spacing w:after="0"/>
        <w:jc w:val="both"/>
        <w:rPr>
          <w:rFonts w:ascii="Times New Roman" w:eastAsia="Arial" w:hAnsi="Times New Roman" w:cs="Times New Roman"/>
          <w:sz w:val="28"/>
          <w:szCs w:val="28"/>
          <w:vertAlign w:val="superscript"/>
          <w:lang w:eastAsia="ru-RU"/>
        </w:rPr>
      </w:pPr>
      <w:r w:rsidRPr="00C36583">
        <w:rPr>
          <w:rFonts w:ascii="Times New Roman" w:hAnsi="Times New Roman" w:cs="Times New Roman"/>
          <w:sz w:val="28"/>
          <w:szCs w:val="28"/>
        </w:rPr>
        <w:t xml:space="preserve">     </w:t>
      </w:r>
      <w:r w:rsidR="00292481" w:rsidRPr="00292481">
        <w:rPr>
          <w:rFonts w:ascii="Times New Roman" w:eastAsia="Arial" w:hAnsi="Times New Roman" w:cs="Times New Roman"/>
          <w:b/>
          <w:i/>
          <w:sz w:val="28"/>
          <w:szCs w:val="28"/>
          <w:lang w:eastAsia="ru-RU"/>
        </w:rPr>
        <w:t>Общеразвивающие упражнения</w:t>
      </w:r>
    </w:p>
    <w:p w:rsidR="00292481" w:rsidRPr="00292481" w:rsidRDefault="00292481" w:rsidP="00C36583">
      <w:pPr>
        <w:spacing w:after="0"/>
        <w:ind w:left="400"/>
        <w:jc w:val="both"/>
        <w:rPr>
          <w:rFonts w:ascii="Times New Roman" w:eastAsia="Arial" w:hAnsi="Times New Roman" w:cs="Times New Roman"/>
          <w:b/>
          <w:sz w:val="28"/>
          <w:szCs w:val="28"/>
          <w:lang w:eastAsia="ru-RU"/>
        </w:rPr>
      </w:pPr>
      <w:r w:rsidRPr="00292481">
        <w:rPr>
          <w:rFonts w:ascii="Times New Roman" w:eastAsia="Arial" w:hAnsi="Times New Roman" w:cs="Times New Roman"/>
          <w:b/>
          <w:sz w:val="28"/>
          <w:szCs w:val="28"/>
          <w:lang w:eastAsia="ru-RU"/>
        </w:rPr>
        <w:t>На материале гимнастики с основами акробатики</w:t>
      </w:r>
    </w:p>
    <w:p w:rsidR="00292481" w:rsidRPr="00292481" w:rsidRDefault="00292481" w:rsidP="00C36583">
      <w:pPr>
        <w:spacing w:after="0"/>
        <w:jc w:val="both"/>
        <w:rPr>
          <w:rFonts w:ascii="Times New Roman" w:eastAsia="Times New Roman" w:hAnsi="Times New Roman" w:cs="Times New Roman"/>
          <w:sz w:val="28"/>
          <w:szCs w:val="28"/>
          <w:lang w:eastAsia="ru-RU"/>
        </w:rPr>
      </w:pPr>
    </w:p>
    <w:p w:rsidR="00292481" w:rsidRPr="00C36583" w:rsidRDefault="00292481" w:rsidP="00C36583">
      <w:pPr>
        <w:spacing w:after="0"/>
        <w:ind w:firstLine="397"/>
        <w:jc w:val="both"/>
        <w:rPr>
          <w:rFonts w:ascii="Times New Roman" w:eastAsia="Arial" w:hAnsi="Times New Roman" w:cs="Times New Roman"/>
          <w:sz w:val="28"/>
          <w:szCs w:val="28"/>
          <w:lang w:eastAsia="ru-RU"/>
        </w:rPr>
      </w:pPr>
      <w:r w:rsidRPr="00292481">
        <w:rPr>
          <w:rFonts w:ascii="Times New Roman" w:eastAsia="Arial" w:hAnsi="Times New Roman" w:cs="Times New Roman"/>
          <w:i/>
          <w:sz w:val="28"/>
          <w:szCs w:val="28"/>
          <w:lang w:eastAsia="ru-RU"/>
        </w:rPr>
        <w:t xml:space="preserve">Развитие гибкости: </w:t>
      </w:r>
      <w:r w:rsidRPr="00292481">
        <w:rPr>
          <w:rFonts w:ascii="Times New Roman" w:eastAsia="Arial" w:hAnsi="Times New Roman" w:cs="Times New Roman"/>
          <w:sz w:val="28"/>
          <w:szCs w:val="28"/>
          <w:lang w:eastAsia="ru-RU"/>
        </w:rPr>
        <w:t>широкие стойки на ногах; ходьба с</w:t>
      </w:r>
      <w:r w:rsidRPr="00292481">
        <w:rPr>
          <w:rFonts w:ascii="Times New Roman" w:eastAsia="Arial" w:hAnsi="Times New Roman" w:cs="Times New Roman"/>
          <w:i/>
          <w:sz w:val="28"/>
          <w:szCs w:val="28"/>
          <w:lang w:eastAsia="ru-RU"/>
        </w:rPr>
        <w:t xml:space="preserve"> </w:t>
      </w:r>
      <w:r w:rsidRPr="00292481">
        <w:rPr>
          <w:rFonts w:ascii="Times New Roman" w:eastAsia="Arial" w:hAnsi="Times New Roman" w:cs="Times New Roman"/>
          <w:sz w:val="28"/>
          <w:szCs w:val="28"/>
          <w:lang w:eastAsia="ru-RU"/>
        </w:rPr>
        <w:t xml:space="preserve">включением широкого шага, глубоких выпадов, в приседе, </w:t>
      </w:r>
      <w:proofErr w:type="gramStart"/>
      <w:r w:rsidRPr="00292481">
        <w:rPr>
          <w:rFonts w:ascii="Times New Roman" w:eastAsia="Arial" w:hAnsi="Times New Roman" w:cs="Times New Roman"/>
          <w:sz w:val="28"/>
          <w:szCs w:val="28"/>
          <w:lang w:eastAsia="ru-RU"/>
        </w:rPr>
        <w:t>со</w:t>
      </w:r>
      <w:proofErr w:type="gramEnd"/>
      <w:r w:rsidRPr="00292481">
        <w:rPr>
          <w:rFonts w:ascii="Times New Roman" w:eastAsia="Arial" w:hAnsi="Times New Roman" w:cs="Times New Roman"/>
          <w:sz w:val="28"/>
          <w:szCs w:val="28"/>
          <w:lang w:eastAsia="ru-RU"/>
        </w:rPr>
        <w:t xml:space="preserve"> взмахом ногами; наклоны вперёд, назад, в сторону в стойках на ногах, в </w:t>
      </w:r>
      <w:proofErr w:type="spellStart"/>
      <w:r w:rsidRPr="00292481">
        <w:rPr>
          <w:rFonts w:ascii="Times New Roman" w:eastAsia="Arial" w:hAnsi="Times New Roman" w:cs="Times New Roman"/>
          <w:sz w:val="28"/>
          <w:szCs w:val="28"/>
          <w:lang w:eastAsia="ru-RU"/>
        </w:rPr>
        <w:t>седах</w:t>
      </w:r>
      <w:proofErr w:type="spellEnd"/>
      <w:r w:rsidRPr="00292481">
        <w:rPr>
          <w:rFonts w:ascii="Times New Roman" w:eastAsia="Arial" w:hAnsi="Times New Roman" w:cs="Times New Roman"/>
          <w:sz w:val="28"/>
          <w:szCs w:val="28"/>
          <w:lang w:eastAsia="ru-RU"/>
        </w:rPr>
        <w:t>; выпады</w:t>
      </w:r>
      <w:r w:rsidRPr="00C36583">
        <w:rPr>
          <w:rFonts w:ascii="Times New Roman" w:eastAsia="Arial" w:hAnsi="Times New Roman" w:cs="Times New Roman"/>
          <w:sz w:val="28"/>
          <w:szCs w:val="28"/>
          <w:lang w:eastAsia="ru-RU"/>
        </w:rPr>
        <w:t xml:space="preserve"> и </w:t>
      </w:r>
      <w:proofErr w:type="spellStart"/>
      <w:r w:rsidRPr="00C36583">
        <w:rPr>
          <w:rFonts w:ascii="Times New Roman" w:eastAsia="Arial" w:hAnsi="Times New Roman" w:cs="Times New Roman"/>
          <w:sz w:val="28"/>
          <w:szCs w:val="28"/>
          <w:lang w:eastAsia="ru-RU"/>
        </w:rPr>
        <w:t>полушпагаты</w:t>
      </w:r>
      <w:proofErr w:type="spellEnd"/>
      <w:r w:rsidRPr="00C36583">
        <w:rPr>
          <w:rFonts w:ascii="Times New Roman" w:eastAsia="Arial" w:hAnsi="Times New Roman" w:cs="Times New Roman"/>
          <w:sz w:val="28"/>
          <w:szCs w:val="28"/>
          <w:lang w:eastAsia="ru-RU"/>
        </w:rPr>
        <w:t xml:space="preserve"> на месте; «</w:t>
      </w:r>
      <w:proofErr w:type="spellStart"/>
      <w:r w:rsidRPr="00C36583">
        <w:rPr>
          <w:rFonts w:ascii="Times New Roman" w:eastAsia="Arial" w:hAnsi="Times New Roman" w:cs="Times New Roman"/>
          <w:sz w:val="28"/>
          <w:szCs w:val="28"/>
          <w:lang w:eastAsia="ru-RU"/>
        </w:rPr>
        <w:t>выкру</w:t>
      </w:r>
      <w:r w:rsidRPr="00292481">
        <w:rPr>
          <w:rFonts w:ascii="Times New Roman" w:eastAsia="Arial" w:hAnsi="Times New Roman" w:cs="Times New Roman"/>
          <w:sz w:val="28"/>
          <w:szCs w:val="28"/>
          <w:lang w:eastAsia="ru-RU"/>
        </w:rPr>
        <w:t>ты</w:t>
      </w:r>
      <w:proofErr w:type="spellEnd"/>
      <w:r w:rsidRPr="00292481">
        <w:rPr>
          <w:rFonts w:ascii="Times New Roman" w:eastAsia="Arial" w:hAnsi="Times New Roman" w:cs="Times New Roman"/>
          <w:sz w:val="28"/>
          <w:szCs w:val="28"/>
          <w:lang w:eastAsia="ru-RU"/>
        </w:rPr>
        <w:t xml:space="preserve">» с гимнастической палкой, </w:t>
      </w:r>
      <w:r w:rsidRPr="00C36583">
        <w:rPr>
          <w:rFonts w:ascii="Times New Roman" w:eastAsia="Arial" w:hAnsi="Times New Roman" w:cs="Times New Roman"/>
          <w:sz w:val="28"/>
          <w:szCs w:val="28"/>
          <w:lang w:eastAsia="ru-RU"/>
        </w:rPr>
        <w:t>скакалкой; высокие взмахи по</w:t>
      </w:r>
      <w:r w:rsidRPr="00292481">
        <w:rPr>
          <w:rFonts w:ascii="Times New Roman" w:eastAsia="Arial" w:hAnsi="Times New Roman" w:cs="Times New Roman"/>
          <w:sz w:val="28"/>
          <w:szCs w:val="28"/>
          <w:lang w:eastAsia="ru-RU"/>
        </w:rPr>
        <w:t>очерёдно и попеременно п</w:t>
      </w:r>
      <w:r w:rsidRPr="00C36583">
        <w:rPr>
          <w:rFonts w:ascii="Times New Roman" w:eastAsia="Arial" w:hAnsi="Times New Roman" w:cs="Times New Roman"/>
          <w:sz w:val="28"/>
          <w:szCs w:val="28"/>
          <w:lang w:eastAsia="ru-RU"/>
        </w:rPr>
        <w:t>равой и левой ногой, стоя у гим</w:t>
      </w:r>
      <w:r w:rsidRPr="00292481">
        <w:rPr>
          <w:rFonts w:ascii="Times New Roman" w:eastAsia="Arial" w:hAnsi="Times New Roman" w:cs="Times New Roman"/>
          <w:sz w:val="28"/>
          <w:szCs w:val="28"/>
          <w:lang w:eastAsia="ru-RU"/>
        </w:rPr>
        <w:t>настической стенки и при</w:t>
      </w:r>
      <w:r w:rsidRPr="00C36583">
        <w:rPr>
          <w:rFonts w:ascii="Times New Roman" w:eastAsia="Arial" w:hAnsi="Times New Roman" w:cs="Times New Roman"/>
          <w:sz w:val="28"/>
          <w:szCs w:val="28"/>
          <w:lang w:eastAsia="ru-RU"/>
        </w:rPr>
        <w:t xml:space="preserve"> передвижениях; комплексы упраж</w:t>
      </w:r>
      <w:r w:rsidRPr="00292481">
        <w:rPr>
          <w:rFonts w:ascii="Times New Roman" w:eastAsia="Arial" w:hAnsi="Times New Roman" w:cs="Times New Roman"/>
          <w:sz w:val="28"/>
          <w:szCs w:val="28"/>
          <w:lang w:eastAsia="ru-RU"/>
        </w:rPr>
        <w:t xml:space="preserve">нений, включающие максимальное сгибание и </w:t>
      </w:r>
      <w:proofErr w:type="spellStart"/>
      <w:r w:rsidRPr="00292481">
        <w:rPr>
          <w:rFonts w:ascii="Times New Roman" w:eastAsia="Arial" w:hAnsi="Times New Roman" w:cs="Times New Roman"/>
          <w:sz w:val="28"/>
          <w:szCs w:val="28"/>
          <w:lang w:eastAsia="ru-RU"/>
        </w:rPr>
        <w:t>прогибание</w:t>
      </w:r>
      <w:proofErr w:type="spellEnd"/>
      <w:r w:rsidRPr="00292481">
        <w:rPr>
          <w:rFonts w:ascii="Times New Roman" w:eastAsia="Arial" w:hAnsi="Times New Roman" w:cs="Times New Roman"/>
          <w:sz w:val="28"/>
          <w:szCs w:val="28"/>
          <w:lang w:eastAsia="ru-RU"/>
        </w:rPr>
        <w:t xml:space="preserve"> туловища (в стойках и </w:t>
      </w:r>
      <w:proofErr w:type="spellStart"/>
      <w:r w:rsidRPr="00292481">
        <w:rPr>
          <w:rFonts w:ascii="Times New Roman" w:eastAsia="Arial" w:hAnsi="Times New Roman" w:cs="Times New Roman"/>
          <w:sz w:val="28"/>
          <w:szCs w:val="28"/>
          <w:lang w:eastAsia="ru-RU"/>
        </w:rPr>
        <w:t>седах</w:t>
      </w:r>
      <w:proofErr w:type="spellEnd"/>
      <w:r w:rsidRPr="00292481">
        <w:rPr>
          <w:rFonts w:ascii="Times New Roman" w:eastAsia="Arial" w:hAnsi="Times New Roman" w:cs="Times New Roman"/>
          <w:sz w:val="28"/>
          <w:szCs w:val="28"/>
          <w:lang w:eastAsia="ru-RU"/>
        </w:rPr>
        <w:t>); индивидуальные комплексы по развитию гибкости.</w:t>
      </w:r>
    </w:p>
    <w:p w:rsidR="00292481" w:rsidRPr="00C36583" w:rsidRDefault="00292481" w:rsidP="00C36583">
      <w:pPr>
        <w:spacing w:after="0"/>
        <w:ind w:firstLine="397"/>
        <w:jc w:val="both"/>
        <w:rPr>
          <w:rFonts w:ascii="Times New Roman" w:eastAsia="Arial" w:hAnsi="Times New Roman" w:cs="Times New Roman"/>
          <w:sz w:val="28"/>
          <w:szCs w:val="28"/>
          <w:lang w:eastAsia="ru-RU"/>
        </w:rPr>
      </w:pPr>
      <w:proofErr w:type="gramStart"/>
      <w:r w:rsidRPr="00292481">
        <w:rPr>
          <w:rFonts w:ascii="Times New Roman" w:eastAsia="Arial" w:hAnsi="Times New Roman" w:cs="Times New Roman"/>
          <w:i/>
          <w:sz w:val="28"/>
          <w:szCs w:val="28"/>
          <w:lang w:eastAsia="ru-RU"/>
        </w:rPr>
        <w:t xml:space="preserve">Развитие координации: </w:t>
      </w:r>
      <w:r w:rsidRPr="00292481">
        <w:rPr>
          <w:rFonts w:ascii="Times New Roman" w:eastAsia="Arial" w:hAnsi="Times New Roman" w:cs="Times New Roman"/>
          <w:sz w:val="28"/>
          <w:szCs w:val="28"/>
          <w:lang w:eastAsia="ru-RU"/>
        </w:rPr>
        <w:t>произвольное преодоление простых препятствий; перед</w:t>
      </w:r>
      <w:r w:rsidRPr="00C36583">
        <w:rPr>
          <w:rFonts w:ascii="Times New Roman" w:eastAsia="Arial" w:hAnsi="Times New Roman" w:cs="Times New Roman"/>
          <w:sz w:val="28"/>
          <w:szCs w:val="28"/>
          <w:lang w:eastAsia="ru-RU"/>
        </w:rPr>
        <w:t>вижение с резко изменяющимся на</w:t>
      </w:r>
      <w:r w:rsidRPr="00292481">
        <w:rPr>
          <w:rFonts w:ascii="Times New Roman" w:eastAsia="Arial" w:hAnsi="Times New Roman" w:cs="Times New Roman"/>
          <w:sz w:val="28"/>
          <w:szCs w:val="28"/>
          <w:lang w:eastAsia="ru-RU"/>
        </w:rPr>
        <w:t>правлением и остановками</w:t>
      </w:r>
      <w:r w:rsidRPr="00C36583">
        <w:rPr>
          <w:rFonts w:ascii="Times New Roman" w:eastAsia="Arial" w:hAnsi="Times New Roman" w:cs="Times New Roman"/>
          <w:sz w:val="28"/>
          <w:szCs w:val="28"/>
          <w:lang w:eastAsia="ru-RU"/>
        </w:rPr>
        <w:t xml:space="preserve"> в заданной позе; ходьба по гим</w:t>
      </w:r>
      <w:r w:rsidRPr="00292481">
        <w:rPr>
          <w:rFonts w:ascii="Times New Roman" w:eastAsia="Arial" w:hAnsi="Times New Roman" w:cs="Times New Roman"/>
          <w:sz w:val="28"/>
          <w:szCs w:val="28"/>
          <w:lang w:eastAsia="ru-RU"/>
        </w:rPr>
        <w:t>настической скамейке, низк</w:t>
      </w:r>
      <w:r w:rsidRPr="00C36583">
        <w:rPr>
          <w:rFonts w:ascii="Times New Roman" w:eastAsia="Arial" w:hAnsi="Times New Roman" w:cs="Times New Roman"/>
          <w:sz w:val="28"/>
          <w:szCs w:val="28"/>
          <w:lang w:eastAsia="ru-RU"/>
        </w:rPr>
        <w:t>ому гимнастическому бревну с ме</w:t>
      </w:r>
      <w:r w:rsidRPr="00292481">
        <w:rPr>
          <w:rFonts w:ascii="Times New Roman" w:eastAsia="Arial" w:hAnsi="Times New Roman" w:cs="Times New Roman"/>
          <w:sz w:val="28"/>
          <w:szCs w:val="28"/>
          <w:lang w:eastAsia="ru-RU"/>
        </w:rPr>
        <w:t>няющимся темпом и длино</w:t>
      </w:r>
      <w:r w:rsidRPr="00C36583">
        <w:rPr>
          <w:rFonts w:ascii="Times New Roman" w:eastAsia="Arial" w:hAnsi="Times New Roman" w:cs="Times New Roman"/>
          <w:sz w:val="28"/>
          <w:szCs w:val="28"/>
          <w:lang w:eastAsia="ru-RU"/>
        </w:rPr>
        <w:t>й шага, поворотами и приседания</w:t>
      </w:r>
      <w:r w:rsidRPr="00292481">
        <w:rPr>
          <w:rFonts w:ascii="Times New Roman" w:eastAsia="Arial" w:hAnsi="Times New Roman" w:cs="Times New Roman"/>
          <w:sz w:val="28"/>
          <w:szCs w:val="28"/>
          <w:lang w:eastAsia="ru-RU"/>
        </w:rPr>
        <w:t>ми; воспроизведение зада</w:t>
      </w:r>
      <w:r w:rsidRPr="00C36583">
        <w:rPr>
          <w:rFonts w:ascii="Times New Roman" w:eastAsia="Arial" w:hAnsi="Times New Roman" w:cs="Times New Roman"/>
          <w:sz w:val="28"/>
          <w:szCs w:val="28"/>
          <w:lang w:eastAsia="ru-RU"/>
        </w:rPr>
        <w:t>нной игровой позы; игры на пере</w:t>
      </w:r>
      <w:r w:rsidRPr="00292481">
        <w:rPr>
          <w:rFonts w:ascii="Times New Roman" w:eastAsia="Arial" w:hAnsi="Times New Roman" w:cs="Times New Roman"/>
          <w:sz w:val="28"/>
          <w:szCs w:val="28"/>
          <w:lang w:eastAsia="ru-RU"/>
        </w:rPr>
        <w:t>ключение внимания, на расслабление мышц рук, ног, туловища (в положениях стоя и лёжа, сидя);</w:t>
      </w:r>
      <w:proofErr w:type="gramEnd"/>
      <w:r w:rsidRPr="00292481">
        <w:rPr>
          <w:rFonts w:ascii="Times New Roman" w:eastAsia="Arial" w:hAnsi="Times New Roman" w:cs="Times New Roman"/>
          <w:sz w:val="28"/>
          <w:szCs w:val="28"/>
          <w:lang w:eastAsia="ru-RU"/>
        </w:rPr>
        <w:t xml:space="preserve"> жонглирование малыми предметами; преодоление полос препятствий, включающих</w:t>
      </w:r>
      <w:r w:rsidRPr="00C36583">
        <w:rPr>
          <w:rFonts w:ascii="Times New Roman" w:eastAsia="Arial" w:hAnsi="Times New Roman" w:cs="Times New Roman"/>
          <w:sz w:val="28"/>
          <w:szCs w:val="28"/>
          <w:lang w:eastAsia="ru-RU"/>
        </w:rPr>
        <w:t xml:space="preserve"> висы, упоры, простые пры</w:t>
      </w:r>
      <w:r w:rsidR="00383B9A" w:rsidRPr="00C36583">
        <w:rPr>
          <w:rFonts w:ascii="Times New Roman" w:eastAsia="Arial" w:hAnsi="Times New Roman" w:cs="Times New Roman"/>
          <w:sz w:val="28"/>
          <w:szCs w:val="28"/>
          <w:lang w:eastAsia="ru-RU"/>
        </w:rPr>
        <w:t xml:space="preserve">жки, </w:t>
      </w:r>
      <w:proofErr w:type="spellStart"/>
      <w:r w:rsidR="00383B9A" w:rsidRPr="00C36583">
        <w:rPr>
          <w:rFonts w:ascii="Times New Roman" w:eastAsia="Arial" w:hAnsi="Times New Roman" w:cs="Times New Roman"/>
          <w:sz w:val="28"/>
          <w:szCs w:val="28"/>
          <w:lang w:eastAsia="ru-RU"/>
        </w:rPr>
        <w:t>перелезание</w:t>
      </w:r>
      <w:proofErr w:type="spellEnd"/>
      <w:r w:rsidR="00383B9A" w:rsidRPr="00C36583">
        <w:rPr>
          <w:rFonts w:ascii="Times New Roman" w:eastAsia="Arial" w:hAnsi="Times New Roman" w:cs="Times New Roman"/>
          <w:sz w:val="28"/>
          <w:szCs w:val="28"/>
          <w:lang w:eastAsia="ru-RU"/>
        </w:rPr>
        <w:t xml:space="preserve"> через </w:t>
      </w:r>
      <w:r w:rsidR="00383B9A" w:rsidRPr="00C36583">
        <w:rPr>
          <w:rFonts w:ascii="Times New Roman" w:eastAsia="Arial" w:hAnsi="Times New Roman" w:cs="Times New Roman"/>
          <w:sz w:val="28"/>
          <w:szCs w:val="28"/>
          <w:lang w:eastAsia="ru-RU"/>
        </w:rPr>
        <w:lastRenderedPageBreak/>
        <w:t>горку ма</w:t>
      </w:r>
      <w:r w:rsidRPr="00C36583">
        <w:rPr>
          <w:rFonts w:ascii="Times New Roman" w:eastAsia="Arial" w:hAnsi="Times New Roman" w:cs="Times New Roman"/>
          <w:sz w:val="28"/>
          <w:szCs w:val="28"/>
          <w:lang w:eastAsia="ru-RU"/>
        </w:rPr>
        <w:t>тов; комплексы упражнени</w:t>
      </w:r>
      <w:r w:rsidR="00383B9A" w:rsidRPr="00C36583">
        <w:rPr>
          <w:rFonts w:ascii="Times New Roman" w:eastAsia="Arial" w:hAnsi="Times New Roman" w:cs="Times New Roman"/>
          <w:sz w:val="28"/>
          <w:szCs w:val="28"/>
          <w:lang w:eastAsia="ru-RU"/>
        </w:rPr>
        <w:t>й на координацию с асимметричес</w:t>
      </w:r>
      <w:r w:rsidRPr="00C36583">
        <w:rPr>
          <w:rFonts w:ascii="Times New Roman" w:eastAsia="Arial" w:hAnsi="Times New Roman" w:cs="Times New Roman"/>
          <w:sz w:val="28"/>
          <w:szCs w:val="28"/>
          <w:lang w:eastAsia="ru-RU"/>
        </w:rPr>
        <w:t xml:space="preserve">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w:t>
      </w:r>
      <w:proofErr w:type="spellStart"/>
      <w:proofErr w:type="gramStart"/>
      <w:r w:rsidRPr="00C36583">
        <w:rPr>
          <w:rFonts w:ascii="Times New Roman" w:eastAsia="Arial" w:hAnsi="Times New Roman" w:cs="Times New Roman"/>
          <w:sz w:val="28"/>
          <w:szCs w:val="28"/>
          <w:lang w:eastAsia="ru-RU"/>
        </w:rPr>
        <w:t>контро</w:t>
      </w:r>
      <w:proofErr w:type="spellEnd"/>
      <w:r w:rsidRPr="00C36583">
        <w:rPr>
          <w:rFonts w:ascii="Times New Roman" w:eastAsia="Arial" w:hAnsi="Times New Roman" w:cs="Times New Roman"/>
          <w:sz w:val="28"/>
          <w:szCs w:val="28"/>
          <w:lang w:eastAsia="ru-RU"/>
        </w:rPr>
        <w:t xml:space="preserve"> ля</w:t>
      </w:r>
      <w:proofErr w:type="gramEnd"/>
      <w:r w:rsidRPr="00C36583">
        <w:rPr>
          <w:rFonts w:ascii="Times New Roman" w:eastAsia="Arial" w:hAnsi="Times New Roman" w:cs="Times New Roman"/>
          <w:sz w:val="28"/>
          <w:szCs w:val="28"/>
          <w:lang w:eastAsia="ru-RU"/>
        </w:rPr>
        <w:t xml:space="preserve"> с одних звеньев тела на другие; упраж</w:t>
      </w:r>
      <w:r w:rsidR="00383B9A" w:rsidRPr="00C36583">
        <w:rPr>
          <w:rFonts w:ascii="Times New Roman" w:eastAsia="Arial" w:hAnsi="Times New Roman" w:cs="Times New Roman"/>
          <w:sz w:val="28"/>
          <w:szCs w:val="28"/>
          <w:lang w:eastAsia="ru-RU"/>
        </w:rPr>
        <w:t>нения на расслабле</w:t>
      </w:r>
      <w:r w:rsidRPr="00C36583">
        <w:rPr>
          <w:rFonts w:ascii="Times New Roman" w:eastAsia="Arial" w:hAnsi="Times New Roman" w:cs="Times New Roman"/>
          <w:sz w:val="28"/>
          <w:szCs w:val="28"/>
          <w:lang w:eastAsia="ru-RU"/>
        </w:rPr>
        <w:t>ние отдельных мышечных групп; передвижение шагом, бегом, прыжками в разных направлениях по намеченным ориентирам и по сигналу.</w:t>
      </w:r>
    </w:p>
    <w:p w:rsidR="00292481" w:rsidRPr="00C36583" w:rsidRDefault="00292481" w:rsidP="00C36583">
      <w:pPr>
        <w:spacing w:after="0"/>
        <w:ind w:firstLine="397"/>
        <w:jc w:val="both"/>
        <w:rPr>
          <w:rFonts w:ascii="Times New Roman" w:eastAsia="Arial" w:hAnsi="Times New Roman" w:cs="Times New Roman"/>
          <w:sz w:val="28"/>
          <w:szCs w:val="28"/>
          <w:lang w:eastAsia="ru-RU"/>
        </w:rPr>
      </w:pPr>
      <w:r w:rsidRPr="00C36583">
        <w:rPr>
          <w:rFonts w:ascii="Times New Roman" w:eastAsia="Arial" w:hAnsi="Times New Roman" w:cs="Times New Roman"/>
          <w:i/>
          <w:sz w:val="28"/>
          <w:szCs w:val="28"/>
          <w:lang w:eastAsia="ru-RU"/>
        </w:rPr>
        <w:t xml:space="preserve">Формирование осанки: </w:t>
      </w:r>
      <w:r w:rsidRPr="00C36583">
        <w:rPr>
          <w:rFonts w:ascii="Times New Roman" w:eastAsia="Arial" w:hAnsi="Times New Roman" w:cs="Times New Roman"/>
          <w:sz w:val="28"/>
          <w:szCs w:val="28"/>
          <w:lang w:eastAsia="ru-RU"/>
        </w:rPr>
        <w:t>ходьба на носках, с предметами на</w:t>
      </w:r>
      <w:r w:rsidRPr="00C36583">
        <w:rPr>
          <w:rFonts w:ascii="Times New Roman" w:eastAsia="Arial" w:hAnsi="Times New Roman" w:cs="Times New Roman"/>
          <w:i/>
          <w:sz w:val="28"/>
          <w:szCs w:val="28"/>
          <w:lang w:eastAsia="ru-RU"/>
        </w:rPr>
        <w:t xml:space="preserve"> </w:t>
      </w:r>
      <w:r w:rsidRPr="00C36583">
        <w:rPr>
          <w:rFonts w:ascii="Times New Roman" w:eastAsia="Arial" w:hAnsi="Times New Roman" w:cs="Times New Roman"/>
          <w:sz w:val="28"/>
          <w:szCs w:val="28"/>
          <w:lang w:eastAsia="ru-RU"/>
        </w:rPr>
        <w:t>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w:t>
      </w:r>
      <w:r w:rsidR="00383B9A" w:rsidRPr="00C36583">
        <w:rPr>
          <w:rFonts w:ascii="Times New Roman" w:eastAsia="Arial" w:hAnsi="Times New Roman" w:cs="Times New Roman"/>
          <w:sz w:val="28"/>
          <w:szCs w:val="28"/>
          <w:lang w:eastAsia="ru-RU"/>
        </w:rPr>
        <w:t>нии, положений тела и его звень</w:t>
      </w:r>
      <w:r w:rsidRPr="00C36583">
        <w:rPr>
          <w:rFonts w:ascii="Times New Roman" w:eastAsia="Arial" w:hAnsi="Times New Roman" w:cs="Times New Roman"/>
          <w:sz w:val="28"/>
          <w:szCs w:val="28"/>
          <w:lang w:eastAsia="ru-RU"/>
        </w:rPr>
        <w:t>ев стоя, сидя, лёжа; комплексы упражнений для укрепления мышечного корсета.</w:t>
      </w:r>
    </w:p>
    <w:p w:rsidR="00292481" w:rsidRPr="00C36583" w:rsidRDefault="00292481" w:rsidP="00C36583">
      <w:pPr>
        <w:spacing w:after="0"/>
        <w:ind w:firstLine="397"/>
        <w:jc w:val="both"/>
        <w:rPr>
          <w:rFonts w:ascii="Times New Roman" w:eastAsia="Arial" w:hAnsi="Times New Roman" w:cs="Times New Roman"/>
          <w:sz w:val="28"/>
          <w:szCs w:val="28"/>
          <w:lang w:eastAsia="ru-RU"/>
        </w:rPr>
      </w:pPr>
      <w:proofErr w:type="gramStart"/>
      <w:r w:rsidRPr="00C36583">
        <w:rPr>
          <w:rFonts w:ascii="Times New Roman" w:eastAsia="Arial" w:hAnsi="Times New Roman" w:cs="Times New Roman"/>
          <w:i/>
          <w:sz w:val="28"/>
          <w:szCs w:val="28"/>
          <w:lang w:eastAsia="ru-RU"/>
        </w:rPr>
        <w:t xml:space="preserve">Развитие силовых способностей: </w:t>
      </w:r>
      <w:r w:rsidRPr="00C36583">
        <w:rPr>
          <w:rFonts w:ascii="Times New Roman" w:eastAsia="Arial" w:hAnsi="Times New Roman" w:cs="Times New Roman"/>
          <w:sz w:val="28"/>
          <w:szCs w:val="28"/>
          <w:lang w:eastAsia="ru-RU"/>
        </w:rPr>
        <w:t xml:space="preserve">динамические упражнения с переменой опоры на </w:t>
      </w:r>
      <w:r w:rsidR="00383B9A" w:rsidRPr="00C36583">
        <w:rPr>
          <w:rFonts w:ascii="Times New Roman" w:eastAsia="Arial" w:hAnsi="Times New Roman" w:cs="Times New Roman"/>
          <w:sz w:val="28"/>
          <w:szCs w:val="28"/>
          <w:lang w:eastAsia="ru-RU"/>
        </w:rPr>
        <w:t>руки и ноги, на локальное разви</w:t>
      </w:r>
      <w:r w:rsidRPr="00C36583">
        <w:rPr>
          <w:rFonts w:ascii="Times New Roman" w:eastAsia="Arial" w:hAnsi="Times New Roman" w:cs="Times New Roman"/>
          <w:sz w:val="28"/>
          <w:szCs w:val="28"/>
          <w:lang w:eastAsia="ru-RU"/>
        </w:rPr>
        <w:t>тие мышц туловища с использованием веса тела и дополни тельных отягощений (набивные мячи до 1 кг, гантели до 100 г, гимнастические палки и булавы); ко</w:t>
      </w:r>
      <w:r w:rsidR="00383B9A" w:rsidRPr="00C36583">
        <w:rPr>
          <w:rFonts w:ascii="Times New Roman" w:eastAsia="Arial" w:hAnsi="Times New Roman" w:cs="Times New Roman"/>
          <w:sz w:val="28"/>
          <w:szCs w:val="28"/>
          <w:lang w:eastAsia="ru-RU"/>
        </w:rPr>
        <w:t>мплексы упражне</w:t>
      </w:r>
      <w:r w:rsidRPr="00C36583">
        <w:rPr>
          <w:rFonts w:ascii="Times New Roman" w:eastAsia="Arial" w:hAnsi="Times New Roman" w:cs="Times New Roman"/>
          <w:sz w:val="28"/>
          <w:szCs w:val="28"/>
          <w:lang w:eastAsia="ru-RU"/>
        </w:rPr>
        <w:t>ний с постепенным включением в работу основных мышечных групп и с увеличивающимся отягощением;</w:t>
      </w:r>
      <w:proofErr w:type="gramEnd"/>
      <w:r w:rsidRPr="00C36583">
        <w:rPr>
          <w:rFonts w:ascii="Times New Roman" w:eastAsia="Arial" w:hAnsi="Times New Roman" w:cs="Times New Roman"/>
          <w:sz w:val="28"/>
          <w:szCs w:val="28"/>
          <w:lang w:eastAsia="ru-RU"/>
        </w:rPr>
        <w:t xml:space="preserve"> лазанье с дополни тельным отягощением на поясе (по гимнастической стенке и наклонной гимнастической скамейке в упоре на коленях и в упоре присев); </w:t>
      </w:r>
      <w:proofErr w:type="spellStart"/>
      <w:r w:rsidRPr="00C36583">
        <w:rPr>
          <w:rFonts w:ascii="Times New Roman" w:eastAsia="Arial" w:hAnsi="Times New Roman" w:cs="Times New Roman"/>
          <w:sz w:val="28"/>
          <w:szCs w:val="28"/>
          <w:lang w:eastAsia="ru-RU"/>
        </w:rPr>
        <w:t>перелезани</w:t>
      </w:r>
      <w:r w:rsidR="00383B9A" w:rsidRPr="00C36583">
        <w:rPr>
          <w:rFonts w:ascii="Times New Roman" w:eastAsia="Arial" w:hAnsi="Times New Roman" w:cs="Times New Roman"/>
          <w:sz w:val="28"/>
          <w:szCs w:val="28"/>
          <w:lang w:eastAsia="ru-RU"/>
        </w:rPr>
        <w:t>е</w:t>
      </w:r>
      <w:proofErr w:type="spellEnd"/>
      <w:r w:rsidR="00383B9A" w:rsidRPr="00C36583">
        <w:rPr>
          <w:rFonts w:ascii="Times New Roman" w:eastAsia="Arial" w:hAnsi="Times New Roman" w:cs="Times New Roman"/>
          <w:sz w:val="28"/>
          <w:szCs w:val="28"/>
          <w:lang w:eastAsia="ru-RU"/>
        </w:rPr>
        <w:t xml:space="preserve"> и перепрыгивание через препят</w:t>
      </w:r>
      <w:r w:rsidRPr="00C36583">
        <w:rPr>
          <w:rFonts w:ascii="Times New Roman" w:eastAsia="Arial" w:hAnsi="Times New Roman" w:cs="Times New Roman"/>
          <w:sz w:val="28"/>
          <w:szCs w:val="28"/>
          <w:lang w:eastAsia="ru-RU"/>
        </w:rPr>
        <w:t>ствия с опорой на руки; подт</w:t>
      </w:r>
      <w:r w:rsidR="00383B9A" w:rsidRPr="00C36583">
        <w:rPr>
          <w:rFonts w:ascii="Times New Roman" w:eastAsia="Arial" w:hAnsi="Times New Roman" w:cs="Times New Roman"/>
          <w:sz w:val="28"/>
          <w:szCs w:val="28"/>
          <w:lang w:eastAsia="ru-RU"/>
        </w:rPr>
        <w:t xml:space="preserve">ягивание в висе стоя и лёжа; </w:t>
      </w:r>
      <w:proofErr w:type="gramStart"/>
      <w:r w:rsidR="00383B9A" w:rsidRPr="00C36583">
        <w:rPr>
          <w:rFonts w:ascii="Times New Roman" w:eastAsia="Arial" w:hAnsi="Times New Roman" w:cs="Times New Roman"/>
          <w:sz w:val="28"/>
          <w:szCs w:val="28"/>
          <w:lang w:eastAsia="ru-RU"/>
        </w:rPr>
        <w:t>от</w:t>
      </w:r>
      <w:r w:rsidRPr="00C36583">
        <w:rPr>
          <w:rFonts w:ascii="Times New Roman" w:eastAsia="Arial" w:hAnsi="Times New Roman" w:cs="Times New Roman"/>
          <w:sz w:val="28"/>
          <w:szCs w:val="28"/>
          <w:lang w:eastAsia="ru-RU"/>
        </w:rPr>
        <w:t>жимание</w:t>
      </w:r>
      <w:proofErr w:type="gramEnd"/>
      <w:r w:rsidRPr="00C36583">
        <w:rPr>
          <w:rFonts w:ascii="Times New Roman" w:eastAsia="Arial" w:hAnsi="Times New Roman" w:cs="Times New Roman"/>
          <w:sz w:val="28"/>
          <w:szCs w:val="28"/>
          <w:lang w:eastAsia="ru-RU"/>
        </w:rPr>
        <w:t xml:space="preserve"> лёжа с опорой н</w:t>
      </w:r>
      <w:r w:rsidR="00383B9A" w:rsidRPr="00C36583">
        <w:rPr>
          <w:rFonts w:ascii="Times New Roman" w:eastAsia="Arial" w:hAnsi="Times New Roman" w:cs="Times New Roman"/>
          <w:sz w:val="28"/>
          <w:szCs w:val="28"/>
          <w:lang w:eastAsia="ru-RU"/>
        </w:rPr>
        <w:t>а гимнастическую скамейку; прыж</w:t>
      </w:r>
      <w:r w:rsidRPr="00C36583">
        <w:rPr>
          <w:rFonts w:ascii="Times New Roman" w:eastAsia="Arial" w:hAnsi="Times New Roman" w:cs="Times New Roman"/>
          <w:sz w:val="28"/>
          <w:szCs w:val="28"/>
          <w:lang w:eastAsia="ru-RU"/>
        </w:rPr>
        <w:t>ковые упражнения с предме</w:t>
      </w:r>
      <w:r w:rsidR="00383B9A" w:rsidRPr="00C36583">
        <w:rPr>
          <w:rFonts w:ascii="Times New Roman" w:eastAsia="Arial" w:hAnsi="Times New Roman" w:cs="Times New Roman"/>
          <w:sz w:val="28"/>
          <w:szCs w:val="28"/>
          <w:lang w:eastAsia="ru-RU"/>
        </w:rPr>
        <w:t>том в руках (с продвижением впе</w:t>
      </w:r>
      <w:r w:rsidRPr="00C36583">
        <w:rPr>
          <w:rFonts w:ascii="Times New Roman" w:eastAsia="Arial" w:hAnsi="Times New Roman" w:cs="Times New Roman"/>
          <w:sz w:val="28"/>
          <w:szCs w:val="28"/>
          <w:lang w:eastAsia="ru-RU"/>
        </w:rPr>
        <w:t>рёд поочерёдно на правой и левой ноге, на месте вверх и вверх с поворотами вправо и влево), прыжки вверх вперёд толчком одной ногой и дв</w:t>
      </w:r>
      <w:r w:rsidR="00383B9A" w:rsidRPr="00C36583">
        <w:rPr>
          <w:rFonts w:ascii="Times New Roman" w:eastAsia="Arial" w:hAnsi="Times New Roman" w:cs="Times New Roman"/>
          <w:sz w:val="28"/>
          <w:szCs w:val="28"/>
          <w:lang w:eastAsia="ru-RU"/>
        </w:rPr>
        <w:t>умя ногами о гимнастический мос</w:t>
      </w:r>
      <w:r w:rsidRPr="00C36583">
        <w:rPr>
          <w:rFonts w:ascii="Times New Roman" w:eastAsia="Arial" w:hAnsi="Times New Roman" w:cs="Times New Roman"/>
          <w:sz w:val="28"/>
          <w:szCs w:val="28"/>
          <w:lang w:eastAsia="ru-RU"/>
        </w:rPr>
        <w:t>тик; переноска партнёра в парах.</w:t>
      </w:r>
    </w:p>
    <w:p w:rsidR="00C36583" w:rsidRPr="00C36583" w:rsidRDefault="00C36583" w:rsidP="00C36583">
      <w:pPr>
        <w:spacing w:after="0"/>
        <w:ind w:firstLine="397"/>
        <w:jc w:val="both"/>
        <w:rPr>
          <w:rFonts w:ascii="Times New Roman" w:eastAsia="Arial" w:hAnsi="Times New Roman" w:cs="Times New Roman"/>
          <w:sz w:val="28"/>
          <w:szCs w:val="28"/>
          <w:lang w:eastAsia="ru-RU"/>
        </w:rPr>
      </w:pPr>
    </w:p>
    <w:p w:rsidR="00383B9A" w:rsidRPr="00C36583" w:rsidRDefault="00C36583" w:rsidP="00C36583">
      <w:pPr>
        <w:spacing w:after="0"/>
        <w:ind w:firstLine="397"/>
        <w:jc w:val="both"/>
        <w:rPr>
          <w:rFonts w:ascii="Times New Roman" w:eastAsia="Arial" w:hAnsi="Times New Roman" w:cs="Times New Roman"/>
          <w:b/>
          <w:sz w:val="28"/>
          <w:szCs w:val="28"/>
          <w:lang w:eastAsia="ru-RU"/>
        </w:rPr>
      </w:pPr>
      <w:r>
        <w:rPr>
          <w:rFonts w:ascii="Times New Roman" w:eastAsia="Arial" w:hAnsi="Times New Roman" w:cs="Times New Roman"/>
          <w:b/>
          <w:sz w:val="28"/>
          <w:szCs w:val="28"/>
          <w:lang w:eastAsia="ru-RU"/>
        </w:rPr>
        <w:t>На материале лёгкой атлетики</w:t>
      </w:r>
    </w:p>
    <w:p w:rsidR="00383B9A" w:rsidRPr="00C36583" w:rsidRDefault="00383B9A" w:rsidP="00C36583">
      <w:pPr>
        <w:spacing w:after="0"/>
        <w:ind w:firstLine="397"/>
        <w:jc w:val="both"/>
        <w:rPr>
          <w:rFonts w:ascii="Times New Roman" w:eastAsia="Arial" w:hAnsi="Times New Roman" w:cs="Times New Roman"/>
          <w:sz w:val="28"/>
          <w:szCs w:val="28"/>
          <w:lang w:eastAsia="ru-RU"/>
        </w:rPr>
      </w:pPr>
      <w:r w:rsidRPr="00C36583">
        <w:rPr>
          <w:rFonts w:ascii="Times New Roman" w:eastAsia="Arial" w:hAnsi="Times New Roman" w:cs="Times New Roman"/>
          <w:i/>
          <w:sz w:val="28"/>
          <w:szCs w:val="28"/>
          <w:lang w:eastAsia="ru-RU"/>
        </w:rPr>
        <w:t>Развитие координации</w:t>
      </w:r>
      <w:r w:rsidRPr="00C36583">
        <w:rPr>
          <w:rFonts w:ascii="Times New Roman" w:eastAsia="Arial" w:hAnsi="Times New Roman" w:cs="Times New Roman"/>
          <w:sz w:val="28"/>
          <w:szCs w:val="28"/>
          <w:lang w:eastAsia="ru-RU"/>
        </w:rPr>
        <w:t xml:space="preserve">: бег с изменяющимся направлением по ограниченной опоре; </w:t>
      </w:r>
      <w:proofErr w:type="spellStart"/>
      <w:r w:rsidRPr="00C36583">
        <w:rPr>
          <w:rFonts w:ascii="Times New Roman" w:eastAsia="Arial" w:hAnsi="Times New Roman" w:cs="Times New Roman"/>
          <w:sz w:val="28"/>
          <w:szCs w:val="28"/>
          <w:lang w:eastAsia="ru-RU"/>
        </w:rPr>
        <w:t>пробегание</w:t>
      </w:r>
      <w:proofErr w:type="spellEnd"/>
      <w:r w:rsidRPr="00C36583">
        <w:rPr>
          <w:rFonts w:ascii="Times New Roman" w:eastAsia="Arial" w:hAnsi="Times New Roman" w:cs="Times New Roman"/>
          <w:sz w:val="28"/>
          <w:szCs w:val="28"/>
          <w:lang w:eastAsia="ru-RU"/>
        </w:rPr>
        <w:t xml:space="preserve"> коротких отрезков из разных исходных положений; прыжки через скакалку на месте на одной ноге и двух ногах поочерёдно.</w:t>
      </w:r>
    </w:p>
    <w:p w:rsidR="00383B9A" w:rsidRPr="00C36583" w:rsidRDefault="00383B9A" w:rsidP="00C36583">
      <w:pPr>
        <w:spacing w:after="0"/>
        <w:ind w:firstLine="397"/>
        <w:jc w:val="both"/>
        <w:rPr>
          <w:rFonts w:ascii="Times New Roman" w:eastAsia="Arial" w:hAnsi="Times New Roman" w:cs="Times New Roman"/>
          <w:sz w:val="28"/>
          <w:szCs w:val="28"/>
          <w:lang w:eastAsia="ru-RU"/>
        </w:rPr>
      </w:pPr>
      <w:r w:rsidRPr="00C36583">
        <w:rPr>
          <w:rFonts w:ascii="Times New Roman" w:eastAsia="Arial" w:hAnsi="Times New Roman" w:cs="Times New Roman"/>
          <w:i/>
          <w:sz w:val="28"/>
          <w:szCs w:val="28"/>
          <w:lang w:eastAsia="ru-RU"/>
        </w:rPr>
        <w:t>Развитие быстроты</w:t>
      </w:r>
      <w:r w:rsidRPr="00C36583">
        <w:rPr>
          <w:rFonts w:ascii="Times New Roman" w:eastAsia="Arial" w:hAnsi="Times New Roman" w:cs="Times New Roman"/>
          <w:sz w:val="28"/>
          <w:szCs w:val="28"/>
          <w:lang w:eastAsia="ru-RU"/>
        </w:rPr>
        <w:t>: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383B9A" w:rsidRPr="00C36583" w:rsidRDefault="00383B9A" w:rsidP="00C36583">
      <w:pPr>
        <w:spacing w:after="0"/>
        <w:ind w:firstLine="397"/>
        <w:jc w:val="both"/>
        <w:rPr>
          <w:rFonts w:ascii="Times New Roman" w:eastAsia="Arial" w:hAnsi="Times New Roman" w:cs="Times New Roman"/>
          <w:sz w:val="28"/>
          <w:szCs w:val="28"/>
          <w:lang w:eastAsia="ru-RU"/>
        </w:rPr>
      </w:pPr>
      <w:r w:rsidRPr="00C36583">
        <w:rPr>
          <w:rFonts w:ascii="Times New Roman" w:eastAsia="Arial" w:hAnsi="Times New Roman" w:cs="Times New Roman"/>
          <w:i/>
          <w:sz w:val="28"/>
          <w:szCs w:val="28"/>
          <w:lang w:eastAsia="ru-RU"/>
        </w:rPr>
        <w:lastRenderedPageBreak/>
        <w:t>Развитие выносливости</w:t>
      </w:r>
      <w:r w:rsidRPr="00C36583">
        <w:rPr>
          <w:rFonts w:ascii="Times New Roman" w:eastAsia="Arial" w:hAnsi="Times New Roman" w:cs="Times New Roman"/>
          <w:sz w:val="28"/>
          <w:szCs w:val="28"/>
          <w:lang w:eastAsia="ru-RU"/>
        </w:rPr>
        <w:t>: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 минутный бег.</w:t>
      </w:r>
    </w:p>
    <w:p w:rsidR="00ED3496" w:rsidRDefault="00383B9A" w:rsidP="00C36583">
      <w:pPr>
        <w:spacing w:after="0"/>
        <w:ind w:firstLine="397"/>
        <w:jc w:val="both"/>
        <w:rPr>
          <w:rFonts w:ascii="Times New Roman" w:eastAsia="Arial" w:hAnsi="Times New Roman" w:cs="Times New Roman"/>
          <w:sz w:val="28"/>
          <w:szCs w:val="28"/>
          <w:lang w:eastAsia="ru-RU"/>
        </w:rPr>
      </w:pPr>
      <w:r w:rsidRPr="00C36583">
        <w:rPr>
          <w:rFonts w:ascii="Times New Roman" w:eastAsia="Arial" w:hAnsi="Times New Roman" w:cs="Times New Roman"/>
          <w:i/>
          <w:sz w:val="28"/>
          <w:szCs w:val="28"/>
          <w:lang w:eastAsia="ru-RU"/>
        </w:rPr>
        <w:t>Развитие силовых способностей</w:t>
      </w:r>
      <w:r w:rsidRPr="00C36583">
        <w:rPr>
          <w:rFonts w:ascii="Times New Roman" w:eastAsia="Arial" w:hAnsi="Times New Roman" w:cs="Times New Roman"/>
          <w:sz w:val="28"/>
          <w:szCs w:val="28"/>
          <w:lang w:eastAsia="ru-RU"/>
        </w:rPr>
        <w:t xml:space="preserve">: повторное выполнение </w:t>
      </w:r>
      <w:proofErr w:type="spellStart"/>
      <w:r w:rsidRPr="00C36583">
        <w:rPr>
          <w:rFonts w:ascii="Times New Roman" w:eastAsia="Arial" w:hAnsi="Times New Roman" w:cs="Times New Roman"/>
          <w:sz w:val="28"/>
          <w:szCs w:val="28"/>
          <w:lang w:eastAsia="ru-RU"/>
        </w:rPr>
        <w:t>многоскоков</w:t>
      </w:r>
      <w:proofErr w:type="spellEnd"/>
      <w:r w:rsidRPr="00C36583">
        <w:rPr>
          <w:rFonts w:ascii="Times New Roman" w:eastAsia="Arial" w:hAnsi="Times New Roman" w:cs="Times New Roman"/>
          <w:sz w:val="28"/>
          <w:szCs w:val="28"/>
          <w:lang w:eastAsia="ru-RU"/>
        </w:rPr>
        <w:t xml:space="preserve">;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w:t>
      </w:r>
      <w:proofErr w:type="gramStart"/>
      <w:r w:rsidRPr="00C36583">
        <w:rPr>
          <w:rFonts w:ascii="Times New Roman" w:eastAsia="Arial" w:hAnsi="Times New Roman" w:cs="Times New Roman"/>
          <w:sz w:val="28"/>
          <w:szCs w:val="28"/>
          <w:lang w:eastAsia="ru-RU"/>
        </w:rPr>
        <w:t>гор ку</w:t>
      </w:r>
      <w:proofErr w:type="gramEnd"/>
      <w:r w:rsidRPr="00C36583">
        <w:rPr>
          <w:rFonts w:ascii="Times New Roman" w:eastAsia="Arial" w:hAnsi="Times New Roman" w:cs="Times New Roman"/>
          <w:sz w:val="28"/>
          <w:szCs w:val="28"/>
          <w:lang w:eastAsia="ru-RU"/>
        </w:rPr>
        <w:t xml:space="preserve">;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w:t>
      </w:r>
      <w:proofErr w:type="spellStart"/>
      <w:r w:rsidRPr="00C36583">
        <w:rPr>
          <w:rFonts w:ascii="Times New Roman" w:eastAsia="Arial" w:hAnsi="Times New Roman" w:cs="Times New Roman"/>
          <w:sz w:val="28"/>
          <w:szCs w:val="28"/>
          <w:lang w:eastAsia="ru-RU"/>
        </w:rPr>
        <w:t>полуприседе</w:t>
      </w:r>
      <w:proofErr w:type="spellEnd"/>
      <w:r w:rsidRPr="00C36583">
        <w:rPr>
          <w:rFonts w:ascii="Times New Roman" w:eastAsia="Arial" w:hAnsi="Times New Roman" w:cs="Times New Roman"/>
          <w:sz w:val="28"/>
          <w:szCs w:val="28"/>
          <w:lang w:eastAsia="ru-RU"/>
        </w:rPr>
        <w:t xml:space="preserve"> и приседе; запрыгивание с последующим спрыгиванием.</w:t>
      </w:r>
    </w:p>
    <w:p w:rsidR="00C36583" w:rsidRPr="00C36583" w:rsidRDefault="00C36583" w:rsidP="00C36583">
      <w:pPr>
        <w:spacing w:after="0"/>
        <w:ind w:firstLine="397"/>
        <w:jc w:val="both"/>
        <w:rPr>
          <w:rFonts w:ascii="Times New Roman" w:eastAsia="Arial" w:hAnsi="Times New Roman" w:cs="Times New Roman"/>
          <w:sz w:val="28"/>
          <w:szCs w:val="28"/>
          <w:lang w:eastAsia="ru-RU"/>
        </w:rPr>
      </w:pPr>
    </w:p>
    <w:p w:rsidR="00383B9A" w:rsidRPr="00383B9A" w:rsidRDefault="00383B9A" w:rsidP="00C36583">
      <w:pPr>
        <w:spacing w:after="0"/>
        <w:ind w:left="400"/>
        <w:jc w:val="both"/>
        <w:rPr>
          <w:rFonts w:ascii="Times New Roman" w:eastAsia="Arial" w:hAnsi="Times New Roman" w:cs="Times New Roman"/>
          <w:b/>
          <w:sz w:val="28"/>
          <w:szCs w:val="28"/>
          <w:lang w:eastAsia="ru-RU"/>
        </w:rPr>
      </w:pPr>
      <w:r w:rsidRPr="00383B9A">
        <w:rPr>
          <w:rFonts w:ascii="Times New Roman" w:eastAsia="Arial" w:hAnsi="Times New Roman" w:cs="Times New Roman"/>
          <w:b/>
          <w:sz w:val="28"/>
          <w:szCs w:val="28"/>
          <w:lang w:eastAsia="ru-RU"/>
        </w:rPr>
        <w:t>На материале лыжных гонок</w:t>
      </w:r>
    </w:p>
    <w:p w:rsidR="00383B9A" w:rsidRPr="00383B9A" w:rsidRDefault="00383B9A" w:rsidP="00C36583">
      <w:pPr>
        <w:spacing w:after="0"/>
        <w:ind w:firstLine="397"/>
        <w:jc w:val="both"/>
        <w:rPr>
          <w:rFonts w:ascii="Times New Roman" w:eastAsia="Arial" w:hAnsi="Times New Roman" w:cs="Times New Roman"/>
          <w:sz w:val="28"/>
          <w:szCs w:val="28"/>
          <w:lang w:eastAsia="ru-RU"/>
        </w:rPr>
      </w:pPr>
      <w:proofErr w:type="gramStart"/>
      <w:r w:rsidRPr="00383B9A">
        <w:rPr>
          <w:rFonts w:ascii="Times New Roman" w:eastAsia="Arial" w:hAnsi="Times New Roman" w:cs="Times New Roman"/>
          <w:i/>
          <w:sz w:val="28"/>
          <w:szCs w:val="28"/>
          <w:lang w:eastAsia="ru-RU"/>
        </w:rPr>
        <w:t xml:space="preserve">Развитие координации: </w:t>
      </w:r>
      <w:r w:rsidRPr="00383B9A">
        <w:rPr>
          <w:rFonts w:ascii="Times New Roman" w:eastAsia="Arial" w:hAnsi="Times New Roman" w:cs="Times New Roman"/>
          <w:sz w:val="28"/>
          <w:szCs w:val="28"/>
          <w:lang w:eastAsia="ru-RU"/>
        </w:rPr>
        <w:t>перенос тяжести тела с лыжи на</w:t>
      </w:r>
      <w:r w:rsidRPr="00383B9A">
        <w:rPr>
          <w:rFonts w:ascii="Times New Roman" w:eastAsia="Arial" w:hAnsi="Times New Roman" w:cs="Times New Roman"/>
          <w:i/>
          <w:sz w:val="28"/>
          <w:szCs w:val="28"/>
          <w:lang w:eastAsia="ru-RU"/>
        </w:rPr>
        <w:t xml:space="preserve"> </w:t>
      </w:r>
      <w:r w:rsidRPr="00383B9A">
        <w:rPr>
          <w:rFonts w:ascii="Times New Roman" w:eastAsia="Arial" w:hAnsi="Times New Roman" w:cs="Times New Roman"/>
          <w:sz w:val="28"/>
          <w:szCs w:val="28"/>
          <w:lang w:eastAsia="ru-RU"/>
        </w:rPr>
        <w:t>лыжу (на месте, в движении, прыжком с опорой на палки); комплексы общеразвивающих упражнений с изменением поз тела, стоя на лыжах; скольж</w:t>
      </w:r>
      <w:r w:rsidRPr="00C36583">
        <w:rPr>
          <w:rFonts w:ascii="Times New Roman" w:eastAsia="Arial" w:hAnsi="Times New Roman" w:cs="Times New Roman"/>
          <w:sz w:val="28"/>
          <w:szCs w:val="28"/>
          <w:lang w:eastAsia="ru-RU"/>
        </w:rPr>
        <w:t>ение на правой (левой) ноге пос</w:t>
      </w:r>
      <w:r w:rsidRPr="00383B9A">
        <w:rPr>
          <w:rFonts w:ascii="Times New Roman" w:eastAsia="Arial" w:hAnsi="Times New Roman" w:cs="Times New Roman"/>
          <w:sz w:val="28"/>
          <w:szCs w:val="28"/>
          <w:lang w:eastAsia="ru-RU"/>
        </w:rPr>
        <w:t>ле двух трёх шагов; спуск с горы с изменяющимися стойками на лыжах; подбирание предметов во время спуска в низкой стойке.</w:t>
      </w:r>
      <w:proofErr w:type="gramEnd"/>
    </w:p>
    <w:p w:rsidR="00383B9A" w:rsidRPr="00383B9A" w:rsidRDefault="00383B9A" w:rsidP="00C36583">
      <w:pPr>
        <w:spacing w:after="0"/>
        <w:ind w:firstLine="397"/>
        <w:jc w:val="both"/>
        <w:rPr>
          <w:rFonts w:ascii="Times New Roman" w:eastAsia="Arial" w:hAnsi="Times New Roman" w:cs="Times New Roman"/>
          <w:sz w:val="28"/>
          <w:szCs w:val="28"/>
          <w:lang w:eastAsia="ru-RU"/>
        </w:rPr>
      </w:pPr>
      <w:r w:rsidRPr="00383B9A">
        <w:rPr>
          <w:rFonts w:ascii="Times New Roman" w:eastAsia="Arial" w:hAnsi="Times New Roman" w:cs="Times New Roman"/>
          <w:i/>
          <w:sz w:val="28"/>
          <w:szCs w:val="28"/>
          <w:lang w:eastAsia="ru-RU"/>
        </w:rPr>
        <w:t xml:space="preserve">Развитие выносливости: </w:t>
      </w:r>
      <w:r w:rsidRPr="00383B9A">
        <w:rPr>
          <w:rFonts w:ascii="Times New Roman" w:eastAsia="Arial" w:hAnsi="Times New Roman" w:cs="Times New Roman"/>
          <w:sz w:val="28"/>
          <w:szCs w:val="28"/>
          <w:lang w:eastAsia="ru-RU"/>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383B9A" w:rsidRPr="00383B9A" w:rsidRDefault="00383B9A" w:rsidP="00383B9A">
      <w:pPr>
        <w:spacing w:after="0" w:line="135" w:lineRule="exact"/>
        <w:jc w:val="both"/>
        <w:rPr>
          <w:rFonts w:ascii="Times New Roman" w:eastAsia="Times New Roman" w:hAnsi="Times New Roman" w:cs="Times New Roman"/>
          <w:sz w:val="28"/>
          <w:szCs w:val="28"/>
          <w:lang w:eastAsia="ru-RU"/>
        </w:rPr>
      </w:pPr>
    </w:p>
    <w:p w:rsidR="00383B9A" w:rsidRDefault="00383B9A" w:rsidP="00383B9A">
      <w:pPr>
        <w:spacing w:after="0" w:line="240" w:lineRule="auto"/>
        <w:jc w:val="both"/>
        <w:rPr>
          <w:rFonts w:ascii="Times New Roman" w:eastAsia="Arial" w:hAnsi="Times New Roman" w:cs="Times New Roman"/>
          <w:b/>
          <w:sz w:val="28"/>
          <w:szCs w:val="28"/>
          <w:lang w:eastAsia="ru-RU"/>
        </w:rPr>
      </w:pPr>
    </w:p>
    <w:p w:rsidR="00383B9A" w:rsidRDefault="00383B9A" w:rsidP="00383B9A">
      <w:pPr>
        <w:spacing w:after="0" w:line="240" w:lineRule="auto"/>
        <w:jc w:val="both"/>
        <w:rPr>
          <w:rFonts w:ascii="Times New Roman" w:eastAsia="Arial" w:hAnsi="Times New Roman" w:cs="Times New Roman"/>
          <w:b/>
          <w:sz w:val="28"/>
          <w:szCs w:val="28"/>
          <w:lang w:eastAsia="ru-RU"/>
        </w:rPr>
      </w:pPr>
    </w:p>
    <w:p w:rsidR="00383B9A" w:rsidRPr="00383B9A" w:rsidRDefault="00383B9A" w:rsidP="00383B9A">
      <w:pPr>
        <w:spacing w:after="0" w:line="240" w:lineRule="auto"/>
        <w:jc w:val="both"/>
        <w:rPr>
          <w:rFonts w:ascii="Times New Roman" w:hAnsi="Times New Roman" w:cs="Times New Roman"/>
          <w:b/>
          <w:sz w:val="28"/>
          <w:szCs w:val="28"/>
        </w:rPr>
      </w:pPr>
    </w:p>
    <w:p w:rsidR="00ED3496" w:rsidRPr="00292481" w:rsidRDefault="00ED3496" w:rsidP="001D593B">
      <w:pPr>
        <w:spacing w:after="0" w:line="240" w:lineRule="auto"/>
        <w:rPr>
          <w:rFonts w:ascii="Times New Roman" w:hAnsi="Times New Roman" w:cs="Times New Roman"/>
          <w:b/>
          <w:sz w:val="28"/>
          <w:szCs w:val="28"/>
        </w:rPr>
      </w:pPr>
    </w:p>
    <w:p w:rsidR="00C50A5E" w:rsidRDefault="00C50A5E" w:rsidP="001D593B">
      <w:pPr>
        <w:spacing w:after="0" w:line="240" w:lineRule="auto"/>
        <w:rPr>
          <w:rFonts w:ascii="Times New Roman" w:hAnsi="Times New Roman" w:cs="Times New Roman"/>
          <w:b/>
          <w:sz w:val="28"/>
          <w:szCs w:val="28"/>
        </w:rPr>
      </w:pPr>
    </w:p>
    <w:p w:rsidR="00C50A5E" w:rsidRDefault="00C50A5E">
      <w:pPr>
        <w:rPr>
          <w:rFonts w:ascii="Times New Roman" w:hAnsi="Times New Roman" w:cs="Times New Roman"/>
          <w:b/>
          <w:sz w:val="28"/>
          <w:szCs w:val="28"/>
        </w:rPr>
      </w:pPr>
      <w:r>
        <w:rPr>
          <w:rFonts w:ascii="Times New Roman" w:hAnsi="Times New Roman" w:cs="Times New Roman"/>
          <w:b/>
          <w:sz w:val="28"/>
          <w:szCs w:val="28"/>
        </w:rPr>
        <w:br w:type="page"/>
      </w:r>
    </w:p>
    <w:p w:rsidR="00ED3496" w:rsidRDefault="00ED3496" w:rsidP="001D593B">
      <w:pPr>
        <w:spacing w:after="0" w:line="240" w:lineRule="auto"/>
        <w:rPr>
          <w:rFonts w:ascii="Times New Roman" w:hAnsi="Times New Roman" w:cs="Times New Roman"/>
          <w:b/>
          <w:sz w:val="28"/>
          <w:szCs w:val="28"/>
        </w:rPr>
      </w:pPr>
    </w:p>
    <w:p w:rsidR="00C50A5E" w:rsidRPr="00B05771" w:rsidRDefault="00C50A5E" w:rsidP="00C50A5E">
      <w:pPr>
        <w:spacing w:after="0" w:line="240" w:lineRule="auto"/>
        <w:jc w:val="center"/>
        <w:rPr>
          <w:rFonts w:ascii="Times New Roman" w:hAnsi="Times New Roman" w:cs="Times New Roman"/>
          <w:sz w:val="28"/>
          <w:szCs w:val="28"/>
        </w:rPr>
      </w:pPr>
      <w:r w:rsidRPr="00B05771">
        <w:rPr>
          <w:rFonts w:ascii="Times New Roman" w:hAnsi="Times New Roman" w:cs="Times New Roman"/>
          <w:sz w:val="28"/>
          <w:szCs w:val="28"/>
          <w:lang w:val="tt-RU"/>
        </w:rPr>
        <w:t>МУН</w:t>
      </w:r>
      <w:r w:rsidRPr="00B05771">
        <w:rPr>
          <w:rFonts w:ascii="Times New Roman" w:hAnsi="Times New Roman" w:cs="Times New Roman"/>
          <w:sz w:val="28"/>
          <w:szCs w:val="28"/>
        </w:rPr>
        <w:t>ИЦИПАЛЬНОЕ БЮДЖЕТНОЕ ОБЩЕОБРАЗОВАТЕЛЬНОЕ УЧРЕЖДЕНИЕ</w:t>
      </w:r>
    </w:p>
    <w:p w:rsidR="00C50A5E" w:rsidRPr="00B05771" w:rsidRDefault="00C50A5E" w:rsidP="00C50A5E">
      <w:pPr>
        <w:spacing w:after="0" w:line="240" w:lineRule="auto"/>
        <w:jc w:val="center"/>
        <w:rPr>
          <w:rFonts w:ascii="Times New Roman" w:hAnsi="Times New Roman" w:cs="Times New Roman"/>
          <w:sz w:val="28"/>
          <w:szCs w:val="28"/>
        </w:rPr>
      </w:pPr>
      <w:r w:rsidRPr="00B05771">
        <w:rPr>
          <w:rFonts w:ascii="Times New Roman" w:hAnsi="Times New Roman" w:cs="Times New Roman"/>
          <w:sz w:val="28"/>
          <w:szCs w:val="28"/>
        </w:rPr>
        <w:t xml:space="preserve">«Средняя общеобразовательная школа №58» Советского района </w:t>
      </w:r>
      <w:proofErr w:type="spellStart"/>
      <w:r w:rsidRPr="00B05771">
        <w:rPr>
          <w:rFonts w:ascii="Times New Roman" w:hAnsi="Times New Roman" w:cs="Times New Roman"/>
          <w:sz w:val="28"/>
          <w:szCs w:val="28"/>
        </w:rPr>
        <w:t>г</w:t>
      </w:r>
      <w:proofErr w:type="gramStart"/>
      <w:r w:rsidRPr="00B05771">
        <w:rPr>
          <w:rFonts w:ascii="Times New Roman" w:hAnsi="Times New Roman" w:cs="Times New Roman"/>
          <w:sz w:val="28"/>
          <w:szCs w:val="28"/>
        </w:rPr>
        <w:t>.К</w:t>
      </w:r>
      <w:proofErr w:type="gramEnd"/>
      <w:r w:rsidRPr="00B05771">
        <w:rPr>
          <w:rFonts w:ascii="Times New Roman" w:hAnsi="Times New Roman" w:cs="Times New Roman"/>
          <w:sz w:val="28"/>
          <w:szCs w:val="28"/>
        </w:rPr>
        <w:t>азани</w:t>
      </w:r>
      <w:proofErr w:type="spellEnd"/>
    </w:p>
    <w:p w:rsidR="00C50A5E" w:rsidRPr="00B05771" w:rsidRDefault="00C50A5E" w:rsidP="00C50A5E">
      <w:pPr>
        <w:spacing w:after="0" w:line="240" w:lineRule="auto"/>
        <w:jc w:val="center"/>
        <w:rPr>
          <w:rFonts w:ascii="Times New Roman" w:hAnsi="Times New Roman" w:cs="Times New Roman"/>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C50A5E" w:rsidRPr="00B05771" w:rsidTr="00DE6193">
        <w:tc>
          <w:tcPr>
            <w:tcW w:w="4853" w:type="dxa"/>
          </w:tcPr>
          <w:p w:rsidR="00C50A5E" w:rsidRPr="00B05771" w:rsidRDefault="00C50A5E" w:rsidP="00DE6193">
            <w:pPr>
              <w:jc w:val="center"/>
              <w:rPr>
                <w:rFonts w:ascii="Times New Roman" w:hAnsi="Times New Roman" w:cs="Times New Roman"/>
                <w:sz w:val="28"/>
                <w:szCs w:val="28"/>
              </w:rPr>
            </w:pPr>
            <w:r w:rsidRPr="00B05771">
              <w:rPr>
                <w:rFonts w:ascii="Times New Roman" w:hAnsi="Times New Roman" w:cs="Times New Roman"/>
                <w:sz w:val="28"/>
                <w:szCs w:val="28"/>
              </w:rPr>
              <w:t>«Рассмотрено»</w:t>
            </w:r>
          </w:p>
          <w:p w:rsidR="00C50A5E" w:rsidRPr="00B05771" w:rsidRDefault="00C50A5E" w:rsidP="00DE6193">
            <w:pPr>
              <w:jc w:val="center"/>
              <w:rPr>
                <w:rFonts w:ascii="Times New Roman" w:hAnsi="Times New Roman" w:cs="Times New Roman"/>
                <w:sz w:val="28"/>
                <w:szCs w:val="28"/>
              </w:rPr>
            </w:pPr>
            <w:r w:rsidRPr="00B05771">
              <w:rPr>
                <w:rFonts w:ascii="Times New Roman" w:hAnsi="Times New Roman" w:cs="Times New Roman"/>
                <w:sz w:val="28"/>
                <w:szCs w:val="28"/>
              </w:rPr>
              <w:t>На заседании МО учителей ___________________________ цикла</w:t>
            </w:r>
          </w:p>
          <w:p w:rsidR="00C50A5E" w:rsidRPr="00B05771" w:rsidRDefault="00C50A5E" w:rsidP="00DE6193">
            <w:pPr>
              <w:jc w:val="center"/>
              <w:rPr>
                <w:rFonts w:ascii="Times New Roman" w:hAnsi="Times New Roman" w:cs="Times New Roman"/>
                <w:sz w:val="28"/>
                <w:szCs w:val="28"/>
              </w:rPr>
            </w:pPr>
            <w:r>
              <w:rPr>
                <w:rFonts w:ascii="Times New Roman" w:hAnsi="Times New Roman" w:cs="Times New Roman"/>
                <w:sz w:val="28"/>
                <w:szCs w:val="28"/>
              </w:rPr>
              <w:t xml:space="preserve">Протокол №  </w:t>
            </w:r>
            <w:r w:rsidRPr="00B05771">
              <w:rPr>
                <w:rFonts w:ascii="Times New Roman" w:hAnsi="Times New Roman" w:cs="Times New Roman"/>
                <w:sz w:val="28"/>
                <w:szCs w:val="28"/>
              </w:rPr>
              <w:t xml:space="preserve"> от</w:t>
            </w:r>
            <w:r>
              <w:rPr>
                <w:rFonts w:ascii="Times New Roman" w:hAnsi="Times New Roman" w:cs="Times New Roman"/>
                <w:sz w:val="28"/>
                <w:szCs w:val="28"/>
              </w:rPr>
              <w:t xml:space="preserve">               </w:t>
            </w:r>
            <w:r w:rsidRPr="00B05771">
              <w:rPr>
                <w:rFonts w:ascii="Times New Roman" w:hAnsi="Times New Roman" w:cs="Times New Roman"/>
                <w:sz w:val="28"/>
                <w:szCs w:val="28"/>
              </w:rPr>
              <w:t>. 2015 г.</w:t>
            </w:r>
          </w:p>
        </w:tc>
        <w:tc>
          <w:tcPr>
            <w:tcW w:w="4853" w:type="dxa"/>
          </w:tcPr>
          <w:p w:rsidR="00C50A5E" w:rsidRPr="00B05771" w:rsidRDefault="00C50A5E" w:rsidP="00DE6193">
            <w:pPr>
              <w:jc w:val="center"/>
              <w:rPr>
                <w:rFonts w:ascii="Times New Roman" w:hAnsi="Times New Roman" w:cs="Times New Roman"/>
                <w:sz w:val="28"/>
                <w:szCs w:val="28"/>
              </w:rPr>
            </w:pPr>
            <w:r w:rsidRPr="00B05771">
              <w:rPr>
                <w:rFonts w:ascii="Times New Roman" w:hAnsi="Times New Roman" w:cs="Times New Roman"/>
                <w:sz w:val="28"/>
                <w:szCs w:val="28"/>
              </w:rPr>
              <w:t>«Согласовано»</w:t>
            </w:r>
          </w:p>
          <w:p w:rsidR="00C50A5E" w:rsidRPr="00B05771" w:rsidRDefault="00C50A5E" w:rsidP="00DE6193">
            <w:pPr>
              <w:jc w:val="center"/>
              <w:rPr>
                <w:rFonts w:ascii="Times New Roman" w:hAnsi="Times New Roman" w:cs="Times New Roman"/>
                <w:sz w:val="28"/>
                <w:szCs w:val="28"/>
              </w:rPr>
            </w:pPr>
            <w:r w:rsidRPr="00B05771">
              <w:rPr>
                <w:rFonts w:ascii="Times New Roman" w:hAnsi="Times New Roman" w:cs="Times New Roman"/>
                <w:sz w:val="28"/>
                <w:szCs w:val="28"/>
              </w:rPr>
              <w:t>Заместитель директора по УР</w:t>
            </w:r>
          </w:p>
          <w:p w:rsidR="00C50A5E" w:rsidRPr="00B05771" w:rsidRDefault="00C50A5E" w:rsidP="00DE6193">
            <w:pPr>
              <w:jc w:val="center"/>
              <w:rPr>
                <w:rFonts w:ascii="Times New Roman" w:hAnsi="Times New Roman" w:cs="Times New Roman"/>
                <w:sz w:val="28"/>
                <w:szCs w:val="28"/>
              </w:rPr>
            </w:pPr>
            <w:r w:rsidRPr="00B05771">
              <w:rPr>
                <w:rFonts w:ascii="Times New Roman" w:hAnsi="Times New Roman" w:cs="Times New Roman"/>
                <w:sz w:val="28"/>
                <w:szCs w:val="28"/>
              </w:rPr>
              <w:t xml:space="preserve">___________  </w:t>
            </w:r>
            <w:proofErr w:type="spellStart"/>
            <w:r w:rsidRPr="00B05771">
              <w:rPr>
                <w:rFonts w:ascii="Times New Roman" w:hAnsi="Times New Roman" w:cs="Times New Roman"/>
                <w:sz w:val="28"/>
                <w:szCs w:val="28"/>
              </w:rPr>
              <w:t>А.Р.Мубаракова</w:t>
            </w:r>
            <w:proofErr w:type="spellEnd"/>
          </w:p>
        </w:tc>
        <w:tc>
          <w:tcPr>
            <w:tcW w:w="4854" w:type="dxa"/>
          </w:tcPr>
          <w:p w:rsidR="00C50A5E" w:rsidRPr="00B05771" w:rsidRDefault="00C50A5E" w:rsidP="00DE6193">
            <w:pPr>
              <w:jc w:val="center"/>
              <w:rPr>
                <w:rFonts w:ascii="Times New Roman" w:hAnsi="Times New Roman" w:cs="Times New Roman"/>
                <w:sz w:val="28"/>
                <w:szCs w:val="28"/>
              </w:rPr>
            </w:pPr>
            <w:r w:rsidRPr="00B05771">
              <w:rPr>
                <w:rFonts w:ascii="Times New Roman" w:hAnsi="Times New Roman" w:cs="Times New Roman"/>
                <w:sz w:val="28"/>
                <w:szCs w:val="28"/>
              </w:rPr>
              <w:t>«Утверждаю»</w:t>
            </w:r>
          </w:p>
          <w:p w:rsidR="00C50A5E" w:rsidRPr="00B05771" w:rsidRDefault="00C50A5E" w:rsidP="00DE6193">
            <w:pPr>
              <w:jc w:val="center"/>
              <w:rPr>
                <w:rFonts w:ascii="Times New Roman" w:hAnsi="Times New Roman" w:cs="Times New Roman"/>
                <w:sz w:val="28"/>
                <w:szCs w:val="28"/>
              </w:rPr>
            </w:pPr>
            <w:r w:rsidRPr="00B05771">
              <w:rPr>
                <w:rFonts w:ascii="Times New Roman" w:hAnsi="Times New Roman" w:cs="Times New Roman"/>
                <w:sz w:val="28"/>
                <w:szCs w:val="28"/>
              </w:rPr>
              <w:t>Директор МБОУ «Школа №58»</w:t>
            </w:r>
          </w:p>
          <w:p w:rsidR="00C50A5E" w:rsidRPr="00B05771" w:rsidRDefault="00C50A5E" w:rsidP="00DE6193">
            <w:pPr>
              <w:jc w:val="center"/>
              <w:rPr>
                <w:rFonts w:ascii="Times New Roman" w:hAnsi="Times New Roman" w:cs="Times New Roman"/>
                <w:sz w:val="28"/>
                <w:szCs w:val="28"/>
              </w:rPr>
            </w:pPr>
            <w:r w:rsidRPr="00B05771">
              <w:rPr>
                <w:rFonts w:ascii="Times New Roman" w:hAnsi="Times New Roman" w:cs="Times New Roman"/>
                <w:sz w:val="28"/>
                <w:szCs w:val="28"/>
              </w:rPr>
              <w:t xml:space="preserve">__________ </w:t>
            </w:r>
            <w:proofErr w:type="spellStart"/>
            <w:r w:rsidRPr="00B05771">
              <w:rPr>
                <w:rFonts w:ascii="Times New Roman" w:hAnsi="Times New Roman" w:cs="Times New Roman"/>
                <w:sz w:val="28"/>
                <w:szCs w:val="28"/>
              </w:rPr>
              <w:t>Г.З.Коптелова</w:t>
            </w:r>
            <w:proofErr w:type="spellEnd"/>
          </w:p>
          <w:p w:rsidR="00C50A5E" w:rsidRPr="00B05771" w:rsidRDefault="00C50A5E" w:rsidP="00DE6193">
            <w:pPr>
              <w:jc w:val="center"/>
              <w:rPr>
                <w:rFonts w:ascii="Times New Roman" w:hAnsi="Times New Roman" w:cs="Times New Roman"/>
                <w:sz w:val="28"/>
                <w:szCs w:val="28"/>
              </w:rPr>
            </w:pPr>
            <w:r w:rsidRPr="00B05771">
              <w:rPr>
                <w:rFonts w:ascii="Times New Roman" w:hAnsi="Times New Roman" w:cs="Times New Roman"/>
                <w:sz w:val="28"/>
                <w:szCs w:val="28"/>
              </w:rPr>
              <w:t>Приказ № 162 (о) от 01.09.2015 г.</w:t>
            </w:r>
          </w:p>
        </w:tc>
      </w:tr>
    </w:tbl>
    <w:p w:rsidR="00C50A5E" w:rsidRPr="00B05771" w:rsidRDefault="00C50A5E" w:rsidP="00C50A5E">
      <w:pPr>
        <w:spacing w:after="0" w:line="240" w:lineRule="auto"/>
        <w:jc w:val="center"/>
        <w:rPr>
          <w:rFonts w:ascii="Times New Roman" w:hAnsi="Times New Roman" w:cs="Times New Roman"/>
          <w:sz w:val="28"/>
          <w:szCs w:val="28"/>
        </w:rPr>
      </w:pPr>
    </w:p>
    <w:p w:rsidR="00C50A5E" w:rsidRPr="00B05771" w:rsidRDefault="00C50A5E" w:rsidP="00C50A5E">
      <w:pPr>
        <w:spacing w:after="0" w:line="240" w:lineRule="auto"/>
        <w:jc w:val="center"/>
        <w:rPr>
          <w:rFonts w:ascii="Times New Roman" w:hAnsi="Times New Roman" w:cs="Times New Roman"/>
          <w:sz w:val="28"/>
          <w:szCs w:val="28"/>
        </w:rPr>
      </w:pPr>
    </w:p>
    <w:p w:rsidR="00C50A5E" w:rsidRPr="00B05771" w:rsidRDefault="00C50A5E" w:rsidP="00C50A5E">
      <w:pPr>
        <w:spacing w:after="0" w:line="240" w:lineRule="auto"/>
        <w:jc w:val="center"/>
        <w:rPr>
          <w:rFonts w:ascii="Times New Roman" w:hAnsi="Times New Roman" w:cs="Times New Roman"/>
          <w:sz w:val="28"/>
          <w:szCs w:val="28"/>
        </w:rPr>
      </w:pPr>
    </w:p>
    <w:p w:rsidR="00C50A5E" w:rsidRPr="00B05771" w:rsidRDefault="00C50A5E" w:rsidP="00C50A5E">
      <w:pPr>
        <w:spacing w:after="0" w:line="240" w:lineRule="auto"/>
        <w:jc w:val="center"/>
        <w:rPr>
          <w:rFonts w:ascii="Times New Roman" w:hAnsi="Times New Roman" w:cs="Times New Roman"/>
          <w:sz w:val="28"/>
          <w:szCs w:val="28"/>
        </w:rPr>
      </w:pPr>
    </w:p>
    <w:p w:rsidR="00C50A5E" w:rsidRPr="00B05771" w:rsidRDefault="00C50A5E" w:rsidP="00C50A5E">
      <w:pPr>
        <w:spacing w:after="0" w:line="240" w:lineRule="auto"/>
        <w:jc w:val="center"/>
        <w:rPr>
          <w:rFonts w:ascii="Times New Roman" w:hAnsi="Times New Roman" w:cs="Times New Roman"/>
          <w:sz w:val="40"/>
          <w:szCs w:val="40"/>
        </w:rPr>
      </w:pPr>
      <w:r w:rsidRPr="00B05771">
        <w:rPr>
          <w:rFonts w:ascii="Times New Roman" w:hAnsi="Times New Roman" w:cs="Times New Roman"/>
          <w:sz w:val="40"/>
          <w:szCs w:val="40"/>
        </w:rPr>
        <w:t>РАБОЧАЯ ПРОГРАММА</w:t>
      </w:r>
    </w:p>
    <w:p w:rsidR="00C50A5E" w:rsidRPr="00B05771" w:rsidRDefault="00C50A5E" w:rsidP="00C50A5E">
      <w:pPr>
        <w:spacing w:after="0" w:line="240" w:lineRule="auto"/>
        <w:jc w:val="center"/>
        <w:rPr>
          <w:rFonts w:ascii="Times New Roman" w:hAnsi="Times New Roman" w:cs="Times New Roman"/>
          <w:sz w:val="40"/>
          <w:szCs w:val="40"/>
        </w:rPr>
      </w:pPr>
      <w:r w:rsidRPr="00B05771">
        <w:rPr>
          <w:rFonts w:ascii="Times New Roman" w:hAnsi="Times New Roman" w:cs="Times New Roman"/>
          <w:sz w:val="40"/>
          <w:szCs w:val="40"/>
        </w:rPr>
        <w:t xml:space="preserve">по учебному предмету </w:t>
      </w:r>
      <w:r w:rsidRPr="00B05771">
        <w:rPr>
          <w:rFonts w:ascii="Times New Roman" w:hAnsi="Times New Roman" w:cs="Times New Roman"/>
          <w:b/>
          <w:sz w:val="40"/>
          <w:szCs w:val="40"/>
        </w:rPr>
        <w:t>«Физическая культура»</w:t>
      </w:r>
    </w:p>
    <w:p w:rsidR="00C50A5E" w:rsidRPr="00B05771" w:rsidRDefault="00C50A5E" w:rsidP="00C50A5E">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 xml:space="preserve">в </w:t>
      </w:r>
      <w:r w:rsidRPr="00C50A5E">
        <w:rPr>
          <w:rFonts w:ascii="Times New Roman" w:hAnsi="Times New Roman" w:cs="Times New Roman"/>
          <w:b/>
          <w:sz w:val="40"/>
          <w:szCs w:val="40"/>
        </w:rPr>
        <w:t>1</w:t>
      </w:r>
      <w:r>
        <w:rPr>
          <w:rFonts w:ascii="Times New Roman" w:hAnsi="Times New Roman" w:cs="Times New Roman"/>
          <w:sz w:val="40"/>
          <w:szCs w:val="40"/>
        </w:rPr>
        <w:t xml:space="preserve"> классе</w:t>
      </w:r>
    </w:p>
    <w:p w:rsidR="00C50A5E" w:rsidRPr="00B05771" w:rsidRDefault="00C50A5E" w:rsidP="00C50A5E">
      <w:pPr>
        <w:spacing w:after="0" w:line="240" w:lineRule="auto"/>
        <w:jc w:val="center"/>
        <w:rPr>
          <w:rFonts w:ascii="Times New Roman" w:hAnsi="Times New Roman" w:cs="Times New Roman"/>
          <w:sz w:val="40"/>
          <w:szCs w:val="40"/>
        </w:rPr>
      </w:pPr>
    </w:p>
    <w:p w:rsidR="00C50A5E" w:rsidRPr="00B05771" w:rsidRDefault="00C50A5E" w:rsidP="00C50A5E">
      <w:pPr>
        <w:spacing w:after="0" w:line="240" w:lineRule="auto"/>
        <w:jc w:val="center"/>
        <w:rPr>
          <w:rFonts w:ascii="Times New Roman" w:hAnsi="Times New Roman" w:cs="Times New Roman"/>
          <w:sz w:val="40"/>
          <w:szCs w:val="40"/>
        </w:rPr>
      </w:pPr>
      <w:r w:rsidRPr="00B05771">
        <w:rPr>
          <w:rFonts w:ascii="Times New Roman" w:hAnsi="Times New Roman" w:cs="Times New Roman"/>
          <w:sz w:val="40"/>
          <w:szCs w:val="40"/>
        </w:rPr>
        <w:t>201</w:t>
      </w:r>
      <w:r>
        <w:rPr>
          <w:rFonts w:ascii="Times New Roman" w:hAnsi="Times New Roman" w:cs="Times New Roman"/>
          <w:sz w:val="40"/>
          <w:szCs w:val="40"/>
        </w:rPr>
        <w:t>6</w:t>
      </w:r>
      <w:r w:rsidRPr="00B05771">
        <w:rPr>
          <w:rFonts w:ascii="Times New Roman" w:hAnsi="Times New Roman" w:cs="Times New Roman"/>
          <w:sz w:val="40"/>
          <w:szCs w:val="40"/>
        </w:rPr>
        <w:t>-201</w:t>
      </w:r>
      <w:r>
        <w:rPr>
          <w:rFonts w:ascii="Times New Roman" w:hAnsi="Times New Roman" w:cs="Times New Roman"/>
          <w:sz w:val="40"/>
          <w:szCs w:val="40"/>
        </w:rPr>
        <w:t>7</w:t>
      </w:r>
      <w:r w:rsidRPr="00B05771">
        <w:rPr>
          <w:rFonts w:ascii="Times New Roman" w:hAnsi="Times New Roman" w:cs="Times New Roman"/>
          <w:sz w:val="40"/>
          <w:szCs w:val="40"/>
        </w:rPr>
        <w:t xml:space="preserve"> учебный год</w:t>
      </w:r>
    </w:p>
    <w:p w:rsidR="00C50A5E" w:rsidRPr="00B05771" w:rsidRDefault="00C50A5E" w:rsidP="00C50A5E">
      <w:pPr>
        <w:spacing w:after="0" w:line="240" w:lineRule="auto"/>
        <w:jc w:val="center"/>
        <w:rPr>
          <w:rFonts w:ascii="Times New Roman" w:hAnsi="Times New Roman" w:cs="Times New Roman"/>
          <w:sz w:val="40"/>
          <w:szCs w:val="40"/>
        </w:rPr>
      </w:pPr>
    </w:p>
    <w:p w:rsidR="00C50A5E" w:rsidRPr="00B05771" w:rsidRDefault="00C50A5E" w:rsidP="00C50A5E">
      <w:pPr>
        <w:spacing w:after="0" w:line="240" w:lineRule="auto"/>
        <w:jc w:val="right"/>
        <w:rPr>
          <w:rFonts w:ascii="Times New Roman" w:hAnsi="Times New Roman" w:cs="Times New Roman"/>
          <w:sz w:val="28"/>
          <w:szCs w:val="28"/>
        </w:rPr>
      </w:pPr>
    </w:p>
    <w:p w:rsidR="00C50A5E" w:rsidRPr="00B05771" w:rsidRDefault="00C50A5E" w:rsidP="00C50A5E">
      <w:pPr>
        <w:spacing w:after="0" w:line="240" w:lineRule="auto"/>
        <w:jc w:val="right"/>
        <w:rPr>
          <w:rFonts w:ascii="Times New Roman" w:hAnsi="Times New Roman" w:cs="Times New Roman"/>
          <w:sz w:val="28"/>
          <w:szCs w:val="28"/>
        </w:rPr>
      </w:pPr>
    </w:p>
    <w:p w:rsidR="00C50A5E" w:rsidRPr="00B05771" w:rsidRDefault="00C50A5E" w:rsidP="00C50A5E">
      <w:pPr>
        <w:spacing w:after="0" w:line="240" w:lineRule="auto"/>
        <w:jc w:val="right"/>
        <w:rPr>
          <w:rFonts w:ascii="Times New Roman" w:hAnsi="Times New Roman" w:cs="Times New Roman"/>
          <w:sz w:val="28"/>
          <w:szCs w:val="28"/>
        </w:rPr>
      </w:pPr>
    </w:p>
    <w:p w:rsidR="00C50A5E" w:rsidRPr="00B05771" w:rsidRDefault="00C50A5E" w:rsidP="00C50A5E">
      <w:pPr>
        <w:spacing w:after="0" w:line="240" w:lineRule="auto"/>
        <w:jc w:val="right"/>
        <w:rPr>
          <w:rFonts w:ascii="Times New Roman" w:hAnsi="Times New Roman" w:cs="Times New Roman"/>
          <w:sz w:val="28"/>
          <w:szCs w:val="28"/>
        </w:rPr>
      </w:pPr>
      <w:r w:rsidRPr="00B05771">
        <w:rPr>
          <w:rFonts w:ascii="Times New Roman" w:hAnsi="Times New Roman" w:cs="Times New Roman"/>
          <w:sz w:val="28"/>
          <w:szCs w:val="28"/>
        </w:rPr>
        <w:t>Составитель Раззакова М.</w:t>
      </w:r>
      <w:proofErr w:type="gramStart"/>
      <w:r w:rsidRPr="00B05771">
        <w:rPr>
          <w:rFonts w:ascii="Times New Roman" w:hAnsi="Times New Roman" w:cs="Times New Roman"/>
          <w:sz w:val="28"/>
          <w:szCs w:val="28"/>
        </w:rPr>
        <w:t>С</w:t>
      </w:r>
      <w:proofErr w:type="gramEnd"/>
    </w:p>
    <w:p w:rsidR="00C50A5E" w:rsidRPr="00B05771" w:rsidRDefault="00C50A5E" w:rsidP="00C50A5E">
      <w:pPr>
        <w:spacing w:after="0" w:line="240" w:lineRule="auto"/>
        <w:jc w:val="center"/>
        <w:rPr>
          <w:rFonts w:ascii="Times New Roman" w:hAnsi="Times New Roman" w:cs="Times New Roman"/>
          <w:sz w:val="28"/>
          <w:szCs w:val="28"/>
        </w:rPr>
      </w:pPr>
    </w:p>
    <w:p w:rsidR="00C50A5E" w:rsidRPr="00C50A5E" w:rsidRDefault="00C50A5E" w:rsidP="00C50A5E">
      <w:pPr>
        <w:spacing w:after="0" w:line="240" w:lineRule="auto"/>
        <w:jc w:val="right"/>
        <w:rPr>
          <w:rFonts w:ascii="Times New Roman" w:eastAsia="Calibri" w:hAnsi="Times New Roman" w:cs="Times New Roman"/>
          <w:sz w:val="28"/>
          <w:szCs w:val="28"/>
        </w:rPr>
      </w:pPr>
      <w:r w:rsidRPr="00641DCD">
        <w:rPr>
          <w:rFonts w:ascii="Times New Roman" w:eastAsia="Calibri" w:hAnsi="Times New Roman" w:cs="Times New Roman"/>
          <w:sz w:val="28"/>
          <w:szCs w:val="28"/>
        </w:rPr>
        <w:t>Учитель физической культуры</w:t>
      </w:r>
    </w:p>
    <w:p w:rsidR="00C50A5E" w:rsidRPr="00B05771" w:rsidRDefault="00C50A5E" w:rsidP="00C50A5E">
      <w:pPr>
        <w:spacing w:after="0" w:line="240" w:lineRule="auto"/>
        <w:jc w:val="center"/>
        <w:rPr>
          <w:rFonts w:ascii="Times New Roman" w:hAnsi="Times New Roman" w:cs="Times New Roman"/>
          <w:b/>
          <w:sz w:val="24"/>
          <w:szCs w:val="24"/>
        </w:rPr>
      </w:pPr>
    </w:p>
    <w:p w:rsidR="00C50A5E" w:rsidRDefault="00C50A5E" w:rsidP="00C50A5E">
      <w:pPr>
        <w:spacing w:after="0" w:line="240" w:lineRule="auto"/>
        <w:rPr>
          <w:rFonts w:ascii="Times New Roman" w:hAnsi="Times New Roman" w:cs="Times New Roman"/>
          <w:b/>
          <w:sz w:val="24"/>
          <w:szCs w:val="24"/>
        </w:rPr>
      </w:pPr>
    </w:p>
    <w:p w:rsidR="00C50A5E" w:rsidRDefault="00C50A5E" w:rsidP="00C50A5E">
      <w:pPr>
        <w:spacing w:after="0" w:line="240" w:lineRule="auto"/>
        <w:rPr>
          <w:rFonts w:ascii="Times New Roman" w:hAnsi="Times New Roman" w:cs="Times New Roman"/>
          <w:sz w:val="24"/>
          <w:szCs w:val="24"/>
        </w:rPr>
      </w:pPr>
    </w:p>
    <w:p w:rsidR="00C50A5E" w:rsidRDefault="00C50A5E" w:rsidP="00C50A5E">
      <w:pPr>
        <w:spacing w:after="0"/>
        <w:jc w:val="center"/>
        <w:rPr>
          <w:rFonts w:ascii="Times New Roman" w:hAnsi="Times New Roman" w:cs="Times New Roman"/>
          <w:b/>
          <w:sz w:val="24"/>
        </w:rPr>
      </w:pPr>
    </w:p>
    <w:p w:rsidR="00ED3496" w:rsidRPr="00C50A5E" w:rsidRDefault="00C50A5E" w:rsidP="00C50A5E">
      <w:pPr>
        <w:spacing w:after="0"/>
        <w:jc w:val="center"/>
        <w:rPr>
          <w:rFonts w:ascii="Times New Roman" w:hAnsi="Times New Roman" w:cs="Times New Roman"/>
          <w:b/>
          <w:sz w:val="24"/>
        </w:rPr>
      </w:pPr>
      <w:r>
        <w:rPr>
          <w:rFonts w:ascii="Times New Roman" w:hAnsi="Times New Roman" w:cs="Times New Roman"/>
          <w:b/>
          <w:sz w:val="24"/>
        </w:rPr>
        <w:t>Казань,2016</w:t>
      </w:r>
    </w:p>
    <w:p w:rsidR="00ED3496" w:rsidRDefault="00ED3496" w:rsidP="001D593B">
      <w:pPr>
        <w:spacing w:after="0" w:line="240" w:lineRule="auto"/>
        <w:rPr>
          <w:rFonts w:ascii="Times New Roman" w:hAnsi="Times New Roman" w:cs="Times New Roman"/>
          <w:b/>
          <w:sz w:val="24"/>
          <w:szCs w:val="24"/>
        </w:rPr>
      </w:pPr>
    </w:p>
    <w:p w:rsidR="00B05771" w:rsidRPr="00B05771" w:rsidRDefault="00B05771" w:rsidP="001D593B">
      <w:pPr>
        <w:spacing w:after="0" w:line="240" w:lineRule="auto"/>
        <w:rPr>
          <w:rFonts w:ascii="Times New Roman" w:hAnsi="Times New Roman" w:cs="Times New Roman"/>
          <w:b/>
          <w:sz w:val="24"/>
          <w:szCs w:val="24"/>
        </w:rPr>
      </w:pPr>
    </w:p>
    <w:p w:rsidR="00B05771" w:rsidRPr="00C36583" w:rsidRDefault="00383B9A" w:rsidP="00790A69">
      <w:pPr>
        <w:spacing w:after="0" w:line="240" w:lineRule="auto"/>
        <w:jc w:val="center"/>
        <w:rPr>
          <w:rFonts w:ascii="Times New Roman" w:hAnsi="Times New Roman" w:cs="Times New Roman"/>
          <w:b/>
          <w:sz w:val="28"/>
          <w:szCs w:val="28"/>
        </w:rPr>
      </w:pPr>
      <w:r w:rsidRPr="00C36583">
        <w:rPr>
          <w:rFonts w:ascii="Times New Roman" w:hAnsi="Times New Roman" w:cs="Times New Roman"/>
          <w:b/>
          <w:sz w:val="28"/>
          <w:szCs w:val="28"/>
        </w:rPr>
        <w:t xml:space="preserve">Учебно−тематическое планирование </w:t>
      </w:r>
      <w:r w:rsidR="00B05771" w:rsidRPr="00C36583">
        <w:rPr>
          <w:rFonts w:ascii="Times New Roman" w:hAnsi="Times New Roman" w:cs="Times New Roman"/>
          <w:b/>
          <w:sz w:val="28"/>
          <w:szCs w:val="28"/>
        </w:rPr>
        <w:t>по физической культуре</w:t>
      </w:r>
    </w:p>
    <w:p w:rsidR="00B05771" w:rsidRPr="00C36583" w:rsidRDefault="00B05771" w:rsidP="00790A69">
      <w:pPr>
        <w:spacing w:after="0" w:line="240" w:lineRule="auto"/>
        <w:jc w:val="center"/>
        <w:rPr>
          <w:rFonts w:ascii="Times New Roman" w:hAnsi="Times New Roman" w:cs="Times New Roman"/>
          <w:sz w:val="28"/>
          <w:szCs w:val="28"/>
        </w:rPr>
      </w:pPr>
    </w:p>
    <w:p w:rsidR="00B05771" w:rsidRPr="00C36583" w:rsidRDefault="00B05771" w:rsidP="00790A69">
      <w:pPr>
        <w:spacing w:after="0" w:line="240" w:lineRule="auto"/>
        <w:rPr>
          <w:rFonts w:ascii="Times New Roman" w:hAnsi="Times New Roman" w:cs="Times New Roman"/>
          <w:b/>
          <w:sz w:val="28"/>
          <w:szCs w:val="28"/>
        </w:rPr>
      </w:pPr>
      <w:r w:rsidRPr="00C36583">
        <w:rPr>
          <w:rFonts w:ascii="Times New Roman" w:hAnsi="Times New Roman" w:cs="Times New Roman"/>
          <w:sz w:val="28"/>
          <w:szCs w:val="28"/>
        </w:rPr>
        <w:t xml:space="preserve">Класс:    </w:t>
      </w:r>
      <w:r w:rsidRPr="00C36583">
        <w:rPr>
          <w:rFonts w:ascii="Times New Roman" w:hAnsi="Times New Roman" w:cs="Times New Roman"/>
          <w:b/>
          <w:sz w:val="28"/>
          <w:szCs w:val="28"/>
        </w:rPr>
        <w:t>1А</w:t>
      </w:r>
    </w:p>
    <w:p w:rsidR="00B05771" w:rsidRPr="00C36583" w:rsidRDefault="00B05771" w:rsidP="00790A69">
      <w:pPr>
        <w:spacing w:after="0" w:line="240" w:lineRule="auto"/>
        <w:rPr>
          <w:rFonts w:ascii="Times New Roman" w:hAnsi="Times New Roman" w:cs="Times New Roman"/>
          <w:b/>
          <w:sz w:val="28"/>
          <w:szCs w:val="28"/>
        </w:rPr>
      </w:pPr>
      <w:r w:rsidRPr="00C36583">
        <w:rPr>
          <w:rFonts w:ascii="Times New Roman" w:hAnsi="Times New Roman" w:cs="Times New Roman"/>
          <w:sz w:val="28"/>
          <w:szCs w:val="28"/>
        </w:rPr>
        <w:t xml:space="preserve">Учитель: </w:t>
      </w:r>
      <w:r w:rsidRPr="00C36583">
        <w:rPr>
          <w:rFonts w:ascii="Times New Roman" w:hAnsi="Times New Roman" w:cs="Times New Roman"/>
          <w:b/>
          <w:sz w:val="28"/>
          <w:szCs w:val="28"/>
        </w:rPr>
        <w:t xml:space="preserve">Раззакова Малика </w:t>
      </w:r>
      <w:proofErr w:type="spellStart"/>
      <w:r w:rsidRPr="00C36583">
        <w:rPr>
          <w:rFonts w:ascii="Times New Roman" w:hAnsi="Times New Roman" w:cs="Times New Roman"/>
          <w:b/>
          <w:sz w:val="28"/>
          <w:szCs w:val="28"/>
        </w:rPr>
        <w:t>Сабуровна</w:t>
      </w:r>
      <w:proofErr w:type="spellEnd"/>
    </w:p>
    <w:p w:rsidR="00B05771" w:rsidRPr="00C36583" w:rsidRDefault="00B05771" w:rsidP="00790A69">
      <w:pPr>
        <w:spacing w:after="0" w:line="240" w:lineRule="auto"/>
        <w:rPr>
          <w:rFonts w:ascii="Times New Roman" w:hAnsi="Times New Roman" w:cs="Times New Roman"/>
          <w:sz w:val="28"/>
          <w:szCs w:val="28"/>
        </w:rPr>
      </w:pPr>
      <w:r w:rsidRPr="00C36583">
        <w:rPr>
          <w:rFonts w:ascii="Times New Roman" w:hAnsi="Times New Roman" w:cs="Times New Roman"/>
          <w:sz w:val="28"/>
          <w:szCs w:val="28"/>
        </w:rPr>
        <w:t xml:space="preserve">Количество часов  </w:t>
      </w:r>
      <w:r w:rsidRPr="00C36583">
        <w:rPr>
          <w:rFonts w:ascii="Times New Roman" w:hAnsi="Times New Roman" w:cs="Times New Roman"/>
          <w:b/>
          <w:sz w:val="28"/>
          <w:szCs w:val="28"/>
        </w:rPr>
        <w:t>99 ч</w:t>
      </w:r>
    </w:p>
    <w:p w:rsidR="00B05771" w:rsidRPr="00C36583" w:rsidRDefault="00B05771" w:rsidP="00790A69">
      <w:pPr>
        <w:spacing w:after="0" w:line="240" w:lineRule="auto"/>
        <w:rPr>
          <w:rFonts w:ascii="Times New Roman" w:hAnsi="Times New Roman" w:cs="Times New Roman"/>
          <w:color w:val="FF0000"/>
          <w:sz w:val="28"/>
          <w:szCs w:val="28"/>
        </w:rPr>
      </w:pPr>
      <w:r w:rsidRPr="00C36583">
        <w:rPr>
          <w:rFonts w:ascii="Times New Roman" w:hAnsi="Times New Roman" w:cs="Times New Roman"/>
          <w:sz w:val="28"/>
          <w:szCs w:val="28"/>
        </w:rPr>
        <w:t xml:space="preserve">Всего </w:t>
      </w:r>
      <w:r w:rsidRPr="00C36583">
        <w:rPr>
          <w:rFonts w:ascii="Times New Roman" w:hAnsi="Times New Roman" w:cs="Times New Roman"/>
          <w:b/>
          <w:sz w:val="28"/>
          <w:szCs w:val="28"/>
        </w:rPr>
        <w:t>99 час</w:t>
      </w:r>
      <w:r w:rsidR="00303BB8" w:rsidRPr="00C36583">
        <w:rPr>
          <w:rFonts w:ascii="Times New Roman" w:hAnsi="Times New Roman" w:cs="Times New Roman"/>
          <w:b/>
          <w:sz w:val="28"/>
          <w:szCs w:val="28"/>
        </w:rPr>
        <w:t>ов</w:t>
      </w:r>
      <w:r w:rsidRPr="00C36583">
        <w:rPr>
          <w:rFonts w:ascii="Times New Roman" w:hAnsi="Times New Roman" w:cs="Times New Roman"/>
          <w:sz w:val="28"/>
          <w:szCs w:val="28"/>
        </w:rPr>
        <w:t xml:space="preserve">; в неделю </w:t>
      </w:r>
      <w:r w:rsidRPr="00C36583">
        <w:rPr>
          <w:rFonts w:ascii="Times New Roman" w:hAnsi="Times New Roman" w:cs="Times New Roman"/>
          <w:b/>
          <w:sz w:val="28"/>
          <w:szCs w:val="28"/>
        </w:rPr>
        <w:t>3 часа</w:t>
      </w:r>
      <w:r w:rsidRPr="00C36583">
        <w:rPr>
          <w:rFonts w:ascii="Times New Roman" w:hAnsi="Times New Roman" w:cs="Times New Roman"/>
          <w:sz w:val="28"/>
          <w:szCs w:val="28"/>
        </w:rPr>
        <w:t>.</w:t>
      </w:r>
    </w:p>
    <w:p w:rsidR="00B05771" w:rsidRPr="00C36583" w:rsidRDefault="00B05771" w:rsidP="00790A69">
      <w:pPr>
        <w:spacing w:after="0" w:line="240" w:lineRule="auto"/>
        <w:jc w:val="center"/>
        <w:rPr>
          <w:rFonts w:ascii="Times New Roman" w:eastAsia="Times New Roman" w:hAnsi="Times New Roman" w:cs="Times New Roman"/>
          <w:b/>
          <w:sz w:val="28"/>
          <w:szCs w:val="28"/>
          <w:lang w:eastAsia="ru-RU"/>
        </w:rPr>
      </w:pPr>
      <w:r w:rsidRPr="00C36583">
        <w:rPr>
          <w:rFonts w:ascii="Times New Roman" w:eastAsia="Times New Roman" w:hAnsi="Times New Roman" w:cs="Times New Roman"/>
          <w:b/>
          <w:sz w:val="28"/>
          <w:szCs w:val="28"/>
          <w:lang w:eastAsia="ru-RU"/>
        </w:rPr>
        <w:t>Место курса в учебном плане</w:t>
      </w:r>
    </w:p>
    <w:p w:rsidR="00B05771" w:rsidRPr="00C36583" w:rsidRDefault="00B05771" w:rsidP="00790A69">
      <w:pPr>
        <w:spacing w:after="0" w:line="240" w:lineRule="auto"/>
        <w:jc w:val="both"/>
        <w:rPr>
          <w:rFonts w:ascii="Times New Roman" w:eastAsia="Times New Roman" w:hAnsi="Times New Roman" w:cs="Times New Roman"/>
          <w:sz w:val="28"/>
          <w:szCs w:val="28"/>
          <w:lang w:eastAsia="ru-RU"/>
        </w:rPr>
      </w:pPr>
      <w:r w:rsidRPr="00C36583">
        <w:rPr>
          <w:rFonts w:ascii="Times New Roman" w:eastAsia="Times New Roman" w:hAnsi="Times New Roman" w:cs="Times New Roman"/>
          <w:sz w:val="28"/>
          <w:szCs w:val="28"/>
          <w:lang w:eastAsia="ru-RU"/>
        </w:rPr>
        <w:t xml:space="preserve">Данная рабочая программа рассчитана на 3 учебных часа в неделю, что составляет </w:t>
      </w:r>
      <w:r w:rsidR="0004385E" w:rsidRPr="00C36583">
        <w:rPr>
          <w:rFonts w:ascii="Times New Roman" w:eastAsia="Times New Roman" w:hAnsi="Times New Roman" w:cs="Times New Roman"/>
          <w:sz w:val="28"/>
          <w:szCs w:val="28"/>
          <w:lang w:eastAsia="ru-RU"/>
        </w:rPr>
        <w:t>99</w:t>
      </w:r>
      <w:r w:rsidRPr="00C36583">
        <w:rPr>
          <w:rFonts w:ascii="Times New Roman" w:eastAsia="Times New Roman" w:hAnsi="Times New Roman" w:cs="Times New Roman"/>
          <w:sz w:val="28"/>
          <w:szCs w:val="28"/>
          <w:lang w:eastAsia="ru-RU"/>
        </w:rPr>
        <w:t xml:space="preserve"> час</w:t>
      </w:r>
      <w:r w:rsidR="0004385E" w:rsidRPr="00C36583">
        <w:rPr>
          <w:rFonts w:ascii="Times New Roman" w:eastAsia="Times New Roman" w:hAnsi="Times New Roman" w:cs="Times New Roman"/>
          <w:sz w:val="28"/>
          <w:szCs w:val="28"/>
          <w:lang w:eastAsia="ru-RU"/>
        </w:rPr>
        <w:t>о</w:t>
      </w:r>
      <w:r w:rsidRPr="00C36583">
        <w:rPr>
          <w:rFonts w:ascii="Times New Roman" w:eastAsia="Times New Roman" w:hAnsi="Times New Roman" w:cs="Times New Roman"/>
          <w:sz w:val="28"/>
          <w:szCs w:val="28"/>
          <w:lang w:eastAsia="ru-RU"/>
        </w:rPr>
        <w:t>в год.</w:t>
      </w:r>
    </w:p>
    <w:p w:rsidR="00B05771" w:rsidRPr="00C36583" w:rsidRDefault="00B05771" w:rsidP="00790A69">
      <w:pPr>
        <w:autoSpaceDE w:val="0"/>
        <w:autoSpaceDN w:val="0"/>
        <w:adjustRightInd w:val="0"/>
        <w:spacing w:after="0"/>
        <w:jc w:val="both"/>
        <w:rPr>
          <w:rFonts w:ascii="Times New Roman" w:eastAsia="Times New Roman" w:hAnsi="Times New Roman" w:cs="Times New Roman"/>
          <w:b/>
          <w:bCs/>
          <w:sz w:val="28"/>
          <w:szCs w:val="28"/>
          <w:lang w:eastAsia="ru-RU"/>
        </w:rPr>
      </w:pPr>
      <w:r w:rsidRPr="00C36583">
        <w:rPr>
          <w:rFonts w:ascii="Times New Roman" w:eastAsia="Times New Roman" w:hAnsi="Times New Roman" w:cs="Times New Roman"/>
          <w:b/>
          <w:bCs/>
          <w:sz w:val="28"/>
          <w:szCs w:val="28"/>
          <w:lang w:eastAsia="ru-RU"/>
        </w:rPr>
        <w:t>Распределение учебного времени прохождения программного материала по физической культуре</w:t>
      </w:r>
      <w:r w:rsidR="00303BB8" w:rsidRPr="00C36583">
        <w:rPr>
          <w:rFonts w:ascii="Times New Roman" w:eastAsia="Times New Roman" w:hAnsi="Times New Roman" w:cs="Times New Roman"/>
          <w:b/>
          <w:bCs/>
          <w:sz w:val="28"/>
          <w:szCs w:val="28"/>
          <w:lang w:eastAsia="ru-RU"/>
        </w:rPr>
        <w:t xml:space="preserve"> в 1 классе</w:t>
      </w:r>
    </w:p>
    <w:p w:rsidR="00B05771" w:rsidRPr="00C36583" w:rsidRDefault="00B05771" w:rsidP="00790A69">
      <w:pPr>
        <w:autoSpaceDE w:val="0"/>
        <w:autoSpaceDN w:val="0"/>
        <w:adjustRightInd w:val="0"/>
        <w:spacing w:after="0"/>
        <w:jc w:val="both"/>
        <w:rPr>
          <w:rFonts w:ascii="Times New Roman" w:eastAsia="Times New Roman" w:hAnsi="Times New Roman" w:cs="Times New Roman"/>
          <w:b/>
          <w:bCs/>
          <w:sz w:val="28"/>
          <w:szCs w:val="28"/>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1144"/>
        <w:gridCol w:w="7078"/>
        <w:gridCol w:w="5953"/>
      </w:tblGrid>
      <w:tr w:rsidR="00303BB8" w:rsidRPr="00C36583" w:rsidTr="00303BB8">
        <w:trPr>
          <w:trHeight w:hRule="exact" w:val="303"/>
        </w:trPr>
        <w:tc>
          <w:tcPr>
            <w:tcW w:w="1144" w:type="dxa"/>
            <w:tcBorders>
              <w:top w:val="single" w:sz="6" w:space="0" w:color="auto"/>
              <w:left w:val="single" w:sz="6" w:space="0" w:color="auto"/>
              <w:bottom w:val="nil"/>
              <w:right w:val="single" w:sz="6" w:space="0" w:color="auto"/>
            </w:tcBorders>
          </w:tcPr>
          <w:p w:rsidR="00303BB8" w:rsidRPr="00C36583" w:rsidRDefault="00303BB8" w:rsidP="00303BB8">
            <w:pPr>
              <w:autoSpaceDE w:val="0"/>
              <w:autoSpaceDN w:val="0"/>
              <w:adjustRightInd w:val="0"/>
              <w:jc w:val="both"/>
              <w:rPr>
                <w:rFonts w:ascii="Times New Roman" w:eastAsia="Times New Roman" w:hAnsi="Times New Roman" w:cs="Times New Roman"/>
                <w:sz w:val="28"/>
                <w:szCs w:val="28"/>
                <w:lang w:eastAsia="ru-RU"/>
              </w:rPr>
            </w:pPr>
          </w:p>
        </w:tc>
        <w:tc>
          <w:tcPr>
            <w:tcW w:w="7078" w:type="dxa"/>
            <w:tcBorders>
              <w:top w:val="single" w:sz="6" w:space="0" w:color="auto"/>
              <w:left w:val="single" w:sz="6" w:space="0" w:color="auto"/>
              <w:bottom w:val="nil"/>
              <w:right w:val="single" w:sz="6" w:space="0" w:color="auto"/>
            </w:tcBorders>
          </w:tcPr>
          <w:p w:rsidR="00303BB8" w:rsidRPr="00C36583" w:rsidRDefault="00303BB8" w:rsidP="00303BB8">
            <w:pPr>
              <w:autoSpaceDE w:val="0"/>
              <w:autoSpaceDN w:val="0"/>
              <w:adjustRightInd w:val="0"/>
              <w:jc w:val="both"/>
              <w:rPr>
                <w:rFonts w:ascii="Times New Roman" w:eastAsia="Times New Roman" w:hAnsi="Times New Roman" w:cs="Times New Roman"/>
                <w:sz w:val="28"/>
                <w:szCs w:val="28"/>
                <w:lang w:eastAsia="ru-RU"/>
              </w:rPr>
            </w:pPr>
          </w:p>
        </w:tc>
        <w:tc>
          <w:tcPr>
            <w:tcW w:w="5953" w:type="dxa"/>
            <w:vMerge w:val="restart"/>
            <w:tcBorders>
              <w:top w:val="single" w:sz="6" w:space="0" w:color="auto"/>
              <w:left w:val="single" w:sz="6" w:space="0" w:color="auto"/>
              <w:right w:val="single" w:sz="6" w:space="0" w:color="auto"/>
            </w:tcBorders>
          </w:tcPr>
          <w:p w:rsidR="00303BB8" w:rsidRPr="00C36583" w:rsidRDefault="00303BB8" w:rsidP="00303BB8">
            <w:pPr>
              <w:autoSpaceDE w:val="0"/>
              <w:autoSpaceDN w:val="0"/>
              <w:adjustRightInd w:val="0"/>
              <w:spacing w:before="240" w:line="360" w:lineRule="auto"/>
              <w:jc w:val="center"/>
              <w:rPr>
                <w:rFonts w:ascii="Times New Roman" w:eastAsia="Times New Roman" w:hAnsi="Times New Roman" w:cs="Times New Roman"/>
                <w:sz w:val="28"/>
                <w:szCs w:val="28"/>
                <w:lang w:eastAsia="ru-RU"/>
              </w:rPr>
            </w:pPr>
            <w:r w:rsidRPr="00C36583">
              <w:rPr>
                <w:rFonts w:ascii="Times New Roman" w:eastAsia="Times New Roman" w:hAnsi="Times New Roman" w:cs="Times New Roman"/>
                <w:sz w:val="28"/>
                <w:szCs w:val="28"/>
                <w:lang w:eastAsia="ru-RU"/>
              </w:rPr>
              <w:t>Количество часов</w:t>
            </w:r>
          </w:p>
        </w:tc>
      </w:tr>
      <w:tr w:rsidR="00303BB8" w:rsidRPr="00C36583" w:rsidTr="00303BB8">
        <w:trPr>
          <w:trHeight w:hRule="exact" w:val="303"/>
        </w:trPr>
        <w:tc>
          <w:tcPr>
            <w:tcW w:w="1144" w:type="dxa"/>
            <w:tcBorders>
              <w:top w:val="nil"/>
              <w:left w:val="single" w:sz="6" w:space="0" w:color="auto"/>
              <w:bottom w:val="nil"/>
              <w:right w:val="single" w:sz="6" w:space="0" w:color="auto"/>
            </w:tcBorders>
          </w:tcPr>
          <w:p w:rsidR="00303BB8" w:rsidRPr="00C36583" w:rsidRDefault="00303BB8" w:rsidP="00303BB8">
            <w:pPr>
              <w:autoSpaceDE w:val="0"/>
              <w:autoSpaceDN w:val="0"/>
              <w:adjustRightInd w:val="0"/>
              <w:ind w:left="19"/>
              <w:jc w:val="both"/>
              <w:rPr>
                <w:rFonts w:ascii="Times New Roman" w:eastAsia="Times New Roman" w:hAnsi="Times New Roman" w:cs="Times New Roman"/>
                <w:sz w:val="28"/>
                <w:szCs w:val="28"/>
                <w:lang w:eastAsia="ru-RU"/>
              </w:rPr>
            </w:pPr>
            <w:r w:rsidRPr="00C36583">
              <w:rPr>
                <w:rFonts w:ascii="Times New Roman" w:eastAsia="Times New Roman" w:hAnsi="Times New Roman" w:cs="Times New Roman"/>
                <w:noProof/>
                <w:sz w:val="28"/>
                <w:szCs w:val="28"/>
                <w:lang w:eastAsia="ru-RU"/>
              </w:rPr>
              <w:t xml:space="preserve">№ </w:t>
            </w:r>
            <w:proofErr w:type="gramStart"/>
            <w:r w:rsidRPr="00C36583">
              <w:rPr>
                <w:rFonts w:ascii="Times New Roman" w:eastAsia="Times New Roman" w:hAnsi="Times New Roman" w:cs="Times New Roman"/>
                <w:sz w:val="28"/>
                <w:szCs w:val="28"/>
                <w:lang w:eastAsia="ru-RU"/>
              </w:rPr>
              <w:t>п</w:t>
            </w:r>
            <w:proofErr w:type="gramEnd"/>
            <w:r w:rsidRPr="00C36583">
              <w:rPr>
                <w:rFonts w:ascii="Times New Roman" w:eastAsia="Times New Roman" w:hAnsi="Times New Roman" w:cs="Times New Roman"/>
                <w:sz w:val="28"/>
                <w:szCs w:val="28"/>
                <w:lang w:eastAsia="ru-RU"/>
              </w:rPr>
              <w:t>/п</w:t>
            </w:r>
          </w:p>
        </w:tc>
        <w:tc>
          <w:tcPr>
            <w:tcW w:w="7078" w:type="dxa"/>
            <w:tcBorders>
              <w:top w:val="nil"/>
              <w:left w:val="single" w:sz="6" w:space="0" w:color="auto"/>
              <w:bottom w:val="nil"/>
              <w:right w:val="single" w:sz="6" w:space="0" w:color="auto"/>
            </w:tcBorders>
          </w:tcPr>
          <w:p w:rsidR="00303BB8" w:rsidRPr="00C36583" w:rsidRDefault="00303BB8" w:rsidP="00303BB8">
            <w:pPr>
              <w:autoSpaceDE w:val="0"/>
              <w:autoSpaceDN w:val="0"/>
              <w:adjustRightInd w:val="0"/>
              <w:jc w:val="both"/>
              <w:rPr>
                <w:rFonts w:ascii="Times New Roman" w:eastAsia="Times New Roman" w:hAnsi="Times New Roman" w:cs="Times New Roman"/>
                <w:sz w:val="28"/>
                <w:szCs w:val="28"/>
                <w:lang w:eastAsia="ru-RU"/>
              </w:rPr>
            </w:pPr>
            <w:r w:rsidRPr="00C36583">
              <w:rPr>
                <w:rFonts w:ascii="Times New Roman" w:eastAsia="Times New Roman" w:hAnsi="Times New Roman" w:cs="Times New Roman"/>
                <w:sz w:val="28"/>
                <w:szCs w:val="28"/>
                <w:lang w:eastAsia="ru-RU"/>
              </w:rPr>
              <w:t>Вид программного материала</w:t>
            </w:r>
          </w:p>
          <w:p w:rsidR="00303BB8" w:rsidRPr="00C36583" w:rsidRDefault="00303BB8" w:rsidP="00303BB8">
            <w:pPr>
              <w:autoSpaceDE w:val="0"/>
              <w:autoSpaceDN w:val="0"/>
              <w:adjustRightInd w:val="0"/>
              <w:jc w:val="both"/>
              <w:rPr>
                <w:rFonts w:ascii="Times New Roman" w:eastAsia="Times New Roman" w:hAnsi="Times New Roman" w:cs="Times New Roman"/>
                <w:sz w:val="28"/>
                <w:szCs w:val="28"/>
                <w:lang w:eastAsia="ru-RU"/>
              </w:rPr>
            </w:pPr>
          </w:p>
          <w:p w:rsidR="00303BB8" w:rsidRPr="00C36583" w:rsidRDefault="00303BB8" w:rsidP="00303BB8">
            <w:pPr>
              <w:autoSpaceDE w:val="0"/>
              <w:autoSpaceDN w:val="0"/>
              <w:adjustRightInd w:val="0"/>
              <w:jc w:val="center"/>
              <w:rPr>
                <w:rFonts w:ascii="Times New Roman" w:eastAsia="Times New Roman" w:hAnsi="Times New Roman" w:cs="Times New Roman"/>
                <w:sz w:val="28"/>
                <w:szCs w:val="28"/>
                <w:lang w:eastAsia="ru-RU"/>
              </w:rPr>
            </w:pPr>
          </w:p>
        </w:tc>
        <w:tc>
          <w:tcPr>
            <w:tcW w:w="5953" w:type="dxa"/>
            <w:vMerge/>
            <w:tcBorders>
              <w:left w:val="single" w:sz="6" w:space="0" w:color="auto"/>
              <w:right w:val="single" w:sz="6" w:space="0" w:color="auto"/>
            </w:tcBorders>
          </w:tcPr>
          <w:p w:rsidR="00303BB8" w:rsidRPr="00C36583" w:rsidRDefault="00303BB8" w:rsidP="00303BB8">
            <w:pPr>
              <w:autoSpaceDE w:val="0"/>
              <w:autoSpaceDN w:val="0"/>
              <w:adjustRightInd w:val="0"/>
              <w:jc w:val="both"/>
              <w:rPr>
                <w:rFonts w:ascii="Times New Roman" w:eastAsia="Times New Roman" w:hAnsi="Times New Roman" w:cs="Times New Roman"/>
                <w:sz w:val="28"/>
                <w:szCs w:val="28"/>
                <w:lang w:eastAsia="ru-RU"/>
              </w:rPr>
            </w:pPr>
          </w:p>
        </w:tc>
      </w:tr>
      <w:tr w:rsidR="00303BB8" w:rsidRPr="00C36583" w:rsidTr="00303BB8">
        <w:trPr>
          <w:trHeight w:hRule="exact" w:val="80"/>
        </w:trPr>
        <w:tc>
          <w:tcPr>
            <w:tcW w:w="1144" w:type="dxa"/>
            <w:tcBorders>
              <w:top w:val="nil"/>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jc w:val="both"/>
              <w:rPr>
                <w:rFonts w:ascii="Times New Roman" w:eastAsia="Times New Roman" w:hAnsi="Times New Roman" w:cs="Times New Roman"/>
                <w:sz w:val="28"/>
                <w:szCs w:val="28"/>
                <w:lang w:eastAsia="ru-RU"/>
              </w:rPr>
            </w:pPr>
          </w:p>
        </w:tc>
        <w:tc>
          <w:tcPr>
            <w:tcW w:w="7078" w:type="dxa"/>
            <w:tcBorders>
              <w:top w:val="nil"/>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jc w:val="both"/>
              <w:rPr>
                <w:rFonts w:ascii="Times New Roman" w:eastAsia="Times New Roman" w:hAnsi="Times New Roman" w:cs="Times New Roman"/>
                <w:sz w:val="28"/>
                <w:szCs w:val="28"/>
                <w:lang w:eastAsia="ru-RU"/>
              </w:rPr>
            </w:pPr>
          </w:p>
        </w:tc>
        <w:tc>
          <w:tcPr>
            <w:tcW w:w="5953" w:type="dxa"/>
            <w:vMerge/>
            <w:tcBorders>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379"/>
              <w:rPr>
                <w:rFonts w:ascii="Times New Roman" w:eastAsia="Times New Roman" w:hAnsi="Times New Roman" w:cs="Times New Roman"/>
                <w:b/>
                <w:noProof/>
                <w:sz w:val="28"/>
                <w:szCs w:val="28"/>
                <w:lang w:eastAsia="ru-RU"/>
              </w:rPr>
            </w:pPr>
          </w:p>
        </w:tc>
      </w:tr>
      <w:tr w:rsidR="00303BB8" w:rsidRPr="00C36583" w:rsidTr="00303BB8">
        <w:trPr>
          <w:trHeight w:hRule="exact" w:val="327"/>
        </w:trPr>
        <w:tc>
          <w:tcPr>
            <w:tcW w:w="1144"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264"/>
              <w:jc w:val="both"/>
              <w:rPr>
                <w:rFonts w:ascii="Times New Roman" w:eastAsia="Times New Roman" w:hAnsi="Times New Roman" w:cs="Times New Roman"/>
                <w:noProof/>
                <w:sz w:val="28"/>
                <w:szCs w:val="28"/>
                <w:lang w:eastAsia="ru-RU"/>
              </w:rPr>
            </w:pPr>
            <w:r w:rsidRPr="00C36583">
              <w:rPr>
                <w:rFonts w:ascii="Times New Roman" w:eastAsia="Times New Roman" w:hAnsi="Times New Roman" w:cs="Times New Roman"/>
                <w:noProof/>
                <w:sz w:val="28"/>
                <w:szCs w:val="28"/>
                <w:lang w:eastAsia="ru-RU"/>
              </w:rPr>
              <w:t>1</w:t>
            </w:r>
          </w:p>
        </w:tc>
        <w:tc>
          <w:tcPr>
            <w:tcW w:w="7078"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5"/>
              <w:jc w:val="both"/>
              <w:rPr>
                <w:rFonts w:ascii="Times New Roman" w:eastAsia="Times New Roman" w:hAnsi="Times New Roman" w:cs="Times New Roman"/>
                <w:b/>
                <w:bCs/>
                <w:sz w:val="28"/>
                <w:szCs w:val="28"/>
                <w:lang w:eastAsia="ru-RU"/>
              </w:rPr>
            </w:pPr>
            <w:r w:rsidRPr="00C36583">
              <w:rPr>
                <w:rFonts w:ascii="Times New Roman" w:eastAsia="Times New Roman" w:hAnsi="Times New Roman" w:cs="Times New Roman"/>
                <w:b/>
                <w:bCs/>
                <w:sz w:val="28"/>
                <w:szCs w:val="28"/>
                <w:lang w:eastAsia="ru-RU"/>
              </w:rPr>
              <w:t>Базовая часть</w:t>
            </w:r>
          </w:p>
        </w:tc>
        <w:tc>
          <w:tcPr>
            <w:tcW w:w="5953"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right="274"/>
              <w:jc w:val="both"/>
              <w:rPr>
                <w:rFonts w:ascii="Times New Roman" w:eastAsia="Times New Roman" w:hAnsi="Times New Roman" w:cs="Times New Roman"/>
                <w:noProof/>
                <w:sz w:val="28"/>
                <w:szCs w:val="28"/>
                <w:lang w:eastAsia="ru-RU"/>
              </w:rPr>
            </w:pPr>
          </w:p>
        </w:tc>
      </w:tr>
      <w:tr w:rsidR="00303BB8" w:rsidRPr="00C36583" w:rsidTr="00303BB8">
        <w:trPr>
          <w:trHeight w:hRule="exact" w:val="367"/>
        </w:trPr>
        <w:tc>
          <w:tcPr>
            <w:tcW w:w="1144"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192"/>
              <w:jc w:val="both"/>
              <w:rPr>
                <w:rFonts w:ascii="Times New Roman" w:eastAsia="Times New Roman" w:hAnsi="Times New Roman" w:cs="Times New Roman"/>
                <w:noProof/>
                <w:sz w:val="28"/>
                <w:szCs w:val="28"/>
                <w:lang w:eastAsia="ru-RU"/>
              </w:rPr>
            </w:pPr>
            <w:r w:rsidRPr="00C36583">
              <w:rPr>
                <w:rFonts w:ascii="Times New Roman" w:eastAsia="Times New Roman" w:hAnsi="Times New Roman" w:cs="Times New Roman"/>
                <w:noProof/>
                <w:sz w:val="28"/>
                <w:szCs w:val="28"/>
                <w:lang w:eastAsia="ru-RU"/>
              </w:rPr>
              <w:t>1.1</w:t>
            </w:r>
          </w:p>
        </w:tc>
        <w:tc>
          <w:tcPr>
            <w:tcW w:w="7078"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jc w:val="both"/>
              <w:rPr>
                <w:rFonts w:ascii="Times New Roman" w:eastAsia="Times New Roman" w:hAnsi="Times New Roman" w:cs="Times New Roman"/>
                <w:sz w:val="28"/>
                <w:szCs w:val="28"/>
                <w:lang w:eastAsia="ru-RU"/>
              </w:rPr>
            </w:pPr>
            <w:r w:rsidRPr="00C36583">
              <w:rPr>
                <w:rFonts w:ascii="Times New Roman" w:eastAsia="Times New Roman" w:hAnsi="Times New Roman" w:cs="Times New Roman"/>
                <w:sz w:val="28"/>
                <w:szCs w:val="28"/>
                <w:lang w:eastAsia="ru-RU"/>
              </w:rPr>
              <w:t>Основы знаний о физической культуре</w:t>
            </w:r>
          </w:p>
        </w:tc>
        <w:tc>
          <w:tcPr>
            <w:tcW w:w="5953"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jc w:val="both"/>
              <w:rPr>
                <w:rFonts w:ascii="Times New Roman" w:eastAsia="Times New Roman" w:hAnsi="Times New Roman" w:cs="Times New Roman"/>
                <w:sz w:val="28"/>
                <w:szCs w:val="28"/>
                <w:lang w:eastAsia="ru-RU"/>
              </w:rPr>
            </w:pPr>
            <w:r w:rsidRPr="00C36583">
              <w:rPr>
                <w:rFonts w:ascii="Times New Roman" w:eastAsia="Times New Roman" w:hAnsi="Times New Roman" w:cs="Times New Roman"/>
                <w:sz w:val="28"/>
                <w:szCs w:val="28"/>
                <w:lang w:eastAsia="ru-RU"/>
              </w:rPr>
              <w:t>В процессе урока</w:t>
            </w:r>
          </w:p>
        </w:tc>
      </w:tr>
      <w:tr w:rsidR="00303BB8" w:rsidRPr="00C36583" w:rsidTr="00303BB8">
        <w:trPr>
          <w:trHeight w:hRule="exact" w:val="314"/>
        </w:trPr>
        <w:tc>
          <w:tcPr>
            <w:tcW w:w="1144"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192"/>
              <w:jc w:val="both"/>
              <w:rPr>
                <w:rFonts w:ascii="Times New Roman" w:eastAsia="Times New Roman" w:hAnsi="Times New Roman" w:cs="Times New Roman"/>
                <w:noProof/>
                <w:sz w:val="28"/>
                <w:szCs w:val="28"/>
                <w:lang w:eastAsia="ru-RU"/>
              </w:rPr>
            </w:pPr>
            <w:r w:rsidRPr="00C36583">
              <w:rPr>
                <w:rFonts w:ascii="Times New Roman" w:eastAsia="Times New Roman" w:hAnsi="Times New Roman" w:cs="Times New Roman"/>
                <w:noProof/>
                <w:sz w:val="28"/>
                <w:szCs w:val="28"/>
                <w:lang w:eastAsia="ru-RU"/>
              </w:rPr>
              <w:t>1.2</w:t>
            </w:r>
          </w:p>
        </w:tc>
        <w:tc>
          <w:tcPr>
            <w:tcW w:w="7078"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5"/>
              <w:jc w:val="both"/>
              <w:rPr>
                <w:rFonts w:ascii="Times New Roman" w:eastAsia="Times New Roman" w:hAnsi="Times New Roman" w:cs="Times New Roman"/>
                <w:sz w:val="28"/>
                <w:szCs w:val="28"/>
                <w:lang w:eastAsia="ru-RU"/>
              </w:rPr>
            </w:pPr>
            <w:r w:rsidRPr="00C36583">
              <w:rPr>
                <w:rFonts w:ascii="Times New Roman" w:eastAsia="Times New Roman" w:hAnsi="Times New Roman" w:cs="Times New Roman"/>
                <w:sz w:val="28"/>
                <w:szCs w:val="28"/>
                <w:lang w:eastAsia="ru-RU"/>
              </w:rPr>
              <w:t>Подвижные и спортивные  игры</w:t>
            </w:r>
          </w:p>
        </w:tc>
        <w:tc>
          <w:tcPr>
            <w:tcW w:w="5953"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right="269"/>
              <w:jc w:val="both"/>
              <w:rPr>
                <w:rFonts w:ascii="Times New Roman" w:eastAsia="Times New Roman" w:hAnsi="Times New Roman" w:cs="Times New Roman"/>
                <w:noProof/>
                <w:sz w:val="28"/>
                <w:szCs w:val="28"/>
                <w:lang w:eastAsia="ru-RU"/>
              </w:rPr>
            </w:pPr>
            <w:r w:rsidRPr="00C36583">
              <w:rPr>
                <w:rFonts w:ascii="Times New Roman" w:eastAsia="Times New Roman" w:hAnsi="Times New Roman" w:cs="Times New Roman"/>
                <w:noProof/>
                <w:sz w:val="28"/>
                <w:szCs w:val="28"/>
                <w:lang w:eastAsia="ru-RU"/>
              </w:rPr>
              <w:t>39</w:t>
            </w:r>
          </w:p>
        </w:tc>
      </w:tr>
      <w:tr w:rsidR="00303BB8" w:rsidRPr="00C36583" w:rsidTr="00303BB8">
        <w:trPr>
          <w:trHeight w:hRule="exact" w:val="320"/>
        </w:trPr>
        <w:tc>
          <w:tcPr>
            <w:tcW w:w="1144"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197"/>
              <w:jc w:val="both"/>
              <w:rPr>
                <w:rFonts w:ascii="Times New Roman" w:eastAsia="Times New Roman" w:hAnsi="Times New Roman" w:cs="Times New Roman"/>
                <w:noProof/>
                <w:sz w:val="28"/>
                <w:szCs w:val="28"/>
                <w:lang w:eastAsia="ru-RU"/>
              </w:rPr>
            </w:pPr>
            <w:r w:rsidRPr="00C36583">
              <w:rPr>
                <w:rFonts w:ascii="Times New Roman" w:eastAsia="Times New Roman" w:hAnsi="Times New Roman" w:cs="Times New Roman"/>
                <w:noProof/>
                <w:sz w:val="28"/>
                <w:szCs w:val="28"/>
                <w:lang w:eastAsia="ru-RU"/>
              </w:rPr>
              <w:t>1.3</w:t>
            </w:r>
          </w:p>
        </w:tc>
        <w:tc>
          <w:tcPr>
            <w:tcW w:w="7078"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5"/>
              <w:jc w:val="both"/>
              <w:rPr>
                <w:rFonts w:ascii="Times New Roman" w:eastAsia="Times New Roman" w:hAnsi="Times New Roman" w:cs="Times New Roman"/>
                <w:sz w:val="28"/>
                <w:szCs w:val="28"/>
                <w:lang w:eastAsia="ru-RU"/>
              </w:rPr>
            </w:pPr>
            <w:r w:rsidRPr="00C36583">
              <w:rPr>
                <w:rFonts w:ascii="Times New Roman" w:eastAsia="Times New Roman" w:hAnsi="Times New Roman" w:cs="Times New Roman"/>
                <w:sz w:val="28"/>
                <w:szCs w:val="28"/>
                <w:lang w:eastAsia="ru-RU"/>
              </w:rPr>
              <w:t>Гимнастика с элементами акробатики</w:t>
            </w:r>
          </w:p>
        </w:tc>
        <w:tc>
          <w:tcPr>
            <w:tcW w:w="5953"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right="269"/>
              <w:jc w:val="both"/>
              <w:rPr>
                <w:rFonts w:ascii="Times New Roman" w:eastAsia="Times New Roman" w:hAnsi="Times New Roman" w:cs="Times New Roman"/>
                <w:noProof/>
                <w:sz w:val="28"/>
                <w:szCs w:val="28"/>
                <w:lang w:eastAsia="ru-RU"/>
              </w:rPr>
            </w:pPr>
            <w:r w:rsidRPr="00C36583">
              <w:rPr>
                <w:rFonts w:ascii="Times New Roman" w:eastAsia="Times New Roman" w:hAnsi="Times New Roman" w:cs="Times New Roman"/>
                <w:noProof/>
                <w:sz w:val="28"/>
                <w:szCs w:val="28"/>
                <w:lang w:eastAsia="ru-RU"/>
              </w:rPr>
              <w:t>17</w:t>
            </w:r>
          </w:p>
        </w:tc>
      </w:tr>
      <w:tr w:rsidR="00303BB8" w:rsidRPr="00C36583" w:rsidTr="00303BB8">
        <w:trPr>
          <w:trHeight w:hRule="exact" w:val="320"/>
        </w:trPr>
        <w:tc>
          <w:tcPr>
            <w:tcW w:w="1144"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197"/>
              <w:jc w:val="both"/>
              <w:rPr>
                <w:rFonts w:ascii="Times New Roman" w:eastAsia="Times New Roman" w:hAnsi="Times New Roman" w:cs="Times New Roman"/>
                <w:noProof/>
                <w:sz w:val="28"/>
                <w:szCs w:val="28"/>
                <w:lang w:eastAsia="ru-RU"/>
              </w:rPr>
            </w:pPr>
            <w:r w:rsidRPr="00C36583">
              <w:rPr>
                <w:rFonts w:ascii="Times New Roman" w:eastAsia="Times New Roman" w:hAnsi="Times New Roman" w:cs="Times New Roman"/>
                <w:noProof/>
                <w:sz w:val="28"/>
                <w:szCs w:val="28"/>
                <w:lang w:eastAsia="ru-RU"/>
              </w:rPr>
              <w:t>1.4</w:t>
            </w:r>
          </w:p>
        </w:tc>
        <w:tc>
          <w:tcPr>
            <w:tcW w:w="7078"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jc w:val="both"/>
              <w:rPr>
                <w:rFonts w:ascii="Times New Roman" w:eastAsia="Times New Roman" w:hAnsi="Times New Roman" w:cs="Times New Roman"/>
                <w:sz w:val="28"/>
                <w:szCs w:val="28"/>
                <w:lang w:eastAsia="ru-RU"/>
              </w:rPr>
            </w:pPr>
            <w:r w:rsidRPr="00C36583">
              <w:rPr>
                <w:rFonts w:ascii="Times New Roman" w:eastAsia="Times New Roman" w:hAnsi="Times New Roman" w:cs="Times New Roman"/>
                <w:sz w:val="28"/>
                <w:szCs w:val="28"/>
                <w:lang w:eastAsia="ru-RU"/>
              </w:rPr>
              <w:t>Легкоатлетические упражнения</w:t>
            </w:r>
          </w:p>
        </w:tc>
        <w:tc>
          <w:tcPr>
            <w:tcW w:w="5953"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right="293"/>
              <w:jc w:val="both"/>
              <w:rPr>
                <w:rFonts w:ascii="Times New Roman" w:eastAsia="Times New Roman" w:hAnsi="Times New Roman" w:cs="Times New Roman"/>
                <w:noProof/>
                <w:sz w:val="28"/>
                <w:szCs w:val="28"/>
                <w:lang w:eastAsia="ru-RU"/>
              </w:rPr>
            </w:pPr>
            <w:r w:rsidRPr="00C36583">
              <w:rPr>
                <w:rFonts w:ascii="Times New Roman" w:eastAsia="Times New Roman" w:hAnsi="Times New Roman" w:cs="Times New Roman"/>
                <w:noProof/>
                <w:sz w:val="28"/>
                <w:szCs w:val="28"/>
                <w:lang w:eastAsia="ru-RU"/>
              </w:rPr>
              <w:t>22</w:t>
            </w:r>
          </w:p>
        </w:tc>
      </w:tr>
      <w:tr w:rsidR="00303BB8" w:rsidRPr="00C36583" w:rsidTr="00303BB8">
        <w:trPr>
          <w:trHeight w:hRule="exact" w:val="320"/>
        </w:trPr>
        <w:tc>
          <w:tcPr>
            <w:tcW w:w="1144"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197"/>
              <w:jc w:val="both"/>
              <w:rPr>
                <w:rFonts w:ascii="Times New Roman" w:eastAsia="Times New Roman" w:hAnsi="Times New Roman" w:cs="Times New Roman"/>
                <w:noProof/>
                <w:sz w:val="28"/>
                <w:szCs w:val="28"/>
                <w:lang w:eastAsia="ru-RU"/>
              </w:rPr>
            </w:pPr>
            <w:r w:rsidRPr="00C36583">
              <w:rPr>
                <w:rFonts w:ascii="Times New Roman" w:eastAsia="Times New Roman" w:hAnsi="Times New Roman" w:cs="Times New Roman"/>
                <w:noProof/>
                <w:sz w:val="28"/>
                <w:szCs w:val="28"/>
                <w:lang w:eastAsia="ru-RU"/>
              </w:rPr>
              <w:t>1.5</w:t>
            </w:r>
          </w:p>
        </w:tc>
        <w:tc>
          <w:tcPr>
            <w:tcW w:w="7078"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5"/>
              <w:jc w:val="both"/>
              <w:rPr>
                <w:rFonts w:ascii="Times New Roman" w:eastAsia="Times New Roman" w:hAnsi="Times New Roman" w:cs="Times New Roman"/>
                <w:sz w:val="28"/>
                <w:szCs w:val="28"/>
                <w:lang w:eastAsia="ru-RU"/>
              </w:rPr>
            </w:pPr>
            <w:r w:rsidRPr="00C36583">
              <w:rPr>
                <w:rFonts w:ascii="Times New Roman" w:eastAsia="Times New Roman" w:hAnsi="Times New Roman" w:cs="Times New Roman"/>
                <w:sz w:val="28"/>
                <w:szCs w:val="28"/>
                <w:lang w:eastAsia="ru-RU"/>
              </w:rPr>
              <w:t>Лыжная подготовка</w:t>
            </w:r>
          </w:p>
        </w:tc>
        <w:tc>
          <w:tcPr>
            <w:tcW w:w="5953"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right="288"/>
              <w:jc w:val="both"/>
              <w:rPr>
                <w:rFonts w:ascii="Times New Roman" w:eastAsia="Times New Roman" w:hAnsi="Times New Roman" w:cs="Times New Roman"/>
                <w:noProof/>
                <w:sz w:val="28"/>
                <w:szCs w:val="28"/>
                <w:lang w:eastAsia="ru-RU"/>
              </w:rPr>
            </w:pPr>
            <w:r w:rsidRPr="00C36583">
              <w:rPr>
                <w:rFonts w:ascii="Times New Roman" w:eastAsia="Times New Roman" w:hAnsi="Times New Roman" w:cs="Times New Roman"/>
                <w:noProof/>
                <w:sz w:val="28"/>
                <w:szCs w:val="28"/>
                <w:lang w:eastAsia="ru-RU"/>
              </w:rPr>
              <w:t>21</w:t>
            </w:r>
          </w:p>
        </w:tc>
      </w:tr>
      <w:tr w:rsidR="002A4DE3" w:rsidRPr="00C36583" w:rsidTr="002A4DE3">
        <w:trPr>
          <w:trHeight w:hRule="exact" w:val="713"/>
        </w:trPr>
        <w:tc>
          <w:tcPr>
            <w:tcW w:w="1144" w:type="dxa"/>
            <w:tcBorders>
              <w:top w:val="single" w:sz="6" w:space="0" w:color="auto"/>
              <w:left w:val="single" w:sz="6" w:space="0" w:color="auto"/>
              <w:bottom w:val="single" w:sz="6" w:space="0" w:color="auto"/>
              <w:right w:val="single" w:sz="6" w:space="0" w:color="auto"/>
            </w:tcBorders>
          </w:tcPr>
          <w:p w:rsidR="002A4DE3" w:rsidRDefault="002A4DE3" w:rsidP="00303BB8">
            <w:pPr>
              <w:autoSpaceDE w:val="0"/>
              <w:autoSpaceDN w:val="0"/>
              <w:adjustRightInd w:val="0"/>
              <w:ind w:left="197"/>
              <w:jc w:val="both"/>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1.6</w:t>
            </w:r>
          </w:p>
          <w:p w:rsidR="002A4DE3" w:rsidRPr="00C36583" w:rsidRDefault="002A4DE3" w:rsidP="00303BB8">
            <w:pPr>
              <w:autoSpaceDE w:val="0"/>
              <w:autoSpaceDN w:val="0"/>
              <w:adjustRightInd w:val="0"/>
              <w:ind w:left="197"/>
              <w:jc w:val="both"/>
              <w:rPr>
                <w:rFonts w:ascii="Times New Roman" w:eastAsia="Times New Roman" w:hAnsi="Times New Roman" w:cs="Times New Roman"/>
                <w:noProof/>
                <w:sz w:val="28"/>
                <w:szCs w:val="28"/>
                <w:lang w:eastAsia="ru-RU"/>
              </w:rPr>
            </w:pPr>
          </w:p>
        </w:tc>
        <w:tc>
          <w:tcPr>
            <w:tcW w:w="7078" w:type="dxa"/>
            <w:tcBorders>
              <w:top w:val="single" w:sz="6" w:space="0" w:color="auto"/>
              <w:left w:val="single" w:sz="6" w:space="0" w:color="auto"/>
              <w:bottom w:val="single" w:sz="6" w:space="0" w:color="auto"/>
              <w:right w:val="single" w:sz="6" w:space="0" w:color="auto"/>
            </w:tcBorders>
          </w:tcPr>
          <w:p w:rsidR="002A4DE3" w:rsidRDefault="002A4DE3" w:rsidP="002A4DE3">
            <w:pPr>
              <w:autoSpaceDE w:val="0"/>
              <w:autoSpaceDN w:val="0"/>
              <w:adjustRightInd w:val="0"/>
              <w:spacing w:after="0" w:line="240" w:lineRule="auto"/>
              <w:ind w:left="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Бадминтон</w:t>
            </w:r>
          </w:p>
          <w:p w:rsidR="002A4DE3" w:rsidRDefault="002A4DE3" w:rsidP="002A4DE3">
            <w:pPr>
              <w:autoSpaceDE w:val="0"/>
              <w:autoSpaceDN w:val="0"/>
              <w:adjustRightInd w:val="0"/>
              <w:spacing w:after="0" w:line="240" w:lineRule="auto"/>
              <w:ind w:left="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Нормативы ГТО</w:t>
            </w:r>
          </w:p>
          <w:p w:rsidR="002A4DE3" w:rsidRDefault="002A4DE3" w:rsidP="002A4DE3">
            <w:pPr>
              <w:autoSpaceDE w:val="0"/>
              <w:autoSpaceDN w:val="0"/>
              <w:adjustRightInd w:val="0"/>
              <w:spacing w:after="0"/>
              <w:ind w:left="5"/>
              <w:jc w:val="both"/>
              <w:rPr>
                <w:rFonts w:ascii="Times New Roman" w:eastAsia="Times New Roman" w:hAnsi="Times New Roman" w:cs="Times New Roman"/>
                <w:sz w:val="28"/>
                <w:szCs w:val="28"/>
                <w:lang w:eastAsia="ru-RU"/>
              </w:rPr>
            </w:pPr>
          </w:p>
          <w:p w:rsidR="002A4DE3" w:rsidRPr="00C36583" w:rsidRDefault="002A4DE3" w:rsidP="002A4DE3">
            <w:pPr>
              <w:autoSpaceDE w:val="0"/>
              <w:autoSpaceDN w:val="0"/>
              <w:adjustRightInd w:val="0"/>
              <w:jc w:val="both"/>
              <w:rPr>
                <w:rFonts w:ascii="Times New Roman" w:eastAsia="Times New Roman" w:hAnsi="Times New Roman" w:cs="Times New Roman"/>
                <w:sz w:val="28"/>
                <w:szCs w:val="28"/>
                <w:lang w:eastAsia="ru-RU"/>
              </w:rPr>
            </w:pPr>
          </w:p>
        </w:tc>
        <w:tc>
          <w:tcPr>
            <w:tcW w:w="5953" w:type="dxa"/>
            <w:tcBorders>
              <w:top w:val="single" w:sz="6" w:space="0" w:color="auto"/>
              <w:left w:val="single" w:sz="6" w:space="0" w:color="auto"/>
              <w:bottom w:val="single" w:sz="6" w:space="0" w:color="auto"/>
              <w:right w:val="single" w:sz="6" w:space="0" w:color="auto"/>
            </w:tcBorders>
          </w:tcPr>
          <w:p w:rsidR="002A4DE3" w:rsidRPr="00C36583" w:rsidRDefault="002A4DE3" w:rsidP="00303BB8">
            <w:pPr>
              <w:autoSpaceDE w:val="0"/>
              <w:autoSpaceDN w:val="0"/>
              <w:adjustRightInd w:val="0"/>
              <w:ind w:right="288"/>
              <w:jc w:val="both"/>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В процессе урока</w:t>
            </w:r>
          </w:p>
        </w:tc>
      </w:tr>
      <w:tr w:rsidR="00303BB8" w:rsidRPr="00C36583" w:rsidTr="00303BB8">
        <w:trPr>
          <w:trHeight w:hRule="exact" w:val="314"/>
        </w:trPr>
        <w:tc>
          <w:tcPr>
            <w:tcW w:w="1144"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245"/>
              <w:jc w:val="both"/>
              <w:rPr>
                <w:rFonts w:ascii="Times New Roman" w:eastAsia="Times New Roman" w:hAnsi="Times New Roman" w:cs="Times New Roman"/>
                <w:noProof/>
                <w:sz w:val="28"/>
                <w:szCs w:val="28"/>
                <w:lang w:eastAsia="ru-RU"/>
              </w:rPr>
            </w:pPr>
          </w:p>
        </w:tc>
        <w:tc>
          <w:tcPr>
            <w:tcW w:w="7078"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left="5"/>
              <w:jc w:val="both"/>
              <w:rPr>
                <w:rFonts w:ascii="Times New Roman" w:eastAsia="Times New Roman" w:hAnsi="Times New Roman" w:cs="Times New Roman"/>
                <w:b/>
                <w:bCs/>
                <w:sz w:val="28"/>
                <w:szCs w:val="28"/>
                <w:lang w:eastAsia="ru-RU"/>
              </w:rPr>
            </w:pPr>
            <w:r w:rsidRPr="00C36583">
              <w:rPr>
                <w:rFonts w:ascii="Times New Roman" w:eastAsia="Times New Roman" w:hAnsi="Times New Roman" w:cs="Times New Roman"/>
                <w:sz w:val="28"/>
                <w:szCs w:val="28"/>
                <w:lang w:eastAsia="ru-RU"/>
              </w:rPr>
              <w:t>Итого</w:t>
            </w:r>
          </w:p>
        </w:tc>
        <w:tc>
          <w:tcPr>
            <w:tcW w:w="5953" w:type="dxa"/>
            <w:tcBorders>
              <w:top w:val="single" w:sz="6" w:space="0" w:color="auto"/>
              <w:left w:val="single" w:sz="6" w:space="0" w:color="auto"/>
              <w:bottom w:val="single" w:sz="6" w:space="0" w:color="auto"/>
              <w:right w:val="single" w:sz="6" w:space="0" w:color="auto"/>
            </w:tcBorders>
          </w:tcPr>
          <w:p w:rsidR="00303BB8" w:rsidRPr="00C36583" w:rsidRDefault="00303BB8" w:rsidP="00303BB8">
            <w:pPr>
              <w:autoSpaceDE w:val="0"/>
              <w:autoSpaceDN w:val="0"/>
              <w:adjustRightInd w:val="0"/>
              <w:ind w:right="269"/>
              <w:jc w:val="both"/>
              <w:rPr>
                <w:rFonts w:ascii="Times New Roman" w:eastAsia="Times New Roman" w:hAnsi="Times New Roman" w:cs="Times New Roman"/>
                <w:noProof/>
                <w:sz w:val="28"/>
                <w:szCs w:val="28"/>
                <w:lang w:eastAsia="ru-RU"/>
              </w:rPr>
            </w:pPr>
            <w:r w:rsidRPr="00C36583">
              <w:rPr>
                <w:rFonts w:ascii="Times New Roman" w:eastAsia="Times New Roman" w:hAnsi="Times New Roman" w:cs="Times New Roman"/>
                <w:noProof/>
                <w:sz w:val="28"/>
                <w:szCs w:val="28"/>
                <w:lang w:eastAsia="ru-RU"/>
              </w:rPr>
              <w:t>99</w:t>
            </w:r>
          </w:p>
        </w:tc>
      </w:tr>
    </w:tbl>
    <w:p w:rsidR="00790A69" w:rsidRPr="00C36583" w:rsidRDefault="00790A69" w:rsidP="00C36583">
      <w:pPr>
        <w:spacing w:after="0" w:line="240" w:lineRule="auto"/>
        <w:rPr>
          <w:rFonts w:ascii="Times New Roman" w:eastAsia="Times New Roman" w:hAnsi="Times New Roman" w:cs="Times New Roman"/>
          <w:b/>
          <w:sz w:val="28"/>
          <w:szCs w:val="28"/>
          <w:lang w:eastAsia="ru-RU"/>
        </w:rPr>
      </w:pPr>
    </w:p>
    <w:p w:rsidR="00EA5D16" w:rsidRPr="00C36583" w:rsidRDefault="00EA5D16" w:rsidP="00C36583">
      <w:pPr>
        <w:pStyle w:val="Default"/>
        <w:jc w:val="both"/>
        <w:rPr>
          <w:color w:val="auto"/>
          <w:sz w:val="28"/>
          <w:szCs w:val="28"/>
        </w:rPr>
      </w:pPr>
      <w:r w:rsidRPr="00C36583">
        <w:rPr>
          <w:b/>
          <w:bCs/>
          <w:color w:val="auto"/>
          <w:sz w:val="28"/>
          <w:szCs w:val="28"/>
        </w:rPr>
        <w:t xml:space="preserve">Знания о физической культуре Ученик научится: </w:t>
      </w:r>
    </w:p>
    <w:p w:rsidR="00EA5D16" w:rsidRPr="00C36583" w:rsidRDefault="00EA5D16" w:rsidP="00C36583">
      <w:pPr>
        <w:pStyle w:val="Default"/>
        <w:jc w:val="both"/>
        <w:rPr>
          <w:color w:val="auto"/>
          <w:sz w:val="28"/>
          <w:szCs w:val="28"/>
        </w:rPr>
      </w:pPr>
      <w:r w:rsidRPr="00C36583">
        <w:rPr>
          <w:color w:val="auto"/>
          <w:sz w:val="28"/>
          <w:szCs w:val="28"/>
        </w:rPr>
        <w:t xml:space="preserve">– ориентироваться в понятиях «физическая культура», «режим дня»; характеризовать назначение утренней зарядки, физкультминуток и </w:t>
      </w:r>
      <w:proofErr w:type="spellStart"/>
      <w:r w:rsidRPr="00C36583">
        <w:rPr>
          <w:color w:val="auto"/>
          <w:sz w:val="28"/>
          <w:szCs w:val="28"/>
        </w:rPr>
        <w:t>физкультпауз</w:t>
      </w:r>
      <w:proofErr w:type="spellEnd"/>
      <w:r w:rsidRPr="00C36583">
        <w:rPr>
          <w:color w:val="auto"/>
          <w:sz w:val="28"/>
          <w:szCs w:val="28"/>
        </w:rPr>
        <w:t xml:space="preserve">,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 </w:t>
      </w:r>
    </w:p>
    <w:p w:rsidR="00EA5D16" w:rsidRPr="00C36583" w:rsidRDefault="00EA5D16" w:rsidP="00C36583">
      <w:pPr>
        <w:pStyle w:val="Default"/>
        <w:jc w:val="both"/>
        <w:rPr>
          <w:color w:val="auto"/>
          <w:sz w:val="28"/>
          <w:szCs w:val="28"/>
        </w:rPr>
      </w:pPr>
      <w:r w:rsidRPr="00C36583">
        <w:rPr>
          <w:color w:val="auto"/>
          <w:sz w:val="28"/>
          <w:szCs w:val="28"/>
        </w:rPr>
        <w:t xml:space="preserve">– раскрывать на примерах положительное влияние занятий физической культурой на успешное выполнение учебной и трудовой деятельности, укрепление здоровья и развитие физических качеств; </w:t>
      </w:r>
    </w:p>
    <w:p w:rsidR="00EA5D16" w:rsidRPr="00C36583" w:rsidRDefault="00EA5D16" w:rsidP="00C36583">
      <w:pPr>
        <w:pStyle w:val="Default"/>
        <w:jc w:val="both"/>
        <w:rPr>
          <w:color w:val="auto"/>
          <w:sz w:val="28"/>
          <w:szCs w:val="28"/>
        </w:rPr>
      </w:pPr>
      <w:proofErr w:type="gramStart"/>
      <w:r w:rsidRPr="00C36583">
        <w:rPr>
          <w:color w:val="auto"/>
          <w:sz w:val="28"/>
          <w:szCs w:val="28"/>
        </w:rPr>
        <w:lastRenderedPageBreak/>
        <w:t xml:space="preserve">– 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 </w:t>
      </w:r>
      <w:proofErr w:type="gramEnd"/>
    </w:p>
    <w:p w:rsidR="00EA5D16" w:rsidRPr="00C36583" w:rsidRDefault="00EA5D16" w:rsidP="00C36583">
      <w:pPr>
        <w:pStyle w:val="Default"/>
        <w:jc w:val="both"/>
        <w:rPr>
          <w:color w:val="auto"/>
          <w:sz w:val="28"/>
          <w:szCs w:val="28"/>
        </w:rPr>
      </w:pPr>
      <w:r w:rsidRPr="00C36583">
        <w:rPr>
          <w:color w:val="auto"/>
          <w:sz w:val="28"/>
          <w:szCs w:val="28"/>
        </w:rPr>
        <w:t xml:space="preserve">– 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(как в помещениях, так и на открытом воздухе). </w:t>
      </w:r>
    </w:p>
    <w:p w:rsidR="00EA5D16" w:rsidRPr="00C36583" w:rsidRDefault="00EA5D16" w:rsidP="00C36583">
      <w:pPr>
        <w:pStyle w:val="Default"/>
        <w:jc w:val="both"/>
        <w:rPr>
          <w:color w:val="auto"/>
          <w:sz w:val="28"/>
          <w:szCs w:val="28"/>
        </w:rPr>
      </w:pPr>
      <w:r w:rsidRPr="00C36583">
        <w:rPr>
          <w:b/>
          <w:bCs/>
          <w:color w:val="auto"/>
          <w:sz w:val="28"/>
          <w:szCs w:val="28"/>
        </w:rPr>
        <w:t xml:space="preserve">Ученик  получит возможность научиться: </w:t>
      </w:r>
    </w:p>
    <w:p w:rsidR="00EA5D16" w:rsidRPr="00C36583" w:rsidRDefault="00EA5D16" w:rsidP="00C36583">
      <w:pPr>
        <w:pStyle w:val="Default"/>
        <w:jc w:val="both"/>
        <w:rPr>
          <w:i/>
          <w:iCs/>
          <w:color w:val="auto"/>
          <w:sz w:val="28"/>
          <w:szCs w:val="28"/>
        </w:rPr>
      </w:pPr>
      <w:r w:rsidRPr="00C36583">
        <w:rPr>
          <w:color w:val="auto"/>
          <w:sz w:val="28"/>
          <w:szCs w:val="28"/>
        </w:rPr>
        <w:t xml:space="preserve">– </w:t>
      </w:r>
      <w:r w:rsidRPr="00C36583">
        <w:rPr>
          <w:i/>
          <w:iCs/>
          <w:color w:val="auto"/>
          <w:sz w:val="28"/>
          <w:szCs w:val="28"/>
        </w:rPr>
        <w:t xml:space="preserve">выявлять связь занятий физической культурой с трудовой и оборонной деятельностью; </w:t>
      </w:r>
    </w:p>
    <w:p w:rsidR="00EA5D16" w:rsidRPr="00C36583" w:rsidRDefault="00EA5D16" w:rsidP="00C36583">
      <w:pPr>
        <w:pStyle w:val="Default"/>
        <w:jc w:val="both"/>
        <w:rPr>
          <w:color w:val="auto"/>
          <w:sz w:val="28"/>
          <w:szCs w:val="28"/>
        </w:rPr>
      </w:pPr>
      <w:r w:rsidRPr="00C36583">
        <w:rPr>
          <w:color w:val="auto"/>
          <w:sz w:val="28"/>
          <w:szCs w:val="28"/>
        </w:rPr>
        <w:t xml:space="preserve">– </w:t>
      </w:r>
      <w:r w:rsidRPr="00C36583">
        <w:rPr>
          <w:i/>
          <w:iCs/>
          <w:color w:val="auto"/>
          <w:sz w:val="28"/>
          <w:szCs w:val="28"/>
        </w:rPr>
        <w:t xml:space="preserve">характеризовать роль и значение режима дня в сохранении и укреплении здоровья; планировать и корректировать режим дня с учѐтом своей учебной и внешкольной деятельности, показателей своего здоровья, физического развития и физической подготовленности. </w:t>
      </w:r>
    </w:p>
    <w:p w:rsidR="00EA5D16" w:rsidRPr="00C36583" w:rsidRDefault="00EA5D16" w:rsidP="00C36583">
      <w:pPr>
        <w:pStyle w:val="Default"/>
        <w:jc w:val="both"/>
        <w:rPr>
          <w:color w:val="auto"/>
          <w:sz w:val="28"/>
          <w:szCs w:val="28"/>
        </w:rPr>
      </w:pPr>
      <w:r w:rsidRPr="00C36583">
        <w:rPr>
          <w:b/>
          <w:bCs/>
          <w:color w:val="auto"/>
          <w:sz w:val="28"/>
          <w:szCs w:val="28"/>
        </w:rPr>
        <w:t xml:space="preserve">Способы физкультурной деятельности Ученик научится: </w:t>
      </w:r>
    </w:p>
    <w:p w:rsidR="00EA5D16" w:rsidRPr="00C36583" w:rsidRDefault="00EA5D16" w:rsidP="00C36583">
      <w:pPr>
        <w:pStyle w:val="Default"/>
        <w:jc w:val="both"/>
        <w:rPr>
          <w:color w:val="auto"/>
          <w:sz w:val="28"/>
          <w:szCs w:val="28"/>
        </w:rPr>
      </w:pPr>
      <w:r w:rsidRPr="00C36583">
        <w:rPr>
          <w:color w:val="auto"/>
          <w:sz w:val="28"/>
          <w:szCs w:val="28"/>
        </w:rPr>
        <w:t xml:space="preserve">– отбирать упражнения для комплексов утренней зарядки и физкультминуток и выполнять их в соответствии с изученными правилами; </w:t>
      </w:r>
    </w:p>
    <w:p w:rsidR="00EA5D16" w:rsidRPr="00C36583" w:rsidRDefault="00EA5D16" w:rsidP="00C36583">
      <w:pPr>
        <w:pStyle w:val="Default"/>
        <w:jc w:val="both"/>
        <w:rPr>
          <w:color w:val="auto"/>
          <w:sz w:val="28"/>
          <w:szCs w:val="28"/>
        </w:rPr>
      </w:pPr>
      <w:r w:rsidRPr="00C36583">
        <w:rPr>
          <w:color w:val="auto"/>
          <w:sz w:val="28"/>
          <w:szCs w:val="28"/>
        </w:rPr>
        <w:t xml:space="preserve">– 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 </w:t>
      </w:r>
    </w:p>
    <w:p w:rsidR="00EA5D16" w:rsidRPr="00C36583" w:rsidRDefault="00EA5D16" w:rsidP="00C36583">
      <w:pPr>
        <w:pStyle w:val="Default"/>
        <w:jc w:val="both"/>
        <w:rPr>
          <w:color w:val="auto"/>
          <w:sz w:val="28"/>
          <w:szCs w:val="28"/>
        </w:rPr>
      </w:pPr>
      <w:r w:rsidRPr="00C36583">
        <w:rPr>
          <w:color w:val="auto"/>
          <w:sz w:val="28"/>
          <w:szCs w:val="28"/>
        </w:rPr>
        <w:t xml:space="preserve">– измерять показатели физического развития (рост и масса тела) и физической подготовленности (сила, быстрота, выносливость, равновесие, гибкость) с помощью тестовых упражнений; вести систематические наблюдения за динамикой показателей. </w:t>
      </w:r>
    </w:p>
    <w:p w:rsidR="00EA5D16" w:rsidRPr="00C36583" w:rsidRDefault="00EA5D16" w:rsidP="00C36583">
      <w:pPr>
        <w:pStyle w:val="Default"/>
        <w:jc w:val="both"/>
        <w:rPr>
          <w:color w:val="auto"/>
          <w:sz w:val="28"/>
          <w:szCs w:val="28"/>
        </w:rPr>
      </w:pPr>
      <w:r w:rsidRPr="00C36583">
        <w:rPr>
          <w:b/>
          <w:bCs/>
          <w:color w:val="auto"/>
          <w:sz w:val="28"/>
          <w:szCs w:val="28"/>
        </w:rPr>
        <w:t xml:space="preserve">Ученик получит возможность научиться: </w:t>
      </w:r>
    </w:p>
    <w:p w:rsidR="00EA5D16" w:rsidRPr="00C36583" w:rsidRDefault="00EA5D16" w:rsidP="00C36583">
      <w:pPr>
        <w:pStyle w:val="Default"/>
        <w:jc w:val="both"/>
        <w:rPr>
          <w:color w:val="auto"/>
          <w:sz w:val="28"/>
          <w:szCs w:val="28"/>
        </w:rPr>
      </w:pPr>
      <w:r w:rsidRPr="00C36583">
        <w:rPr>
          <w:color w:val="auto"/>
          <w:sz w:val="28"/>
          <w:szCs w:val="28"/>
        </w:rPr>
        <w:t xml:space="preserve">– </w:t>
      </w:r>
      <w:r w:rsidRPr="00C36583">
        <w:rPr>
          <w:i/>
          <w:iCs/>
          <w:color w:val="auto"/>
          <w:sz w:val="28"/>
          <w:szCs w:val="28"/>
        </w:rPr>
        <w:t xml:space="preserve">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 </w:t>
      </w:r>
    </w:p>
    <w:p w:rsidR="00EA5D16" w:rsidRPr="00C36583" w:rsidRDefault="00EA5D16" w:rsidP="00C36583">
      <w:pPr>
        <w:pStyle w:val="Default"/>
        <w:jc w:val="both"/>
        <w:rPr>
          <w:color w:val="auto"/>
          <w:sz w:val="28"/>
          <w:szCs w:val="28"/>
        </w:rPr>
      </w:pPr>
      <w:r w:rsidRPr="00C36583">
        <w:rPr>
          <w:color w:val="auto"/>
          <w:sz w:val="28"/>
          <w:szCs w:val="28"/>
        </w:rPr>
        <w:t xml:space="preserve">– </w:t>
      </w:r>
      <w:r w:rsidRPr="00C36583">
        <w:rPr>
          <w:i/>
          <w:iCs/>
          <w:color w:val="auto"/>
          <w:sz w:val="28"/>
          <w:szCs w:val="28"/>
        </w:rPr>
        <w:t xml:space="preserve">целенаправленно отбирать физические упражнения для индивидуальных занятий по развитию физических качеств; </w:t>
      </w:r>
    </w:p>
    <w:p w:rsidR="00EA5D16" w:rsidRPr="00C36583" w:rsidRDefault="00EA5D16" w:rsidP="00C36583">
      <w:pPr>
        <w:pStyle w:val="Default"/>
        <w:jc w:val="both"/>
        <w:rPr>
          <w:color w:val="auto"/>
          <w:sz w:val="28"/>
          <w:szCs w:val="28"/>
        </w:rPr>
      </w:pPr>
      <w:r w:rsidRPr="00C36583">
        <w:rPr>
          <w:color w:val="auto"/>
          <w:sz w:val="28"/>
          <w:szCs w:val="28"/>
        </w:rPr>
        <w:t xml:space="preserve">– </w:t>
      </w:r>
      <w:r w:rsidRPr="00C36583">
        <w:rPr>
          <w:i/>
          <w:iCs/>
          <w:color w:val="auto"/>
          <w:sz w:val="28"/>
          <w:szCs w:val="28"/>
        </w:rPr>
        <w:t xml:space="preserve">выполнять простейшие </w:t>
      </w:r>
      <w:proofErr w:type="gramStart"/>
      <w:r w:rsidRPr="00C36583">
        <w:rPr>
          <w:i/>
          <w:iCs/>
          <w:color w:val="auto"/>
          <w:sz w:val="28"/>
          <w:szCs w:val="28"/>
        </w:rPr>
        <w:t>при</w:t>
      </w:r>
      <w:proofErr w:type="gramEnd"/>
      <w:r w:rsidRPr="00C36583">
        <w:rPr>
          <w:i/>
          <w:iCs/>
          <w:color w:val="auto"/>
          <w:sz w:val="28"/>
          <w:szCs w:val="28"/>
        </w:rPr>
        <w:t>ѐ</w:t>
      </w:r>
      <w:proofErr w:type="gramStart"/>
      <w:r w:rsidRPr="00C36583">
        <w:rPr>
          <w:i/>
          <w:iCs/>
          <w:color w:val="auto"/>
          <w:sz w:val="28"/>
          <w:szCs w:val="28"/>
        </w:rPr>
        <w:t>мы</w:t>
      </w:r>
      <w:proofErr w:type="gramEnd"/>
      <w:r w:rsidRPr="00C36583">
        <w:rPr>
          <w:i/>
          <w:iCs/>
          <w:color w:val="auto"/>
          <w:sz w:val="28"/>
          <w:szCs w:val="28"/>
        </w:rPr>
        <w:t xml:space="preserve"> оказания доврачебной помощи при травмах и ушибах</w:t>
      </w:r>
      <w:r w:rsidRPr="00C36583">
        <w:rPr>
          <w:color w:val="auto"/>
          <w:sz w:val="28"/>
          <w:szCs w:val="28"/>
        </w:rPr>
        <w:t xml:space="preserve">. </w:t>
      </w:r>
    </w:p>
    <w:p w:rsidR="00EA5D16" w:rsidRPr="00C36583" w:rsidRDefault="00EA5D16" w:rsidP="00C36583">
      <w:pPr>
        <w:pStyle w:val="Default"/>
        <w:jc w:val="both"/>
        <w:rPr>
          <w:color w:val="auto"/>
          <w:sz w:val="28"/>
          <w:szCs w:val="28"/>
        </w:rPr>
      </w:pPr>
      <w:r w:rsidRPr="00C36583">
        <w:rPr>
          <w:b/>
          <w:bCs/>
          <w:color w:val="auto"/>
          <w:sz w:val="28"/>
          <w:szCs w:val="28"/>
        </w:rPr>
        <w:t xml:space="preserve">Физическое совершенствование Ученик научится: </w:t>
      </w:r>
    </w:p>
    <w:p w:rsidR="00EA5D16" w:rsidRPr="00C36583" w:rsidRDefault="00EA5D16" w:rsidP="00C36583">
      <w:pPr>
        <w:pStyle w:val="Default"/>
        <w:jc w:val="both"/>
        <w:rPr>
          <w:color w:val="auto"/>
          <w:sz w:val="28"/>
          <w:szCs w:val="28"/>
        </w:rPr>
      </w:pPr>
      <w:r w:rsidRPr="00C36583">
        <w:rPr>
          <w:color w:val="auto"/>
          <w:sz w:val="28"/>
          <w:szCs w:val="28"/>
        </w:rPr>
        <w:t xml:space="preserve">– выполнять упражнения по коррекции и профилактике нарушения зрения и осанки, упражнения на развитие физических качеств (силы, быстроты, выносливости, гибкости, равновесия); оценивать величину нагрузки по частоте пульса (с помощью специальной таблицы); </w:t>
      </w:r>
    </w:p>
    <w:p w:rsidR="00EA5D16" w:rsidRPr="00C36583" w:rsidRDefault="00EA5D16" w:rsidP="00C36583">
      <w:pPr>
        <w:pStyle w:val="Default"/>
        <w:jc w:val="both"/>
        <w:rPr>
          <w:color w:val="auto"/>
          <w:sz w:val="28"/>
          <w:szCs w:val="28"/>
        </w:rPr>
      </w:pPr>
      <w:r w:rsidRPr="00C36583">
        <w:rPr>
          <w:color w:val="auto"/>
          <w:sz w:val="28"/>
          <w:szCs w:val="28"/>
        </w:rPr>
        <w:t xml:space="preserve">– выполнять организующие строевые команды и </w:t>
      </w:r>
      <w:proofErr w:type="gramStart"/>
      <w:r w:rsidRPr="00C36583">
        <w:rPr>
          <w:color w:val="auto"/>
          <w:sz w:val="28"/>
          <w:szCs w:val="28"/>
        </w:rPr>
        <w:t>при</w:t>
      </w:r>
      <w:proofErr w:type="gramEnd"/>
      <w:r w:rsidRPr="00C36583">
        <w:rPr>
          <w:color w:val="auto"/>
          <w:sz w:val="28"/>
          <w:szCs w:val="28"/>
        </w:rPr>
        <w:t xml:space="preserve">ѐмы; </w:t>
      </w:r>
    </w:p>
    <w:p w:rsidR="00EA5D16" w:rsidRPr="00C36583" w:rsidRDefault="00EA5D16" w:rsidP="00C36583">
      <w:pPr>
        <w:pStyle w:val="Default"/>
        <w:jc w:val="both"/>
        <w:rPr>
          <w:color w:val="auto"/>
          <w:sz w:val="28"/>
          <w:szCs w:val="28"/>
        </w:rPr>
      </w:pPr>
      <w:r w:rsidRPr="00C36583">
        <w:rPr>
          <w:color w:val="auto"/>
          <w:sz w:val="28"/>
          <w:szCs w:val="28"/>
        </w:rPr>
        <w:t xml:space="preserve">– выполнять акробатические упражнения (кувырки, стойки, перекаты); </w:t>
      </w:r>
    </w:p>
    <w:p w:rsidR="00EA5D16" w:rsidRPr="00C36583" w:rsidRDefault="00EA5D16" w:rsidP="00C36583">
      <w:pPr>
        <w:pStyle w:val="Default"/>
        <w:jc w:val="both"/>
        <w:rPr>
          <w:color w:val="auto"/>
          <w:sz w:val="28"/>
          <w:szCs w:val="28"/>
        </w:rPr>
      </w:pPr>
      <w:r w:rsidRPr="00C36583">
        <w:rPr>
          <w:color w:val="auto"/>
          <w:sz w:val="28"/>
          <w:szCs w:val="28"/>
        </w:rPr>
        <w:t xml:space="preserve">– выполнять гимнастические упражнения на спортивных снарядах (перекладина, гимнастическое бревно); </w:t>
      </w:r>
    </w:p>
    <w:p w:rsidR="00EA5D16" w:rsidRPr="00C36583" w:rsidRDefault="00EA5D16" w:rsidP="00C36583">
      <w:pPr>
        <w:pStyle w:val="Default"/>
        <w:jc w:val="both"/>
        <w:rPr>
          <w:color w:val="auto"/>
          <w:sz w:val="28"/>
          <w:szCs w:val="28"/>
        </w:rPr>
      </w:pPr>
      <w:r w:rsidRPr="00C36583">
        <w:rPr>
          <w:color w:val="auto"/>
          <w:sz w:val="28"/>
          <w:szCs w:val="28"/>
        </w:rPr>
        <w:t xml:space="preserve">– выполнять легкоатлетические упражнения (бег, прыжки, метания и броски мячей разного веса и объѐма); </w:t>
      </w:r>
    </w:p>
    <w:p w:rsidR="00EA5D16" w:rsidRPr="00C36583" w:rsidRDefault="00EA5D16" w:rsidP="00C36583">
      <w:pPr>
        <w:pStyle w:val="Default"/>
        <w:jc w:val="both"/>
        <w:rPr>
          <w:color w:val="auto"/>
          <w:sz w:val="28"/>
          <w:szCs w:val="28"/>
        </w:rPr>
      </w:pPr>
      <w:r w:rsidRPr="00C36583">
        <w:rPr>
          <w:color w:val="auto"/>
          <w:sz w:val="28"/>
          <w:szCs w:val="28"/>
        </w:rPr>
        <w:lastRenderedPageBreak/>
        <w:t xml:space="preserve">– выполнять игровые действия и упражнения из подвижных игр разной функциональной направленности. </w:t>
      </w:r>
    </w:p>
    <w:p w:rsidR="00EA5D16" w:rsidRPr="00C36583" w:rsidRDefault="00EA5D16" w:rsidP="00C36583">
      <w:pPr>
        <w:pStyle w:val="Default"/>
        <w:jc w:val="both"/>
        <w:rPr>
          <w:color w:val="auto"/>
          <w:sz w:val="28"/>
          <w:szCs w:val="28"/>
        </w:rPr>
      </w:pPr>
      <w:r w:rsidRPr="00C36583">
        <w:rPr>
          <w:b/>
          <w:bCs/>
          <w:color w:val="auto"/>
          <w:sz w:val="28"/>
          <w:szCs w:val="28"/>
        </w:rPr>
        <w:t xml:space="preserve">Ученик получит возможность научиться: </w:t>
      </w:r>
    </w:p>
    <w:p w:rsidR="00EA5D16" w:rsidRPr="00C36583" w:rsidRDefault="00EA5D16" w:rsidP="00C36583">
      <w:pPr>
        <w:pStyle w:val="Default"/>
        <w:jc w:val="both"/>
        <w:rPr>
          <w:color w:val="auto"/>
          <w:sz w:val="28"/>
          <w:szCs w:val="28"/>
        </w:rPr>
      </w:pPr>
      <w:r w:rsidRPr="00C36583">
        <w:rPr>
          <w:color w:val="auto"/>
          <w:sz w:val="28"/>
          <w:szCs w:val="28"/>
        </w:rPr>
        <w:t xml:space="preserve">– </w:t>
      </w:r>
      <w:r w:rsidRPr="00C36583">
        <w:rPr>
          <w:i/>
          <w:iCs/>
          <w:color w:val="auto"/>
          <w:sz w:val="28"/>
          <w:szCs w:val="28"/>
        </w:rPr>
        <w:t xml:space="preserve">сохранять правильную осанку, оптимальное телосложение; </w:t>
      </w:r>
    </w:p>
    <w:p w:rsidR="00EA5D16" w:rsidRPr="00C36583" w:rsidRDefault="00EA5D16" w:rsidP="00C36583">
      <w:pPr>
        <w:pStyle w:val="Default"/>
        <w:jc w:val="both"/>
        <w:rPr>
          <w:color w:val="auto"/>
          <w:sz w:val="28"/>
          <w:szCs w:val="28"/>
        </w:rPr>
      </w:pPr>
      <w:r w:rsidRPr="00C36583">
        <w:rPr>
          <w:color w:val="auto"/>
          <w:sz w:val="28"/>
          <w:szCs w:val="28"/>
        </w:rPr>
        <w:t xml:space="preserve">– </w:t>
      </w:r>
      <w:r w:rsidRPr="00C36583">
        <w:rPr>
          <w:i/>
          <w:iCs/>
          <w:color w:val="auto"/>
          <w:sz w:val="28"/>
          <w:szCs w:val="28"/>
        </w:rPr>
        <w:t xml:space="preserve">выполнять эстетически красиво гимнастические и акробатические комбинации; </w:t>
      </w:r>
    </w:p>
    <w:p w:rsidR="00EA5D16" w:rsidRPr="00C36583" w:rsidRDefault="00EA5D16" w:rsidP="00C36583">
      <w:pPr>
        <w:pStyle w:val="Default"/>
        <w:jc w:val="both"/>
        <w:rPr>
          <w:color w:val="auto"/>
          <w:sz w:val="28"/>
          <w:szCs w:val="28"/>
        </w:rPr>
      </w:pPr>
      <w:r w:rsidRPr="00C36583">
        <w:rPr>
          <w:color w:val="auto"/>
          <w:sz w:val="28"/>
          <w:szCs w:val="28"/>
        </w:rPr>
        <w:t xml:space="preserve">– </w:t>
      </w:r>
      <w:r w:rsidRPr="00C36583">
        <w:rPr>
          <w:i/>
          <w:iCs/>
          <w:color w:val="auto"/>
          <w:sz w:val="28"/>
          <w:szCs w:val="28"/>
        </w:rPr>
        <w:t xml:space="preserve">играть в баскетбол, футбол и волейбол по упрощѐнным правилам; </w:t>
      </w:r>
    </w:p>
    <w:p w:rsidR="00EA5D16" w:rsidRPr="00C36583" w:rsidRDefault="00EA5D16" w:rsidP="00C36583">
      <w:pPr>
        <w:pStyle w:val="Default"/>
        <w:jc w:val="both"/>
        <w:rPr>
          <w:color w:val="auto"/>
          <w:sz w:val="28"/>
          <w:szCs w:val="28"/>
        </w:rPr>
      </w:pPr>
      <w:r w:rsidRPr="00C36583">
        <w:rPr>
          <w:color w:val="auto"/>
          <w:sz w:val="28"/>
          <w:szCs w:val="28"/>
        </w:rPr>
        <w:t xml:space="preserve">– </w:t>
      </w:r>
      <w:r w:rsidRPr="00C36583">
        <w:rPr>
          <w:i/>
          <w:iCs/>
          <w:color w:val="auto"/>
          <w:sz w:val="28"/>
          <w:szCs w:val="28"/>
        </w:rPr>
        <w:t xml:space="preserve">выполнять тестовые нормативы по физической подготовке; </w:t>
      </w:r>
    </w:p>
    <w:p w:rsidR="00EA5D16" w:rsidRPr="00C36583" w:rsidRDefault="00EA5D16" w:rsidP="00C36583">
      <w:pPr>
        <w:pStyle w:val="Default"/>
        <w:jc w:val="both"/>
        <w:rPr>
          <w:color w:val="auto"/>
          <w:sz w:val="28"/>
          <w:szCs w:val="28"/>
        </w:rPr>
      </w:pPr>
      <w:r w:rsidRPr="00C36583">
        <w:rPr>
          <w:color w:val="auto"/>
          <w:sz w:val="28"/>
          <w:szCs w:val="28"/>
        </w:rPr>
        <w:t xml:space="preserve">– </w:t>
      </w:r>
      <w:r w:rsidRPr="00C36583">
        <w:rPr>
          <w:i/>
          <w:iCs/>
          <w:color w:val="auto"/>
          <w:sz w:val="28"/>
          <w:szCs w:val="28"/>
        </w:rPr>
        <w:t xml:space="preserve">плавать, в том числе спортивными способами; </w:t>
      </w:r>
    </w:p>
    <w:p w:rsidR="00C36583" w:rsidRPr="00C36583" w:rsidRDefault="00EA5D16" w:rsidP="00C36583">
      <w:pPr>
        <w:spacing w:after="0" w:line="240" w:lineRule="auto"/>
        <w:jc w:val="both"/>
        <w:rPr>
          <w:rFonts w:ascii="Times New Roman" w:eastAsia="Times New Roman" w:hAnsi="Times New Roman" w:cs="Times New Roman"/>
          <w:b/>
          <w:sz w:val="28"/>
          <w:szCs w:val="28"/>
          <w:lang w:eastAsia="ru-RU"/>
        </w:rPr>
      </w:pPr>
      <w:r w:rsidRPr="00C36583">
        <w:rPr>
          <w:rFonts w:ascii="Times New Roman" w:hAnsi="Times New Roman" w:cs="Times New Roman"/>
          <w:sz w:val="28"/>
          <w:szCs w:val="28"/>
        </w:rPr>
        <w:t xml:space="preserve">– </w:t>
      </w:r>
      <w:r w:rsidRPr="00C36583">
        <w:rPr>
          <w:rFonts w:ascii="Times New Roman" w:hAnsi="Times New Roman" w:cs="Times New Roman"/>
          <w:i/>
          <w:iCs/>
          <w:sz w:val="28"/>
          <w:szCs w:val="28"/>
        </w:rPr>
        <w:t>выполнять передвижения на лыжах (для снежных регионов России).</w:t>
      </w:r>
    </w:p>
    <w:p w:rsidR="00C36583" w:rsidRPr="00C36583" w:rsidRDefault="00C36583" w:rsidP="00C36583">
      <w:pPr>
        <w:spacing w:after="0" w:line="240" w:lineRule="auto"/>
        <w:jc w:val="both"/>
        <w:rPr>
          <w:rFonts w:ascii="Times New Roman" w:eastAsia="Times New Roman" w:hAnsi="Times New Roman" w:cs="Times New Roman"/>
          <w:b/>
          <w:sz w:val="28"/>
          <w:szCs w:val="28"/>
          <w:lang w:eastAsia="ru-RU"/>
        </w:rPr>
      </w:pPr>
    </w:p>
    <w:p w:rsidR="00C36583" w:rsidRPr="00C36583" w:rsidRDefault="00C36583" w:rsidP="00C36583">
      <w:pPr>
        <w:spacing w:after="0" w:line="240" w:lineRule="auto"/>
        <w:jc w:val="both"/>
        <w:rPr>
          <w:rFonts w:ascii="Times New Roman" w:hAnsi="Times New Roman" w:cs="Times New Roman"/>
          <w:b/>
          <w:sz w:val="28"/>
          <w:szCs w:val="28"/>
        </w:rPr>
      </w:pPr>
      <w:r w:rsidRPr="00C36583">
        <w:rPr>
          <w:rFonts w:ascii="Times New Roman" w:hAnsi="Times New Roman" w:cs="Times New Roman"/>
          <w:b/>
          <w:sz w:val="28"/>
          <w:szCs w:val="28"/>
        </w:rPr>
        <w:t>Физическое совершенствование</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b/>
          <w:sz w:val="28"/>
          <w:szCs w:val="28"/>
        </w:rPr>
        <w:t>Физкультурно−оздоровительная деятельность</w:t>
      </w:r>
      <w:r w:rsidRPr="00C36583">
        <w:rPr>
          <w:rFonts w:ascii="Times New Roman" w:hAnsi="Times New Roman" w:cs="Times New Roman"/>
          <w:sz w:val="28"/>
          <w:szCs w:val="28"/>
        </w:rPr>
        <w:t>. 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 Гимнастика для глаз.</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b/>
          <w:sz w:val="28"/>
          <w:szCs w:val="28"/>
        </w:rPr>
        <w:t>Спортивно−оздоровительная деятельность. Гимнастика с основами акробатики</w:t>
      </w:r>
      <w:r w:rsidRPr="00C36583">
        <w:rPr>
          <w:rFonts w:ascii="Times New Roman" w:hAnsi="Times New Roman" w:cs="Times New Roman"/>
          <w:sz w:val="28"/>
          <w:szCs w:val="28"/>
        </w:rPr>
        <w:t xml:space="preserve"> </w:t>
      </w:r>
      <w:r w:rsidRPr="00C36583">
        <w:rPr>
          <w:rFonts w:ascii="Times New Roman" w:hAnsi="Times New Roman" w:cs="Times New Roman"/>
          <w:b/>
          <w:sz w:val="28"/>
          <w:szCs w:val="28"/>
        </w:rPr>
        <w:t>(17 часов)</w:t>
      </w:r>
      <w:r w:rsidRPr="00C36583">
        <w:rPr>
          <w:rFonts w:ascii="Times New Roman" w:hAnsi="Times New Roman" w:cs="Times New Roman"/>
          <w:sz w:val="28"/>
          <w:szCs w:val="28"/>
        </w:rPr>
        <w:t xml:space="preserve"> </w:t>
      </w:r>
      <w:r w:rsidRPr="00C36583">
        <w:rPr>
          <w:rFonts w:ascii="Times New Roman" w:hAnsi="Times New Roman" w:cs="Times New Roman"/>
          <w:i/>
          <w:sz w:val="28"/>
          <w:szCs w:val="28"/>
        </w:rPr>
        <w:t xml:space="preserve">Организующие команды и приёмы. </w:t>
      </w:r>
      <w:r w:rsidRPr="00C36583">
        <w:rPr>
          <w:rFonts w:ascii="Times New Roman" w:hAnsi="Times New Roman" w:cs="Times New Roman"/>
          <w:sz w:val="28"/>
          <w:szCs w:val="28"/>
        </w:rPr>
        <w:t xml:space="preserve">Строевые действия в шеренге и колонне; выполнение строевых команд. </w:t>
      </w:r>
    </w:p>
    <w:p w:rsidR="00C36583" w:rsidRPr="00C36583" w:rsidRDefault="00C36583" w:rsidP="00C36583">
      <w:pPr>
        <w:spacing w:after="0" w:line="240" w:lineRule="auto"/>
        <w:ind w:firstLine="708"/>
        <w:jc w:val="both"/>
        <w:rPr>
          <w:rFonts w:ascii="Times New Roman" w:hAnsi="Times New Roman" w:cs="Times New Roman"/>
          <w:i/>
          <w:sz w:val="28"/>
          <w:szCs w:val="28"/>
        </w:rPr>
      </w:pPr>
      <w:r w:rsidRPr="00C36583">
        <w:rPr>
          <w:rFonts w:ascii="Times New Roman" w:hAnsi="Times New Roman" w:cs="Times New Roman"/>
          <w:i/>
          <w:sz w:val="28"/>
          <w:szCs w:val="28"/>
        </w:rPr>
        <w:t>Акробатические упражнения</w:t>
      </w:r>
      <w:r w:rsidRPr="00C36583">
        <w:rPr>
          <w:rFonts w:ascii="Times New Roman" w:hAnsi="Times New Roman" w:cs="Times New Roman"/>
          <w:sz w:val="28"/>
          <w:szCs w:val="28"/>
        </w:rPr>
        <w:t>. Упоры; седы; упражнения в группировке; перекаты; стойка на лопатках; кувырки вперёд и назад; гимнастический мост.</w:t>
      </w:r>
    </w:p>
    <w:p w:rsidR="00C36583" w:rsidRPr="00C36583" w:rsidRDefault="00C36583" w:rsidP="00C36583">
      <w:pPr>
        <w:spacing w:after="0" w:line="240" w:lineRule="auto"/>
        <w:ind w:firstLine="708"/>
        <w:jc w:val="both"/>
        <w:rPr>
          <w:rFonts w:ascii="Times New Roman" w:hAnsi="Times New Roman" w:cs="Times New Roman"/>
          <w:i/>
          <w:sz w:val="28"/>
          <w:szCs w:val="28"/>
        </w:rPr>
      </w:pPr>
      <w:r w:rsidRPr="00C36583">
        <w:rPr>
          <w:rFonts w:ascii="Times New Roman" w:hAnsi="Times New Roman" w:cs="Times New Roman"/>
          <w:i/>
          <w:sz w:val="28"/>
          <w:szCs w:val="28"/>
        </w:rPr>
        <w:t>Акробатические комбинации</w:t>
      </w:r>
      <w:r w:rsidRPr="00C36583">
        <w:rPr>
          <w:rFonts w:ascii="Times New Roman" w:hAnsi="Times New Roman" w:cs="Times New Roman"/>
          <w:sz w:val="28"/>
          <w:szCs w:val="28"/>
        </w:rPr>
        <w:t xml:space="preserve">. Например: 1) мост из </w:t>
      </w:r>
      <w:proofErr w:type="gramStart"/>
      <w:r w:rsidRPr="00C36583">
        <w:rPr>
          <w:rFonts w:ascii="Times New Roman" w:hAnsi="Times New Roman" w:cs="Times New Roman"/>
          <w:sz w:val="28"/>
          <w:szCs w:val="28"/>
        </w:rPr>
        <w:t>положения</w:t>
      </w:r>
      <w:proofErr w:type="gramEnd"/>
      <w:r w:rsidRPr="00C36583">
        <w:rPr>
          <w:rFonts w:ascii="Times New Roman" w:hAnsi="Times New Roman" w:cs="Times New Roman"/>
          <w:sz w:val="28"/>
          <w:szCs w:val="28"/>
        </w:rPr>
        <w:t xml:space="preserve">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 прыжком переход в упор присев, кувырок вперёд.</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i/>
          <w:sz w:val="28"/>
          <w:szCs w:val="28"/>
        </w:rPr>
        <w:t>Упражнения на низкой гимнастической перекладине</w:t>
      </w:r>
      <w:r w:rsidRPr="00C36583">
        <w:rPr>
          <w:rFonts w:ascii="Times New Roman" w:hAnsi="Times New Roman" w:cs="Times New Roman"/>
          <w:sz w:val="28"/>
          <w:szCs w:val="28"/>
        </w:rPr>
        <w:t xml:space="preserve">: висы, </w:t>
      </w:r>
      <w:proofErr w:type="spellStart"/>
      <w:r w:rsidRPr="00C36583">
        <w:rPr>
          <w:rFonts w:ascii="Times New Roman" w:hAnsi="Times New Roman" w:cs="Times New Roman"/>
          <w:sz w:val="28"/>
          <w:szCs w:val="28"/>
        </w:rPr>
        <w:t>перемахи</w:t>
      </w:r>
      <w:proofErr w:type="spellEnd"/>
      <w:r w:rsidRPr="00C36583">
        <w:rPr>
          <w:rFonts w:ascii="Times New Roman" w:hAnsi="Times New Roman" w:cs="Times New Roman"/>
          <w:sz w:val="28"/>
          <w:szCs w:val="28"/>
        </w:rPr>
        <w:t>.</w:t>
      </w:r>
    </w:p>
    <w:p w:rsidR="00C36583" w:rsidRPr="00C36583" w:rsidRDefault="00C36583" w:rsidP="00C36583">
      <w:pPr>
        <w:spacing w:after="0" w:line="240" w:lineRule="auto"/>
        <w:jc w:val="both"/>
        <w:rPr>
          <w:rFonts w:ascii="Times New Roman" w:hAnsi="Times New Roman" w:cs="Times New Roman"/>
          <w:sz w:val="28"/>
          <w:szCs w:val="28"/>
        </w:rPr>
      </w:pPr>
      <w:r w:rsidRPr="00C36583">
        <w:rPr>
          <w:rFonts w:ascii="Times New Roman" w:hAnsi="Times New Roman" w:cs="Times New Roman"/>
          <w:i/>
          <w:sz w:val="28"/>
          <w:szCs w:val="28"/>
        </w:rPr>
        <w:t>Гимнастическая комбинация</w:t>
      </w:r>
      <w:r w:rsidRPr="00C36583">
        <w:rPr>
          <w:rFonts w:ascii="Times New Roman" w:hAnsi="Times New Roman" w:cs="Times New Roman"/>
          <w:sz w:val="28"/>
          <w:szCs w:val="28"/>
        </w:rPr>
        <w:t xml:space="preserve">. Например, из виса стоя при сев толчком двумя ногами </w:t>
      </w:r>
      <w:proofErr w:type="spellStart"/>
      <w:r w:rsidRPr="00C36583">
        <w:rPr>
          <w:rFonts w:ascii="Times New Roman" w:hAnsi="Times New Roman" w:cs="Times New Roman"/>
          <w:sz w:val="28"/>
          <w:szCs w:val="28"/>
        </w:rPr>
        <w:t>перемах</w:t>
      </w:r>
      <w:proofErr w:type="spellEnd"/>
      <w:r w:rsidRPr="00C36583">
        <w:rPr>
          <w:rFonts w:ascii="Times New Roman" w:hAnsi="Times New Roman" w:cs="Times New Roman"/>
          <w:sz w:val="28"/>
          <w:szCs w:val="28"/>
        </w:rPr>
        <w:t xml:space="preserve">, согнув ноги, в вис сзади согнувшись, опускание назад в </w:t>
      </w:r>
      <w:proofErr w:type="gramStart"/>
      <w:r w:rsidRPr="00C36583">
        <w:rPr>
          <w:rFonts w:ascii="Times New Roman" w:hAnsi="Times New Roman" w:cs="Times New Roman"/>
          <w:sz w:val="28"/>
          <w:szCs w:val="28"/>
        </w:rPr>
        <w:t>вис</w:t>
      </w:r>
      <w:proofErr w:type="gramEnd"/>
      <w:r w:rsidRPr="00C36583">
        <w:rPr>
          <w:rFonts w:ascii="Times New Roman" w:hAnsi="Times New Roman" w:cs="Times New Roman"/>
          <w:sz w:val="28"/>
          <w:szCs w:val="28"/>
        </w:rPr>
        <w:t xml:space="preserve"> стоя и обратное движение через вис сзади согнувшись со сходом вперёд ноги.</w:t>
      </w:r>
    </w:p>
    <w:p w:rsidR="00C36583" w:rsidRPr="00C36583" w:rsidRDefault="00C36583" w:rsidP="00C36583">
      <w:pPr>
        <w:spacing w:after="0" w:line="240" w:lineRule="auto"/>
        <w:jc w:val="both"/>
        <w:rPr>
          <w:rFonts w:ascii="Times New Roman" w:hAnsi="Times New Roman" w:cs="Times New Roman"/>
          <w:sz w:val="28"/>
          <w:szCs w:val="28"/>
        </w:rPr>
      </w:pPr>
      <w:r w:rsidRPr="00C36583">
        <w:rPr>
          <w:rFonts w:ascii="Times New Roman" w:hAnsi="Times New Roman" w:cs="Times New Roman"/>
          <w:i/>
          <w:sz w:val="28"/>
          <w:szCs w:val="28"/>
        </w:rPr>
        <w:t>Опорный прыжок</w:t>
      </w:r>
      <w:r w:rsidRPr="00C36583">
        <w:rPr>
          <w:rFonts w:ascii="Times New Roman" w:hAnsi="Times New Roman" w:cs="Times New Roman"/>
          <w:sz w:val="28"/>
          <w:szCs w:val="28"/>
        </w:rPr>
        <w:t xml:space="preserve"> с разбега через гимнастического козла.</w:t>
      </w:r>
    </w:p>
    <w:p w:rsidR="00C36583" w:rsidRPr="00C36583" w:rsidRDefault="00C36583" w:rsidP="00C36583">
      <w:pPr>
        <w:spacing w:after="0" w:line="240" w:lineRule="auto"/>
        <w:jc w:val="both"/>
        <w:rPr>
          <w:rFonts w:ascii="Times New Roman" w:hAnsi="Times New Roman" w:cs="Times New Roman"/>
          <w:sz w:val="28"/>
          <w:szCs w:val="28"/>
        </w:rPr>
      </w:pPr>
      <w:r w:rsidRPr="00C36583">
        <w:rPr>
          <w:rFonts w:ascii="Times New Roman" w:hAnsi="Times New Roman" w:cs="Times New Roman"/>
          <w:i/>
          <w:sz w:val="28"/>
          <w:szCs w:val="28"/>
        </w:rPr>
        <w:t>Гимнастические</w:t>
      </w:r>
      <w:r w:rsidRPr="00C36583">
        <w:rPr>
          <w:rFonts w:ascii="Times New Roman" w:hAnsi="Times New Roman" w:cs="Times New Roman"/>
          <w:i/>
          <w:sz w:val="28"/>
          <w:szCs w:val="28"/>
        </w:rPr>
        <w:tab/>
        <w:t>упражнения</w:t>
      </w:r>
      <w:r w:rsidRPr="00C36583">
        <w:rPr>
          <w:rFonts w:ascii="Times New Roman" w:hAnsi="Times New Roman" w:cs="Times New Roman"/>
          <w:i/>
          <w:sz w:val="28"/>
          <w:szCs w:val="28"/>
        </w:rPr>
        <w:tab/>
        <w:t>прикладного</w:t>
      </w:r>
      <w:r w:rsidRPr="00C36583">
        <w:rPr>
          <w:rFonts w:ascii="Times New Roman" w:hAnsi="Times New Roman" w:cs="Times New Roman"/>
          <w:i/>
          <w:sz w:val="28"/>
          <w:szCs w:val="28"/>
        </w:rPr>
        <w:tab/>
        <w:t>характера</w:t>
      </w:r>
      <w:r w:rsidRPr="00C36583">
        <w:rPr>
          <w:rFonts w:ascii="Times New Roman" w:hAnsi="Times New Roman" w:cs="Times New Roman"/>
          <w:sz w:val="28"/>
          <w:szCs w:val="28"/>
        </w:rPr>
        <w:t>.</w:t>
      </w:r>
    </w:p>
    <w:p w:rsidR="00C36583" w:rsidRPr="00C36583" w:rsidRDefault="00C36583" w:rsidP="00C36583">
      <w:pPr>
        <w:spacing w:after="0" w:line="240" w:lineRule="auto"/>
        <w:jc w:val="both"/>
        <w:rPr>
          <w:rFonts w:ascii="Times New Roman" w:hAnsi="Times New Roman" w:cs="Times New Roman"/>
          <w:sz w:val="28"/>
          <w:szCs w:val="28"/>
        </w:rPr>
      </w:pPr>
      <w:r w:rsidRPr="00C36583">
        <w:rPr>
          <w:rFonts w:ascii="Times New Roman" w:hAnsi="Times New Roman" w:cs="Times New Roman"/>
          <w:sz w:val="28"/>
          <w:szCs w:val="28"/>
        </w:rPr>
        <w:t xml:space="preserve">Прыжки со скакалкой. Передвижение по гимнастической стенке. Преодоление полосы препятствий с элементами лазанья и </w:t>
      </w:r>
      <w:proofErr w:type="spellStart"/>
      <w:r w:rsidRPr="00C36583">
        <w:rPr>
          <w:rFonts w:ascii="Times New Roman" w:hAnsi="Times New Roman" w:cs="Times New Roman"/>
          <w:sz w:val="28"/>
          <w:szCs w:val="28"/>
        </w:rPr>
        <w:t>перелезания</w:t>
      </w:r>
      <w:proofErr w:type="spellEnd"/>
      <w:r w:rsidRPr="00C36583">
        <w:rPr>
          <w:rFonts w:ascii="Times New Roman" w:hAnsi="Times New Roman" w:cs="Times New Roman"/>
          <w:sz w:val="28"/>
          <w:szCs w:val="28"/>
        </w:rPr>
        <w:t xml:space="preserve">, </w:t>
      </w:r>
      <w:proofErr w:type="spellStart"/>
      <w:r w:rsidRPr="00C36583">
        <w:rPr>
          <w:rFonts w:ascii="Times New Roman" w:hAnsi="Times New Roman" w:cs="Times New Roman"/>
          <w:sz w:val="28"/>
          <w:szCs w:val="28"/>
        </w:rPr>
        <w:t>переползания</w:t>
      </w:r>
      <w:proofErr w:type="spellEnd"/>
      <w:r w:rsidRPr="00C36583">
        <w:rPr>
          <w:rFonts w:ascii="Times New Roman" w:hAnsi="Times New Roman" w:cs="Times New Roman"/>
          <w:sz w:val="28"/>
          <w:szCs w:val="28"/>
        </w:rPr>
        <w:t>, передвижение по наклонной гимнастической скамейке.</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b/>
          <w:sz w:val="28"/>
          <w:szCs w:val="28"/>
        </w:rPr>
        <w:t>Лёгкая атлетика.(22 часа)</w:t>
      </w:r>
      <w:r w:rsidRPr="00C36583">
        <w:rPr>
          <w:rFonts w:ascii="Times New Roman" w:hAnsi="Times New Roman" w:cs="Times New Roman"/>
          <w:sz w:val="28"/>
          <w:szCs w:val="28"/>
        </w:rPr>
        <w:t xml:space="preserve"> </w:t>
      </w:r>
      <w:r w:rsidRPr="00C36583">
        <w:rPr>
          <w:rFonts w:ascii="Times New Roman" w:hAnsi="Times New Roman" w:cs="Times New Roman"/>
          <w:i/>
          <w:sz w:val="28"/>
          <w:szCs w:val="28"/>
        </w:rPr>
        <w:t>Беговые упражнения</w:t>
      </w:r>
      <w:r w:rsidRPr="00C36583">
        <w:rPr>
          <w:rFonts w:ascii="Times New Roman" w:hAnsi="Times New Roman" w:cs="Times New Roman"/>
          <w:sz w:val="28"/>
          <w:szCs w:val="28"/>
        </w:rPr>
        <w:t>: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C36583" w:rsidRPr="00C36583" w:rsidRDefault="00C36583" w:rsidP="00C36583">
      <w:pPr>
        <w:spacing w:after="0" w:line="240" w:lineRule="auto"/>
        <w:jc w:val="both"/>
        <w:rPr>
          <w:rFonts w:ascii="Times New Roman" w:hAnsi="Times New Roman" w:cs="Times New Roman"/>
          <w:sz w:val="28"/>
          <w:szCs w:val="28"/>
        </w:rPr>
      </w:pPr>
      <w:r w:rsidRPr="00C36583">
        <w:rPr>
          <w:rFonts w:ascii="Times New Roman" w:hAnsi="Times New Roman" w:cs="Times New Roman"/>
          <w:i/>
          <w:sz w:val="28"/>
          <w:szCs w:val="28"/>
        </w:rPr>
        <w:lastRenderedPageBreak/>
        <w:t>Прыжковые упражнения:</w:t>
      </w:r>
      <w:r w:rsidRPr="00C36583">
        <w:rPr>
          <w:rFonts w:ascii="Times New Roman" w:hAnsi="Times New Roman" w:cs="Times New Roman"/>
          <w:sz w:val="28"/>
          <w:szCs w:val="28"/>
        </w:rPr>
        <w:t xml:space="preserve"> на одной ноге и двух ногах на месте и с продвижением; в длину и высоту; спрыгивание и запрыгивание.</w:t>
      </w:r>
    </w:p>
    <w:p w:rsidR="00C36583" w:rsidRPr="00C36583" w:rsidRDefault="00C36583" w:rsidP="00C36583">
      <w:pPr>
        <w:spacing w:after="0" w:line="240" w:lineRule="auto"/>
        <w:jc w:val="both"/>
        <w:rPr>
          <w:rFonts w:ascii="Times New Roman" w:hAnsi="Times New Roman" w:cs="Times New Roman"/>
          <w:sz w:val="28"/>
          <w:szCs w:val="28"/>
        </w:rPr>
      </w:pPr>
      <w:r w:rsidRPr="00C36583">
        <w:rPr>
          <w:rFonts w:ascii="Times New Roman" w:hAnsi="Times New Roman" w:cs="Times New Roman"/>
          <w:i/>
          <w:sz w:val="28"/>
          <w:szCs w:val="28"/>
        </w:rPr>
        <w:t>Броски:</w:t>
      </w:r>
      <w:r w:rsidRPr="00C36583">
        <w:rPr>
          <w:rFonts w:ascii="Times New Roman" w:hAnsi="Times New Roman" w:cs="Times New Roman"/>
          <w:sz w:val="28"/>
          <w:szCs w:val="28"/>
        </w:rPr>
        <w:t xml:space="preserve"> большого мяча (1 кг) на дальность разными способами.</w:t>
      </w:r>
    </w:p>
    <w:p w:rsidR="00C36583" w:rsidRPr="00C36583" w:rsidRDefault="00C36583" w:rsidP="00C36583">
      <w:pPr>
        <w:spacing w:after="0" w:line="240" w:lineRule="auto"/>
        <w:jc w:val="both"/>
        <w:rPr>
          <w:rFonts w:ascii="Times New Roman" w:hAnsi="Times New Roman" w:cs="Times New Roman"/>
          <w:sz w:val="28"/>
          <w:szCs w:val="28"/>
        </w:rPr>
      </w:pPr>
      <w:r w:rsidRPr="00C36583">
        <w:rPr>
          <w:rFonts w:ascii="Times New Roman" w:hAnsi="Times New Roman" w:cs="Times New Roman"/>
          <w:i/>
          <w:sz w:val="28"/>
          <w:szCs w:val="28"/>
        </w:rPr>
        <w:t>Метание</w:t>
      </w:r>
      <w:r w:rsidRPr="00C36583">
        <w:rPr>
          <w:rFonts w:ascii="Times New Roman" w:hAnsi="Times New Roman" w:cs="Times New Roman"/>
          <w:sz w:val="28"/>
          <w:szCs w:val="28"/>
        </w:rPr>
        <w:t>: малого мяча в вертикальную цель и на дальность.</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b/>
          <w:sz w:val="28"/>
          <w:szCs w:val="28"/>
        </w:rPr>
        <w:t>Лыжные гонки</w:t>
      </w:r>
      <w:r w:rsidRPr="00C36583">
        <w:rPr>
          <w:rFonts w:ascii="Times New Roman" w:hAnsi="Times New Roman" w:cs="Times New Roman"/>
          <w:sz w:val="28"/>
          <w:szCs w:val="28"/>
        </w:rPr>
        <w:t xml:space="preserve"> </w:t>
      </w:r>
      <w:r w:rsidRPr="00C36583">
        <w:rPr>
          <w:rFonts w:ascii="Times New Roman" w:hAnsi="Times New Roman" w:cs="Times New Roman"/>
          <w:b/>
          <w:sz w:val="28"/>
          <w:szCs w:val="28"/>
        </w:rPr>
        <w:t>(21 час).</w:t>
      </w:r>
      <w:r w:rsidRPr="00C36583">
        <w:rPr>
          <w:rFonts w:ascii="Times New Roman" w:hAnsi="Times New Roman" w:cs="Times New Roman"/>
          <w:sz w:val="28"/>
          <w:szCs w:val="28"/>
        </w:rPr>
        <w:t xml:space="preserve"> Передвижение на лыжах; повороты; спуски; подъёмы; торможение.</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b/>
          <w:sz w:val="28"/>
          <w:szCs w:val="28"/>
        </w:rPr>
        <w:t>Плавание</w:t>
      </w:r>
      <w:r w:rsidRPr="00C36583">
        <w:rPr>
          <w:rFonts w:ascii="Times New Roman" w:hAnsi="Times New Roman" w:cs="Times New Roman"/>
          <w:sz w:val="28"/>
          <w:szCs w:val="28"/>
        </w:rPr>
        <w:t xml:space="preserve">. </w:t>
      </w:r>
      <w:r w:rsidRPr="00C36583">
        <w:rPr>
          <w:rFonts w:ascii="Times New Roman" w:hAnsi="Times New Roman" w:cs="Times New Roman"/>
          <w:i/>
          <w:sz w:val="28"/>
          <w:szCs w:val="28"/>
        </w:rPr>
        <w:t>Подводящие упражнения</w:t>
      </w:r>
      <w:r w:rsidRPr="00C36583">
        <w:rPr>
          <w:rFonts w:ascii="Times New Roman" w:hAnsi="Times New Roman" w:cs="Times New Roman"/>
          <w:sz w:val="28"/>
          <w:szCs w:val="28"/>
        </w:rPr>
        <w:t xml:space="preserve">: вхождение в воду; передвижение по дну бассейна; упражнения на всплывание; лежание и скольжение; упражнения на согласование работы рук и ног. </w:t>
      </w:r>
      <w:proofErr w:type="spellStart"/>
      <w:r w:rsidRPr="00C36583">
        <w:rPr>
          <w:rFonts w:ascii="Times New Roman" w:hAnsi="Times New Roman" w:cs="Times New Roman"/>
          <w:i/>
          <w:sz w:val="28"/>
          <w:szCs w:val="28"/>
        </w:rPr>
        <w:t>Проплывание</w:t>
      </w:r>
      <w:proofErr w:type="spellEnd"/>
      <w:r w:rsidRPr="00C36583">
        <w:rPr>
          <w:rFonts w:ascii="Times New Roman" w:hAnsi="Times New Roman" w:cs="Times New Roman"/>
          <w:i/>
          <w:sz w:val="28"/>
          <w:szCs w:val="28"/>
        </w:rPr>
        <w:t xml:space="preserve"> учебных дистанций</w:t>
      </w:r>
      <w:r w:rsidRPr="00C36583">
        <w:rPr>
          <w:rFonts w:ascii="Times New Roman" w:hAnsi="Times New Roman" w:cs="Times New Roman"/>
          <w:sz w:val="28"/>
          <w:szCs w:val="28"/>
        </w:rPr>
        <w:t>: произвольным способом.</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b/>
          <w:sz w:val="28"/>
          <w:szCs w:val="28"/>
        </w:rPr>
        <w:t>Подвижные и спортивные игры (39 часов)</w:t>
      </w:r>
      <w:r w:rsidRPr="00C36583">
        <w:rPr>
          <w:rFonts w:ascii="Times New Roman" w:hAnsi="Times New Roman" w:cs="Times New Roman"/>
          <w:sz w:val="28"/>
          <w:szCs w:val="28"/>
        </w:rPr>
        <w:t xml:space="preserve">. </w:t>
      </w:r>
      <w:r w:rsidRPr="00C36583">
        <w:rPr>
          <w:rFonts w:ascii="Times New Roman" w:hAnsi="Times New Roman" w:cs="Times New Roman"/>
          <w:i/>
          <w:sz w:val="28"/>
          <w:szCs w:val="28"/>
        </w:rPr>
        <w:t>На материале гимнастики с основами акробатики:</w:t>
      </w:r>
      <w:r w:rsidRPr="00C36583">
        <w:rPr>
          <w:rFonts w:ascii="Times New Roman" w:hAnsi="Times New Roman" w:cs="Times New Roman"/>
          <w:sz w:val="28"/>
          <w:szCs w:val="28"/>
        </w:rPr>
        <w:t xml:space="preserve"> игровые задания с использованием строевых упражнений, упражнений на внимание, силу, ловкость и координацию.</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i/>
          <w:sz w:val="28"/>
          <w:szCs w:val="28"/>
        </w:rPr>
        <w:t xml:space="preserve"> На материале лёгкой атлетики</w:t>
      </w:r>
      <w:r w:rsidRPr="00C36583">
        <w:rPr>
          <w:rFonts w:ascii="Times New Roman" w:hAnsi="Times New Roman" w:cs="Times New Roman"/>
          <w:sz w:val="28"/>
          <w:szCs w:val="28"/>
        </w:rPr>
        <w:t>: прыжки, бег, метания и броски; упражнения на координацию, выносливость и быстроту.</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i/>
          <w:sz w:val="28"/>
          <w:szCs w:val="28"/>
        </w:rPr>
        <w:t>На материале лыжной подготовки</w:t>
      </w:r>
      <w:r w:rsidRPr="00C36583">
        <w:rPr>
          <w:rFonts w:ascii="Times New Roman" w:hAnsi="Times New Roman" w:cs="Times New Roman"/>
          <w:sz w:val="28"/>
          <w:szCs w:val="28"/>
        </w:rPr>
        <w:t>: эстафеты в передвижении на лыжах, упражнения на выносливость и координацию.</w:t>
      </w:r>
    </w:p>
    <w:p w:rsidR="00C36583" w:rsidRPr="00C36583" w:rsidRDefault="00C36583" w:rsidP="00C36583">
      <w:pPr>
        <w:spacing w:after="0" w:line="240" w:lineRule="auto"/>
        <w:ind w:firstLine="708"/>
        <w:jc w:val="both"/>
        <w:rPr>
          <w:rFonts w:ascii="Times New Roman" w:hAnsi="Times New Roman" w:cs="Times New Roman"/>
          <w:i/>
          <w:sz w:val="28"/>
          <w:szCs w:val="28"/>
        </w:rPr>
      </w:pPr>
      <w:r w:rsidRPr="00C36583">
        <w:rPr>
          <w:rFonts w:ascii="Times New Roman" w:hAnsi="Times New Roman" w:cs="Times New Roman"/>
          <w:i/>
          <w:sz w:val="28"/>
          <w:szCs w:val="28"/>
        </w:rPr>
        <w:t>На материале спортивных игр:</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i/>
          <w:sz w:val="28"/>
          <w:szCs w:val="28"/>
        </w:rPr>
        <w:t>Футбол:</w:t>
      </w:r>
      <w:r w:rsidRPr="00C36583">
        <w:rPr>
          <w:rFonts w:ascii="Times New Roman" w:hAnsi="Times New Roman" w:cs="Times New Roman"/>
          <w:sz w:val="28"/>
          <w:szCs w:val="28"/>
        </w:rPr>
        <w:t xml:space="preserve"> удар по неподвижному и катящемуся мячу; остановка мяча; ведение мяча; подвижные игры на материале футбола.</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i/>
          <w:sz w:val="28"/>
          <w:szCs w:val="28"/>
        </w:rPr>
        <w:t>Баскетбол</w:t>
      </w:r>
      <w:r w:rsidRPr="00C36583">
        <w:rPr>
          <w:rFonts w:ascii="Times New Roman" w:hAnsi="Times New Roman" w:cs="Times New Roman"/>
          <w:sz w:val="28"/>
          <w:szCs w:val="28"/>
        </w:rPr>
        <w:t>: специальные передвижения без мяча; ведение мяча; броски мяча в корзину; подвижные игры на материале баскетбола.</w:t>
      </w:r>
    </w:p>
    <w:p w:rsidR="00C36583" w:rsidRPr="00C36583" w:rsidRDefault="00C36583" w:rsidP="00C36583">
      <w:pPr>
        <w:spacing w:after="0" w:line="240" w:lineRule="auto"/>
        <w:ind w:firstLine="708"/>
        <w:jc w:val="both"/>
        <w:rPr>
          <w:rFonts w:ascii="Times New Roman" w:hAnsi="Times New Roman" w:cs="Times New Roman"/>
          <w:sz w:val="28"/>
          <w:szCs w:val="28"/>
        </w:rPr>
      </w:pPr>
      <w:r w:rsidRPr="00C36583">
        <w:rPr>
          <w:rFonts w:ascii="Times New Roman" w:hAnsi="Times New Roman" w:cs="Times New Roman"/>
          <w:i/>
          <w:sz w:val="28"/>
          <w:szCs w:val="28"/>
        </w:rPr>
        <w:t>Волейбол</w:t>
      </w:r>
      <w:r w:rsidRPr="00C36583">
        <w:rPr>
          <w:rFonts w:ascii="Times New Roman" w:hAnsi="Times New Roman" w:cs="Times New Roman"/>
          <w:sz w:val="28"/>
          <w:szCs w:val="28"/>
        </w:rPr>
        <w:t xml:space="preserve">: подбрасывание мяча; подача мяча; приём и </w:t>
      </w:r>
      <w:proofErr w:type="spellStart"/>
      <w:proofErr w:type="gramStart"/>
      <w:r w:rsidRPr="00C36583">
        <w:rPr>
          <w:rFonts w:ascii="Times New Roman" w:hAnsi="Times New Roman" w:cs="Times New Roman"/>
          <w:sz w:val="28"/>
          <w:szCs w:val="28"/>
        </w:rPr>
        <w:t>пе</w:t>
      </w:r>
      <w:proofErr w:type="spellEnd"/>
      <w:r w:rsidRPr="00C36583">
        <w:rPr>
          <w:rFonts w:ascii="Times New Roman" w:hAnsi="Times New Roman" w:cs="Times New Roman"/>
          <w:sz w:val="28"/>
          <w:szCs w:val="28"/>
        </w:rPr>
        <w:t xml:space="preserve"> </w:t>
      </w:r>
      <w:proofErr w:type="spellStart"/>
      <w:r w:rsidRPr="00C36583">
        <w:rPr>
          <w:rFonts w:ascii="Times New Roman" w:hAnsi="Times New Roman" w:cs="Times New Roman"/>
          <w:sz w:val="28"/>
          <w:szCs w:val="28"/>
        </w:rPr>
        <w:t>редача</w:t>
      </w:r>
      <w:proofErr w:type="spellEnd"/>
      <w:proofErr w:type="gramEnd"/>
      <w:r w:rsidRPr="00C36583">
        <w:rPr>
          <w:rFonts w:ascii="Times New Roman" w:hAnsi="Times New Roman" w:cs="Times New Roman"/>
          <w:sz w:val="28"/>
          <w:szCs w:val="28"/>
        </w:rPr>
        <w:t xml:space="preserve"> мяча; подвижные игры на материале волейбола. На родные подвижные игры разных народов.</w:t>
      </w:r>
    </w:p>
    <w:p w:rsidR="00C36583" w:rsidRPr="00C36583" w:rsidRDefault="00C36583" w:rsidP="00C36583">
      <w:pPr>
        <w:spacing w:after="0" w:line="0" w:lineRule="atLeast"/>
        <w:jc w:val="both"/>
        <w:rPr>
          <w:rFonts w:ascii="Times New Roman" w:hAnsi="Times New Roman" w:cs="Times New Roman"/>
          <w:sz w:val="28"/>
          <w:szCs w:val="28"/>
        </w:rPr>
      </w:pPr>
    </w:p>
    <w:p w:rsidR="00C36583" w:rsidRPr="00292481" w:rsidRDefault="00C36583" w:rsidP="00C36583">
      <w:pPr>
        <w:spacing w:after="0"/>
        <w:jc w:val="both"/>
        <w:rPr>
          <w:rFonts w:ascii="Times New Roman" w:eastAsia="Arial" w:hAnsi="Times New Roman" w:cs="Times New Roman"/>
          <w:sz w:val="28"/>
          <w:szCs w:val="28"/>
          <w:vertAlign w:val="superscript"/>
          <w:lang w:eastAsia="ru-RU"/>
        </w:rPr>
      </w:pPr>
      <w:r w:rsidRPr="00C36583">
        <w:rPr>
          <w:rFonts w:ascii="Times New Roman" w:hAnsi="Times New Roman" w:cs="Times New Roman"/>
          <w:sz w:val="28"/>
          <w:szCs w:val="28"/>
        </w:rPr>
        <w:t xml:space="preserve">     </w:t>
      </w:r>
      <w:r w:rsidRPr="00292481">
        <w:rPr>
          <w:rFonts w:ascii="Times New Roman" w:eastAsia="Arial" w:hAnsi="Times New Roman" w:cs="Times New Roman"/>
          <w:b/>
          <w:i/>
          <w:sz w:val="28"/>
          <w:szCs w:val="28"/>
          <w:lang w:eastAsia="ru-RU"/>
        </w:rPr>
        <w:t>Общеразвивающие упражнения</w:t>
      </w:r>
    </w:p>
    <w:p w:rsidR="00C36583" w:rsidRPr="00292481" w:rsidRDefault="00C36583" w:rsidP="00C36583">
      <w:pPr>
        <w:spacing w:after="0"/>
        <w:ind w:left="400"/>
        <w:jc w:val="both"/>
        <w:rPr>
          <w:rFonts w:ascii="Times New Roman" w:eastAsia="Arial" w:hAnsi="Times New Roman" w:cs="Times New Roman"/>
          <w:b/>
          <w:sz w:val="28"/>
          <w:szCs w:val="28"/>
          <w:lang w:eastAsia="ru-RU"/>
        </w:rPr>
      </w:pPr>
      <w:r w:rsidRPr="00292481">
        <w:rPr>
          <w:rFonts w:ascii="Times New Roman" w:eastAsia="Arial" w:hAnsi="Times New Roman" w:cs="Times New Roman"/>
          <w:b/>
          <w:sz w:val="28"/>
          <w:szCs w:val="28"/>
          <w:lang w:eastAsia="ru-RU"/>
        </w:rPr>
        <w:t>На материале гимнастики с основами акробатики</w:t>
      </w:r>
    </w:p>
    <w:p w:rsidR="00C36583" w:rsidRPr="00C36583" w:rsidRDefault="00C36583" w:rsidP="00C36583">
      <w:pPr>
        <w:spacing w:after="0"/>
        <w:ind w:firstLine="397"/>
        <w:jc w:val="both"/>
        <w:rPr>
          <w:rFonts w:ascii="Times New Roman" w:eastAsia="Arial" w:hAnsi="Times New Roman" w:cs="Times New Roman"/>
          <w:sz w:val="28"/>
          <w:szCs w:val="28"/>
          <w:lang w:eastAsia="ru-RU"/>
        </w:rPr>
      </w:pPr>
      <w:r w:rsidRPr="00292481">
        <w:rPr>
          <w:rFonts w:ascii="Times New Roman" w:eastAsia="Arial" w:hAnsi="Times New Roman" w:cs="Times New Roman"/>
          <w:i/>
          <w:sz w:val="28"/>
          <w:szCs w:val="28"/>
          <w:lang w:eastAsia="ru-RU"/>
        </w:rPr>
        <w:t xml:space="preserve">Развитие гибкости: </w:t>
      </w:r>
      <w:r w:rsidRPr="00292481">
        <w:rPr>
          <w:rFonts w:ascii="Times New Roman" w:eastAsia="Arial" w:hAnsi="Times New Roman" w:cs="Times New Roman"/>
          <w:sz w:val="28"/>
          <w:szCs w:val="28"/>
          <w:lang w:eastAsia="ru-RU"/>
        </w:rPr>
        <w:t>широкие стойки на ногах; ходьба с</w:t>
      </w:r>
      <w:r w:rsidRPr="00292481">
        <w:rPr>
          <w:rFonts w:ascii="Times New Roman" w:eastAsia="Arial" w:hAnsi="Times New Roman" w:cs="Times New Roman"/>
          <w:i/>
          <w:sz w:val="28"/>
          <w:szCs w:val="28"/>
          <w:lang w:eastAsia="ru-RU"/>
        </w:rPr>
        <w:t xml:space="preserve"> </w:t>
      </w:r>
      <w:r w:rsidRPr="00292481">
        <w:rPr>
          <w:rFonts w:ascii="Times New Roman" w:eastAsia="Arial" w:hAnsi="Times New Roman" w:cs="Times New Roman"/>
          <w:sz w:val="28"/>
          <w:szCs w:val="28"/>
          <w:lang w:eastAsia="ru-RU"/>
        </w:rPr>
        <w:t xml:space="preserve">включением широкого шага, глубоких выпадов, в приседе, </w:t>
      </w:r>
      <w:proofErr w:type="gramStart"/>
      <w:r w:rsidRPr="00292481">
        <w:rPr>
          <w:rFonts w:ascii="Times New Roman" w:eastAsia="Arial" w:hAnsi="Times New Roman" w:cs="Times New Roman"/>
          <w:sz w:val="28"/>
          <w:szCs w:val="28"/>
          <w:lang w:eastAsia="ru-RU"/>
        </w:rPr>
        <w:t>со</w:t>
      </w:r>
      <w:proofErr w:type="gramEnd"/>
      <w:r w:rsidRPr="00292481">
        <w:rPr>
          <w:rFonts w:ascii="Times New Roman" w:eastAsia="Arial" w:hAnsi="Times New Roman" w:cs="Times New Roman"/>
          <w:sz w:val="28"/>
          <w:szCs w:val="28"/>
          <w:lang w:eastAsia="ru-RU"/>
        </w:rPr>
        <w:t xml:space="preserve"> взмахом ногами; наклоны вперёд, назад, в сторону в стойках на ногах, в </w:t>
      </w:r>
      <w:proofErr w:type="spellStart"/>
      <w:r w:rsidRPr="00292481">
        <w:rPr>
          <w:rFonts w:ascii="Times New Roman" w:eastAsia="Arial" w:hAnsi="Times New Roman" w:cs="Times New Roman"/>
          <w:sz w:val="28"/>
          <w:szCs w:val="28"/>
          <w:lang w:eastAsia="ru-RU"/>
        </w:rPr>
        <w:t>седах</w:t>
      </w:r>
      <w:proofErr w:type="spellEnd"/>
      <w:r w:rsidRPr="00292481">
        <w:rPr>
          <w:rFonts w:ascii="Times New Roman" w:eastAsia="Arial" w:hAnsi="Times New Roman" w:cs="Times New Roman"/>
          <w:sz w:val="28"/>
          <w:szCs w:val="28"/>
          <w:lang w:eastAsia="ru-RU"/>
        </w:rPr>
        <w:t>; выпады</w:t>
      </w:r>
      <w:r w:rsidRPr="00C36583">
        <w:rPr>
          <w:rFonts w:ascii="Times New Roman" w:eastAsia="Arial" w:hAnsi="Times New Roman" w:cs="Times New Roman"/>
          <w:sz w:val="28"/>
          <w:szCs w:val="28"/>
          <w:lang w:eastAsia="ru-RU"/>
        </w:rPr>
        <w:t xml:space="preserve"> и </w:t>
      </w:r>
      <w:proofErr w:type="spellStart"/>
      <w:r w:rsidRPr="00C36583">
        <w:rPr>
          <w:rFonts w:ascii="Times New Roman" w:eastAsia="Arial" w:hAnsi="Times New Roman" w:cs="Times New Roman"/>
          <w:sz w:val="28"/>
          <w:szCs w:val="28"/>
          <w:lang w:eastAsia="ru-RU"/>
        </w:rPr>
        <w:t>полушпагаты</w:t>
      </w:r>
      <w:proofErr w:type="spellEnd"/>
      <w:r w:rsidRPr="00C36583">
        <w:rPr>
          <w:rFonts w:ascii="Times New Roman" w:eastAsia="Arial" w:hAnsi="Times New Roman" w:cs="Times New Roman"/>
          <w:sz w:val="28"/>
          <w:szCs w:val="28"/>
          <w:lang w:eastAsia="ru-RU"/>
        </w:rPr>
        <w:t xml:space="preserve"> на месте; «</w:t>
      </w:r>
      <w:proofErr w:type="spellStart"/>
      <w:r w:rsidRPr="00C36583">
        <w:rPr>
          <w:rFonts w:ascii="Times New Roman" w:eastAsia="Arial" w:hAnsi="Times New Roman" w:cs="Times New Roman"/>
          <w:sz w:val="28"/>
          <w:szCs w:val="28"/>
          <w:lang w:eastAsia="ru-RU"/>
        </w:rPr>
        <w:t>выкру</w:t>
      </w:r>
      <w:r w:rsidRPr="00292481">
        <w:rPr>
          <w:rFonts w:ascii="Times New Roman" w:eastAsia="Arial" w:hAnsi="Times New Roman" w:cs="Times New Roman"/>
          <w:sz w:val="28"/>
          <w:szCs w:val="28"/>
          <w:lang w:eastAsia="ru-RU"/>
        </w:rPr>
        <w:t>ты</w:t>
      </w:r>
      <w:proofErr w:type="spellEnd"/>
      <w:r w:rsidRPr="00292481">
        <w:rPr>
          <w:rFonts w:ascii="Times New Roman" w:eastAsia="Arial" w:hAnsi="Times New Roman" w:cs="Times New Roman"/>
          <w:sz w:val="28"/>
          <w:szCs w:val="28"/>
          <w:lang w:eastAsia="ru-RU"/>
        </w:rPr>
        <w:t xml:space="preserve">» с гимнастической палкой, </w:t>
      </w:r>
      <w:r w:rsidRPr="00C36583">
        <w:rPr>
          <w:rFonts w:ascii="Times New Roman" w:eastAsia="Arial" w:hAnsi="Times New Roman" w:cs="Times New Roman"/>
          <w:sz w:val="28"/>
          <w:szCs w:val="28"/>
          <w:lang w:eastAsia="ru-RU"/>
        </w:rPr>
        <w:t>скакалкой; высокие взмахи по</w:t>
      </w:r>
      <w:r w:rsidRPr="00292481">
        <w:rPr>
          <w:rFonts w:ascii="Times New Roman" w:eastAsia="Arial" w:hAnsi="Times New Roman" w:cs="Times New Roman"/>
          <w:sz w:val="28"/>
          <w:szCs w:val="28"/>
          <w:lang w:eastAsia="ru-RU"/>
        </w:rPr>
        <w:t>очерёдно и попеременно п</w:t>
      </w:r>
      <w:r w:rsidRPr="00C36583">
        <w:rPr>
          <w:rFonts w:ascii="Times New Roman" w:eastAsia="Arial" w:hAnsi="Times New Roman" w:cs="Times New Roman"/>
          <w:sz w:val="28"/>
          <w:szCs w:val="28"/>
          <w:lang w:eastAsia="ru-RU"/>
        </w:rPr>
        <w:t>равой и левой ногой, стоя у гим</w:t>
      </w:r>
      <w:r w:rsidRPr="00292481">
        <w:rPr>
          <w:rFonts w:ascii="Times New Roman" w:eastAsia="Arial" w:hAnsi="Times New Roman" w:cs="Times New Roman"/>
          <w:sz w:val="28"/>
          <w:szCs w:val="28"/>
          <w:lang w:eastAsia="ru-RU"/>
        </w:rPr>
        <w:t>настической стенки и при</w:t>
      </w:r>
      <w:r w:rsidRPr="00C36583">
        <w:rPr>
          <w:rFonts w:ascii="Times New Roman" w:eastAsia="Arial" w:hAnsi="Times New Roman" w:cs="Times New Roman"/>
          <w:sz w:val="28"/>
          <w:szCs w:val="28"/>
          <w:lang w:eastAsia="ru-RU"/>
        </w:rPr>
        <w:t xml:space="preserve"> передвижениях; комплексы упраж</w:t>
      </w:r>
      <w:r w:rsidRPr="00292481">
        <w:rPr>
          <w:rFonts w:ascii="Times New Roman" w:eastAsia="Arial" w:hAnsi="Times New Roman" w:cs="Times New Roman"/>
          <w:sz w:val="28"/>
          <w:szCs w:val="28"/>
          <w:lang w:eastAsia="ru-RU"/>
        </w:rPr>
        <w:t xml:space="preserve">нений, включающие максимальное сгибание и </w:t>
      </w:r>
      <w:proofErr w:type="spellStart"/>
      <w:r w:rsidRPr="00292481">
        <w:rPr>
          <w:rFonts w:ascii="Times New Roman" w:eastAsia="Arial" w:hAnsi="Times New Roman" w:cs="Times New Roman"/>
          <w:sz w:val="28"/>
          <w:szCs w:val="28"/>
          <w:lang w:eastAsia="ru-RU"/>
        </w:rPr>
        <w:t>прогибание</w:t>
      </w:r>
      <w:proofErr w:type="spellEnd"/>
      <w:r w:rsidRPr="00292481">
        <w:rPr>
          <w:rFonts w:ascii="Times New Roman" w:eastAsia="Arial" w:hAnsi="Times New Roman" w:cs="Times New Roman"/>
          <w:sz w:val="28"/>
          <w:szCs w:val="28"/>
          <w:lang w:eastAsia="ru-RU"/>
        </w:rPr>
        <w:t xml:space="preserve"> туловища (в стойках и </w:t>
      </w:r>
      <w:proofErr w:type="spellStart"/>
      <w:r w:rsidRPr="00292481">
        <w:rPr>
          <w:rFonts w:ascii="Times New Roman" w:eastAsia="Arial" w:hAnsi="Times New Roman" w:cs="Times New Roman"/>
          <w:sz w:val="28"/>
          <w:szCs w:val="28"/>
          <w:lang w:eastAsia="ru-RU"/>
        </w:rPr>
        <w:t>седах</w:t>
      </w:r>
      <w:proofErr w:type="spellEnd"/>
      <w:r w:rsidRPr="00292481">
        <w:rPr>
          <w:rFonts w:ascii="Times New Roman" w:eastAsia="Arial" w:hAnsi="Times New Roman" w:cs="Times New Roman"/>
          <w:sz w:val="28"/>
          <w:szCs w:val="28"/>
          <w:lang w:eastAsia="ru-RU"/>
        </w:rPr>
        <w:t>); индивидуальные комплексы по развитию гибкости.</w:t>
      </w:r>
    </w:p>
    <w:p w:rsidR="00C36583" w:rsidRPr="00C36583" w:rsidRDefault="00C36583" w:rsidP="00C36583">
      <w:pPr>
        <w:spacing w:after="0"/>
        <w:ind w:firstLine="397"/>
        <w:jc w:val="both"/>
        <w:rPr>
          <w:rFonts w:ascii="Times New Roman" w:eastAsia="Arial" w:hAnsi="Times New Roman" w:cs="Times New Roman"/>
          <w:sz w:val="28"/>
          <w:szCs w:val="28"/>
          <w:lang w:eastAsia="ru-RU"/>
        </w:rPr>
      </w:pPr>
      <w:proofErr w:type="gramStart"/>
      <w:r w:rsidRPr="00292481">
        <w:rPr>
          <w:rFonts w:ascii="Times New Roman" w:eastAsia="Arial" w:hAnsi="Times New Roman" w:cs="Times New Roman"/>
          <w:i/>
          <w:sz w:val="28"/>
          <w:szCs w:val="28"/>
          <w:lang w:eastAsia="ru-RU"/>
        </w:rPr>
        <w:lastRenderedPageBreak/>
        <w:t xml:space="preserve">Развитие координации: </w:t>
      </w:r>
      <w:r w:rsidRPr="00292481">
        <w:rPr>
          <w:rFonts w:ascii="Times New Roman" w:eastAsia="Arial" w:hAnsi="Times New Roman" w:cs="Times New Roman"/>
          <w:sz w:val="28"/>
          <w:szCs w:val="28"/>
          <w:lang w:eastAsia="ru-RU"/>
        </w:rPr>
        <w:t>произвольное преодоление простых препятствий; перед</w:t>
      </w:r>
      <w:r w:rsidRPr="00C36583">
        <w:rPr>
          <w:rFonts w:ascii="Times New Roman" w:eastAsia="Arial" w:hAnsi="Times New Roman" w:cs="Times New Roman"/>
          <w:sz w:val="28"/>
          <w:szCs w:val="28"/>
          <w:lang w:eastAsia="ru-RU"/>
        </w:rPr>
        <w:t>вижение с резко изменяющимся на</w:t>
      </w:r>
      <w:r w:rsidRPr="00292481">
        <w:rPr>
          <w:rFonts w:ascii="Times New Roman" w:eastAsia="Arial" w:hAnsi="Times New Roman" w:cs="Times New Roman"/>
          <w:sz w:val="28"/>
          <w:szCs w:val="28"/>
          <w:lang w:eastAsia="ru-RU"/>
        </w:rPr>
        <w:t>правлением и остановками</w:t>
      </w:r>
      <w:r w:rsidRPr="00C36583">
        <w:rPr>
          <w:rFonts w:ascii="Times New Roman" w:eastAsia="Arial" w:hAnsi="Times New Roman" w:cs="Times New Roman"/>
          <w:sz w:val="28"/>
          <w:szCs w:val="28"/>
          <w:lang w:eastAsia="ru-RU"/>
        </w:rPr>
        <w:t xml:space="preserve"> в заданной позе; ходьба по гим</w:t>
      </w:r>
      <w:r w:rsidRPr="00292481">
        <w:rPr>
          <w:rFonts w:ascii="Times New Roman" w:eastAsia="Arial" w:hAnsi="Times New Roman" w:cs="Times New Roman"/>
          <w:sz w:val="28"/>
          <w:szCs w:val="28"/>
          <w:lang w:eastAsia="ru-RU"/>
        </w:rPr>
        <w:t>настической скамейке, низк</w:t>
      </w:r>
      <w:r w:rsidRPr="00C36583">
        <w:rPr>
          <w:rFonts w:ascii="Times New Roman" w:eastAsia="Arial" w:hAnsi="Times New Roman" w:cs="Times New Roman"/>
          <w:sz w:val="28"/>
          <w:szCs w:val="28"/>
          <w:lang w:eastAsia="ru-RU"/>
        </w:rPr>
        <w:t>ому гимнастическому бревну с ме</w:t>
      </w:r>
      <w:r w:rsidRPr="00292481">
        <w:rPr>
          <w:rFonts w:ascii="Times New Roman" w:eastAsia="Arial" w:hAnsi="Times New Roman" w:cs="Times New Roman"/>
          <w:sz w:val="28"/>
          <w:szCs w:val="28"/>
          <w:lang w:eastAsia="ru-RU"/>
        </w:rPr>
        <w:t>няющимся темпом и длино</w:t>
      </w:r>
      <w:r w:rsidRPr="00C36583">
        <w:rPr>
          <w:rFonts w:ascii="Times New Roman" w:eastAsia="Arial" w:hAnsi="Times New Roman" w:cs="Times New Roman"/>
          <w:sz w:val="28"/>
          <w:szCs w:val="28"/>
          <w:lang w:eastAsia="ru-RU"/>
        </w:rPr>
        <w:t>й шага, поворотами и приседания</w:t>
      </w:r>
      <w:r w:rsidRPr="00292481">
        <w:rPr>
          <w:rFonts w:ascii="Times New Roman" w:eastAsia="Arial" w:hAnsi="Times New Roman" w:cs="Times New Roman"/>
          <w:sz w:val="28"/>
          <w:szCs w:val="28"/>
          <w:lang w:eastAsia="ru-RU"/>
        </w:rPr>
        <w:t>ми; воспроизведение зада</w:t>
      </w:r>
      <w:r w:rsidRPr="00C36583">
        <w:rPr>
          <w:rFonts w:ascii="Times New Roman" w:eastAsia="Arial" w:hAnsi="Times New Roman" w:cs="Times New Roman"/>
          <w:sz w:val="28"/>
          <w:szCs w:val="28"/>
          <w:lang w:eastAsia="ru-RU"/>
        </w:rPr>
        <w:t>нной игровой позы; игры на пере</w:t>
      </w:r>
      <w:r w:rsidRPr="00292481">
        <w:rPr>
          <w:rFonts w:ascii="Times New Roman" w:eastAsia="Arial" w:hAnsi="Times New Roman" w:cs="Times New Roman"/>
          <w:sz w:val="28"/>
          <w:szCs w:val="28"/>
          <w:lang w:eastAsia="ru-RU"/>
        </w:rPr>
        <w:t>ключение внимания, на расслабление мышц рук, ног, туловища (в положениях стоя и лёжа, сидя);</w:t>
      </w:r>
      <w:proofErr w:type="gramEnd"/>
      <w:r w:rsidRPr="00292481">
        <w:rPr>
          <w:rFonts w:ascii="Times New Roman" w:eastAsia="Arial" w:hAnsi="Times New Roman" w:cs="Times New Roman"/>
          <w:sz w:val="28"/>
          <w:szCs w:val="28"/>
          <w:lang w:eastAsia="ru-RU"/>
        </w:rPr>
        <w:t xml:space="preserve"> жонглирование малыми предметами; преодоление полос препятствий, включающих</w:t>
      </w:r>
      <w:r w:rsidRPr="00C36583">
        <w:rPr>
          <w:rFonts w:ascii="Times New Roman" w:eastAsia="Arial" w:hAnsi="Times New Roman" w:cs="Times New Roman"/>
          <w:sz w:val="28"/>
          <w:szCs w:val="28"/>
          <w:lang w:eastAsia="ru-RU"/>
        </w:rPr>
        <w:t xml:space="preserve"> висы, упоры, простые прыжки, </w:t>
      </w:r>
      <w:proofErr w:type="spellStart"/>
      <w:r w:rsidRPr="00C36583">
        <w:rPr>
          <w:rFonts w:ascii="Times New Roman" w:eastAsia="Arial" w:hAnsi="Times New Roman" w:cs="Times New Roman"/>
          <w:sz w:val="28"/>
          <w:szCs w:val="28"/>
          <w:lang w:eastAsia="ru-RU"/>
        </w:rPr>
        <w:t>перелезание</w:t>
      </w:r>
      <w:proofErr w:type="spellEnd"/>
      <w:r w:rsidRPr="00C36583">
        <w:rPr>
          <w:rFonts w:ascii="Times New Roman" w:eastAsia="Arial" w:hAnsi="Times New Roman" w:cs="Times New Roman"/>
          <w:sz w:val="28"/>
          <w:szCs w:val="28"/>
          <w:lang w:eastAsia="ru-RU"/>
        </w:rPr>
        <w:t xml:space="preserve">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w:t>
      </w:r>
      <w:proofErr w:type="spellStart"/>
      <w:proofErr w:type="gramStart"/>
      <w:r w:rsidRPr="00C36583">
        <w:rPr>
          <w:rFonts w:ascii="Times New Roman" w:eastAsia="Arial" w:hAnsi="Times New Roman" w:cs="Times New Roman"/>
          <w:sz w:val="28"/>
          <w:szCs w:val="28"/>
          <w:lang w:eastAsia="ru-RU"/>
        </w:rPr>
        <w:t>контро</w:t>
      </w:r>
      <w:proofErr w:type="spellEnd"/>
      <w:r w:rsidRPr="00C36583">
        <w:rPr>
          <w:rFonts w:ascii="Times New Roman" w:eastAsia="Arial" w:hAnsi="Times New Roman" w:cs="Times New Roman"/>
          <w:sz w:val="28"/>
          <w:szCs w:val="28"/>
          <w:lang w:eastAsia="ru-RU"/>
        </w:rPr>
        <w:t xml:space="preserve"> ля</w:t>
      </w:r>
      <w:proofErr w:type="gramEnd"/>
      <w:r w:rsidRPr="00C36583">
        <w:rPr>
          <w:rFonts w:ascii="Times New Roman" w:eastAsia="Arial" w:hAnsi="Times New Roman" w:cs="Times New Roman"/>
          <w:sz w:val="28"/>
          <w:szCs w:val="28"/>
          <w:lang w:eastAsia="ru-RU"/>
        </w:rPr>
        <w:t xml:space="preserve">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C36583" w:rsidRPr="00C36583" w:rsidRDefault="00C36583" w:rsidP="00C36583">
      <w:pPr>
        <w:spacing w:after="0"/>
        <w:ind w:firstLine="397"/>
        <w:jc w:val="both"/>
        <w:rPr>
          <w:rFonts w:ascii="Times New Roman" w:eastAsia="Arial" w:hAnsi="Times New Roman" w:cs="Times New Roman"/>
          <w:sz w:val="28"/>
          <w:szCs w:val="28"/>
          <w:lang w:eastAsia="ru-RU"/>
        </w:rPr>
      </w:pPr>
      <w:r w:rsidRPr="00C36583">
        <w:rPr>
          <w:rFonts w:ascii="Times New Roman" w:eastAsia="Arial" w:hAnsi="Times New Roman" w:cs="Times New Roman"/>
          <w:i/>
          <w:sz w:val="28"/>
          <w:szCs w:val="28"/>
          <w:lang w:eastAsia="ru-RU"/>
        </w:rPr>
        <w:t xml:space="preserve">Формирование осанки: </w:t>
      </w:r>
      <w:r w:rsidRPr="00C36583">
        <w:rPr>
          <w:rFonts w:ascii="Times New Roman" w:eastAsia="Arial" w:hAnsi="Times New Roman" w:cs="Times New Roman"/>
          <w:sz w:val="28"/>
          <w:szCs w:val="28"/>
          <w:lang w:eastAsia="ru-RU"/>
        </w:rPr>
        <w:t>ходьба на носках, с предметами на</w:t>
      </w:r>
      <w:r w:rsidRPr="00C36583">
        <w:rPr>
          <w:rFonts w:ascii="Times New Roman" w:eastAsia="Arial" w:hAnsi="Times New Roman" w:cs="Times New Roman"/>
          <w:i/>
          <w:sz w:val="28"/>
          <w:szCs w:val="28"/>
          <w:lang w:eastAsia="ru-RU"/>
        </w:rPr>
        <w:t xml:space="preserve"> </w:t>
      </w:r>
      <w:r w:rsidRPr="00C36583">
        <w:rPr>
          <w:rFonts w:ascii="Times New Roman" w:eastAsia="Arial" w:hAnsi="Times New Roman" w:cs="Times New Roman"/>
          <w:sz w:val="28"/>
          <w:szCs w:val="28"/>
          <w:lang w:eastAsia="ru-RU"/>
        </w:rPr>
        <w:t>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C36583" w:rsidRPr="00C36583" w:rsidRDefault="00C36583" w:rsidP="00C36583">
      <w:pPr>
        <w:spacing w:after="0"/>
        <w:ind w:firstLine="397"/>
        <w:jc w:val="both"/>
        <w:rPr>
          <w:rFonts w:ascii="Times New Roman" w:eastAsia="Arial" w:hAnsi="Times New Roman" w:cs="Times New Roman"/>
          <w:sz w:val="28"/>
          <w:szCs w:val="28"/>
          <w:lang w:eastAsia="ru-RU"/>
        </w:rPr>
      </w:pPr>
      <w:proofErr w:type="gramStart"/>
      <w:r w:rsidRPr="00C36583">
        <w:rPr>
          <w:rFonts w:ascii="Times New Roman" w:eastAsia="Arial" w:hAnsi="Times New Roman" w:cs="Times New Roman"/>
          <w:i/>
          <w:sz w:val="28"/>
          <w:szCs w:val="28"/>
          <w:lang w:eastAsia="ru-RU"/>
        </w:rPr>
        <w:t xml:space="preserve">Развитие силовых способностей: </w:t>
      </w:r>
      <w:r w:rsidRPr="00C36583">
        <w:rPr>
          <w:rFonts w:ascii="Times New Roman" w:eastAsia="Arial" w:hAnsi="Times New Roman" w:cs="Times New Roman"/>
          <w:sz w:val="28"/>
          <w:szCs w:val="28"/>
          <w:lang w:eastAsia="ru-RU"/>
        </w:rPr>
        <w:t>динамические упражнения с переменой опоры на руки и ноги, на локальное развитие мышц туловища с использованием веса тела и дополни 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с увеличивающимся отягощением;</w:t>
      </w:r>
      <w:proofErr w:type="gramEnd"/>
      <w:r w:rsidRPr="00C36583">
        <w:rPr>
          <w:rFonts w:ascii="Times New Roman" w:eastAsia="Arial" w:hAnsi="Times New Roman" w:cs="Times New Roman"/>
          <w:sz w:val="28"/>
          <w:szCs w:val="28"/>
          <w:lang w:eastAsia="ru-RU"/>
        </w:rPr>
        <w:t xml:space="preserve"> лазанье с дополни тельным отягощением на поясе (по гимнастической стенке и наклонной гимнастической скамейке в упоре на коленях и в упоре присев); </w:t>
      </w:r>
      <w:proofErr w:type="spellStart"/>
      <w:r w:rsidRPr="00C36583">
        <w:rPr>
          <w:rFonts w:ascii="Times New Roman" w:eastAsia="Arial" w:hAnsi="Times New Roman" w:cs="Times New Roman"/>
          <w:sz w:val="28"/>
          <w:szCs w:val="28"/>
          <w:lang w:eastAsia="ru-RU"/>
        </w:rPr>
        <w:t>перелезание</w:t>
      </w:r>
      <w:proofErr w:type="spellEnd"/>
      <w:r w:rsidRPr="00C36583">
        <w:rPr>
          <w:rFonts w:ascii="Times New Roman" w:eastAsia="Arial" w:hAnsi="Times New Roman" w:cs="Times New Roman"/>
          <w:sz w:val="28"/>
          <w:szCs w:val="28"/>
          <w:lang w:eastAsia="ru-RU"/>
        </w:rPr>
        <w:t xml:space="preserve"> и перепрыгивание через препятствия с опорой на руки; подтягивание в висе стоя и лёжа; </w:t>
      </w:r>
      <w:proofErr w:type="gramStart"/>
      <w:r w:rsidRPr="00C36583">
        <w:rPr>
          <w:rFonts w:ascii="Times New Roman" w:eastAsia="Arial" w:hAnsi="Times New Roman" w:cs="Times New Roman"/>
          <w:sz w:val="28"/>
          <w:szCs w:val="28"/>
          <w:lang w:eastAsia="ru-RU"/>
        </w:rPr>
        <w:t>отжимание</w:t>
      </w:r>
      <w:proofErr w:type="gramEnd"/>
      <w:r w:rsidRPr="00C36583">
        <w:rPr>
          <w:rFonts w:ascii="Times New Roman" w:eastAsia="Arial" w:hAnsi="Times New Roman" w:cs="Times New Roman"/>
          <w:sz w:val="28"/>
          <w:szCs w:val="28"/>
          <w:lang w:eastAsia="ru-RU"/>
        </w:rPr>
        <w:t xml:space="preserve">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вверх вперёд толчком одной ногой и двумя ногами о гимнастический мостик; переноска партнёра в парах.</w:t>
      </w:r>
    </w:p>
    <w:p w:rsidR="00C36583" w:rsidRPr="00C36583" w:rsidRDefault="00C36583" w:rsidP="00C36583">
      <w:pPr>
        <w:spacing w:after="0"/>
        <w:jc w:val="both"/>
        <w:rPr>
          <w:rFonts w:ascii="Times New Roman" w:eastAsia="Arial" w:hAnsi="Times New Roman" w:cs="Times New Roman"/>
          <w:sz w:val="28"/>
          <w:szCs w:val="28"/>
          <w:lang w:eastAsia="ru-RU"/>
        </w:rPr>
      </w:pPr>
    </w:p>
    <w:p w:rsidR="00C36583" w:rsidRPr="00C36583" w:rsidRDefault="00C36583" w:rsidP="00C36583">
      <w:pPr>
        <w:spacing w:after="0"/>
        <w:ind w:firstLine="397"/>
        <w:jc w:val="both"/>
        <w:rPr>
          <w:rFonts w:ascii="Times New Roman" w:eastAsia="Arial" w:hAnsi="Times New Roman" w:cs="Times New Roman"/>
          <w:b/>
          <w:sz w:val="28"/>
          <w:szCs w:val="28"/>
          <w:lang w:eastAsia="ru-RU"/>
        </w:rPr>
      </w:pPr>
      <w:r>
        <w:rPr>
          <w:rFonts w:ascii="Times New Roman" w:eastAsia="Arial" w:hAnsi="Times New Roman" w:cs="Times New Roman"/>
          <w:b/>
          <w:sz w:val="28"/>
          <w:szCs w:val="28"/>
          <w:lang w:eastAsia="ru-RU"/>
        </w:rPr>
        <w:t>На материале лёгкой атлетики</w:t>
      </w:r>
    </w:p>
    <w:p w:rsidR="00C36583" w:rsidRPr="00C36583" w:rsidRDefault="00C36583" w:rsidP="00C36583">
      <w:pPr>
        <w:spacing w:after="0"/>
        <w:ind w:firstLine="397"/>
        <w:jc w:val="both"/>
        <w:rPr>
          <w:rFonts w:ascii="Times New Roman" w:eastAsia="Arial" w:hAnsi="Times New Roman" w:cs="Times New Roman"/>
          <w:sz w:val="28"/>
          <w:szCs w:val="28"/>
          <w:lang w:eastAsia="ru-RU"/>
        </w:rPr>
      </w:pPr>
      <w:r w:rsidRPr="00C36583">
        <w:rPr>
          <w:rFonts w:ascii="Times New Roman" w:eastAsia="Arial" w:hAnsi="Times New Roman" w:cs="Times New Roman"/>
          <w:i/>
          <w:sz w:val="28"/>
          <w:szCs w:val="28"/>
          <w:lang w:eastAsia="ru-RU"/>
        </w:rPr>
        <w:t>Развитие координации</w:t>
      </w:r>
      <w:r w:rsidRPr="00C36583">
        <w:rPr>
          <w:rFonts w:ascii="Times New Roman" w:eastAsia="Arial" w:hAnsi="Times New Roman" w:cs="Times New Roman"/>
          <w:sz w:val="28"/>
          <w:szCs w:val="28"/>
          <w:lang w:eastAsia="ru-RU"/>
        </w:rPr>
        <w:t xml:space="preserve">: бег с изменяющимся направлением по ограниченной опоре; </w:t>
      </w:r>
      <w:proofErr w:type="spellStart"/>
      <w:r w:rsidRPr="00C36583">
        <w:rPr>
          <w:rFonts w:ascii="Times New Roman" w:eastAsia="Arial" w:hAnsi="Times New Roman" w:cs="Times New Roman"/>
          <w:sz w:val="28"/>
          <w:szCs w:val="28"/>
          <w:lang w:eastAsia="ru-RU"/>
        </w:rPr>
        <w:t>пробегание</w:t>
      </w:r>
      <w:proofErr w:type="spellEnd"/>
      <w:r w:rsidRPr="00C36583">
        <w:rPr>
          <w:rFonts w:ascii="Times New Roman" w:eastAsia="Arial" w:hAnsi="Times New Roman" w:cs="Times New Roman"/>
          <w:sz w:val="28"/>
          <w:szCs w:val="28"/>
          <w:lang w:eastAsia="ru-RU"/>
        </w:rPr>
        <w:t xml:space="preserve"> коротких отрезков из разных исходных положений; прыжки через скакалку на месте на одной ноге и двух ногах поочерёдно.</w:t>
      </w:r>
    </w:p>
    <w:p w:rsidR="00C36583" w:rsidRPr="00C36583" w:rsidRDefault="00C36583" w:rsidP="00C36583">
      <w:pPr>
        <w:spacing w:after="0"/>
        <w:ind w:firstLine="397"/>
        <w:jc w:val="both"/>
        <w:rPr>
          <w:rFonts w:ascii="Times New Roman" w:eastAsia="Arial" w:hAnsi="Times New Roman" w:cs="Times New Roman"/>
          <w:sz w:val="28"/>
          <w:szCs w:val="28"/>
          <w:lang w:eastAsia="ru-RU"/>
        </w:rPr>
      </w:pPr>
      <w:r w:rsidRPr="00C36583">
        <w:rPr>
          <w:rFonts w:ascii="Times New Roman" w:eastAsia="Arial" w:hAnsi="Times New Roman" w:cs="Times New Roman"/>
          <w:i/>
          <w:sz w:val="28"/>
          <w:szCs w:val="28"/>
          <w:lang w:eastAsia="ru-RU"/>
        </w:rPr>
        <w:lastRenderedPageBreak/>
        <w:t>Развитие быстроты</w:t>
      </w:r>
      <w:r w:rsidRPr="00C36583">
        <w:rPr>
          <w:rFonts w:ascii="Times New Roman" w:eastAsia="Arial" w:hAnsi="Times New Roman" w:cs="Times New Roman"/>
          <w:sz w:val="28"/>
          <w:szCs w:val="28"/>
          <w:lang w:eastAsia="ru-RU"/>
        </w:rPr>
        <w:t>: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C36583" w:rsidRPr="00C36583" w:rsidRDefault="00C36583" w:rsidP="00C36583">
      <w:pPr>
        <w:spacing w:after="0"/>
        <w:ind w:firstLine="397"/>
        <w:jc w:val="both"/>
        <w:rPr>
          <w:rFonts w:ascii="Times New Roman" w:eastAsia="Arial" w:hAnsi="Times New Roman" w:cs="Times New Roman"/>
          <w:sz w:val="28"/>
          <w:szCs w:val="28"/>
          <w:lang w:eastAsia="ru-RU"/>
        </w:rPr>
      </w:pPr>
      <w:r w:rsidRPr="00C36583">
        <w:rPr>
          <w:rFonts w:ascii="Times New Roman" w:eastAsia="Arial" w:hAnsi="Times New Roman" w:cs="Times New Roman"/>
          <w:i/>
          <w:sz w:val="28"/>
          <w:szCs w:val="28"/>
          <w:lang w:eastAsia="ru-RU"/>
        </w:rPr>
        <w:t>Развитие выносливости</w:t>
      </w:r>
      <w:r w:rsidRPr="00C36583">
        <w:rPr>
          <w:rFonts w:ascii="Times New Roman" w:eastAsia="Arial" w:hAnsi="Times New Roman" w:cs="Times New Roman"/>
          <w:sz w:val="28"/>
          <w:szCs w:val="28"/>
          <w:lang w:eastAsia="ru-RU"/>
        </w:rPr>
        <w:t>: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 минутный бег.</w:t>
      </w:r>
    </w:p>
    <w:p w:rsidR="00C36583" w:rsidRPr="00C36583" w:rsidRDefault="00C36583" w:rsidP="00C36583">
      <w:pPr>
        <w:spacing w:after="0"/>
        <w:ind w:firstLine="397"/>
        <w:jc w:val="both"/>
        <w:rPr>
          <w:rFonts w:ascii="Times New Roman" w:eastAsia="Arial" w:hAnsi="Times New Roman" w:cs="Times New Roman"/>
          <w:sz w:val="28"/>
          <w:szCs w:val="28"/>
          <w:lang w:eastAsia="ru-RU"/>
        </w:rPr>
      </w:pPr>
      <w:r w:rsidRPr="00C36583">
        <w:rPr>
          <w:rFonts w:ascii="Times New Roman" w:eastAsia="Arial" w:hAnsi="Times New Roman" w:cs="Times New Roman"/>
          <w:i/>
          <w:sz w:val="28"/>
          <w:szCs w:val="28"/>
          <w:lang w:eastAsia="ru-RU"/>
        </w:rPr>
        <w:t>Развитие силовых способностей</w:t>
      </w:r>
      <w:r w:rsidRPr="00C36583">
        <w:rPr>
          <w:rFonts w:ascii="Times New Roman" w:eastAsia="Arial" w:hAnsi="Times New Roman" w:cs="Times New Roman"/>
          <w:sz w:val="28"/>
          <w:szCs w:val="28"/>
          <w:lang w:eastAsia="ru-RU"/>
        </w:rPr>
        <w:t xml:space="preserve">: повторное выполнение </w:t>
      </w:r>
      <w:proofErr w:type="spellStart"/>
      <w:r w:rsidRPr="00C36583">
        <w:rPr>
          <w:rFonts w:ascii="Times New Roman" w:eastAsia="Arial" w:hAnsi="Times New Roman" w:cs="Times New Roman"/>
          <w:sz w:val="28"/>
          <w:szCs w:val="28"/>
          <w:lang w:eastAsia="ru-RU"/>
        </w:rPr>
        <w:t>многоскоков</w:t>
      </w:r>
      <w:proofErr w:type="spellEnd"/>
      <w:r w:rsidRPr="00C36583">
        <w:rPr>
          <w:rFonts w:ascii="Times New Roman" w:eastAsia="Arial" w:hAnsi="Times New Roman" w:cs="Times New Roman"/>
          <w:sz w:val="28"/>
          <w:szCs w:val="28"/>
          <w:lang w:eastAsia="ru-RU"/>
        </w:rPr>
        <w:t xml:space="preserve">;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w:t>
      </w:r>
      <w:proofErr w:type="gramStart"/>
      <w:r w:rsidRPr="00C36583">
        <w:rPr>
          <w:rFonts w:ascii="Times New Roman" w:eastAsia="Arial" w:hAnsi="Times New Roman" w:cs="Times New Roman"/>
          <w:sz w:val="28"/>
          <w:szCs w:val="28"/>
          <w:lang w:eastAsia="ru-RU"/>
        </w:rPr>
        <w:t>гор ку</w:t>
      </w:r>
      <w:proofErr w:type="gramEnd"/>
      <w:r w:rsidRPr="00C36583">
        <w:rPr>
          <w:rFonts w:ascii="Times New Roman" w:eastAsia="Arial" w:hAnsi="Times New Roman" w:cs="Times New Roman"/>
          <w:sz w:val="28"/>
          <w:szCs w:val="28"/>
          <w:lang w:eastAsia="ru-RU"/>
        </w:rPr>
        <w:t xml:space="preserve">;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w:t>
      </w:r>
      <w:proofErr w:type="spellStart"/>
      <w:r w:rsidRPr="00C36583">
        <w:rPr>
          <w:rFonts w:ascii="Times New Roman" w:eastAsia="Arial" w:hAnsi="Times New Roman" w:cs="Times New Roman"/>
          <w:sz w:val="28"/>
          <w:szCs w:val="28"/>
          <w:lang w:eastAsia="ru-RU"/>
        </w:rPr>
        <w:t>полуприседе</w:t>
      </w:r>
      <w:proofErr w:type="spellEnd"/>
      <w:r w:rsidRPr="00C36583">
        <w:rPr>
          <w:rFonts w:ascii="Times New Roman" w:eastAsia="Arial" w:hAnsi="Times New Roman" w:cs="Times New Roman"/>
          <w:sz w:val="28"/>
          <w:szCs w:val="28"/>
          <w:lang w:eastAsia="ru-RU"/>
        </w:rPr>
        <w:t xml:space="preserve"> и приседе; запрыгивание с последующим спрыгиванием.</w:t>
      </w:r>
    </w:p>
    <w:p w:rsidR="00C36583" w:rsidRPr="00C36583" w:rsidRDefault="00C36583" w:rsidP="00C36583">
      <w:pPr>
        <w:spacing w:after="0"/>
        <w:ind w:firstLine="397"/>
        <w:jc w:val="both"/>
        <w:rPr>
          <w:rFonts w:ascii="Times New Roman" w:eastAsia="Arial" w:hAnsi="Times New Roman" w:cs="Times New Roman"/>
          <w:sz w:val="28"/>
          <w:szCs w:val="28"/>
          <w:lang w:eastAsia="ru-RU"/>
        </w:rPr>
      </w:pPr>
    </w:p>
    <w:p w:rsidR="00C36583" w:rsidRPr="00383B9A" w:rsidRDefault="00C36583" w:rsidP="00C36583">
      <w:pPr>
        <w:spacing w:after="0"/>
        <w:ind w:left="400"/>
        <w:jc w:val="both"/>
        <w:rPr>
          <w:rFonts w:ascii="Times New Roman" w:eastAsia="Arial" w:hAnsi="Times New Roman" w:cs="Times New Roman"/>
          <w:b/>
          <w:sz w:val="28"/>
          <w:szCs w:val="28"/>
          <w:lang w:eastAsia="ru-RU"/>
        </w:rPr>
      </w:pPr>
      <w:r w:rsidRPr="00383B9A">
        <w:rPr>
          <w:rFonts w:ascii="Times New Roman" w:eastAsia="Arial" w:hAnsi="Times New Roman" w:cs="Times New Roman"/>
          <w:b/>
          <w:sz w:val="28"/>
          <w:szCs w:val="28"/>
          <w:lang w:eastAsia="ru-RU"/>
        </w:rPr>
        <w:t>На материале лыжных гонок</w:t>
      </w:r>
    </w:p>
    <w:p w:rsidR="00C36583" w:rsidRPr="00383B9A" w:rsidRDefault="00C36583" w:rsidP="00C36583">
      <w:pPr>
        <w:spacing w:after="0"/>
        <w:ind w:firstLine="397"/>
        <w:jc w:val="both"/>
        <w:rPr>
          <w:rFonts w:ascii="Times New Roman" w:eastAsia="Arial" w:hAnsi="Times New Roman" w:cs="Times New Roman"/>
          <w:sz w:val="28"/>
          <w:szCs w:val="28"/>
          <w:lang w:eastAsia="ru-RU"/>
        </w:rPr>
      </w:pPr>
      <w:proofErr w:type="gramStart"/>
      <w:r w:rsidRPr="00383B9A">
        <w:rPr>
          <w:rFonts w:ascii="Times New Roman" w:eastAsia="Arial" w:hAnsi="Times New Roman" w:cs="Times New Roman"/>
          <w:i/>
          <w:sz w:val="28"/>
          <w:szCs w:val="28"/>
          <w:lang w:eastAsia="ru-RU"/>
        </w:rPr>
        <w:t xml:space="preserve">Развитие координации: </w:t>
      </w:r>
      <w:r w:rsidRPr="00383B9A">
        <w:rPr>
          <w:rFonts w:ascii="Times New Roman" w:eastAsia="Arial" w:hAnsi="Times New Roman" w:cs="Times New Roman"/>
          <w:sz w:val="28"/>
          <w:szCs w:val="28"/>
          <w:lang w:eastAsia="ru-RU"/>
        </w:rPr>
        <w:t>перенос тяжести тела с лыжи на</w:t>
      </w:r>
      <w:r w:rsidRPr="00383B9A">
        <w:rPr>
          <w:rFonts w:ascii="Times New Roman" w:eastAsia="Arial" w:hAnsi="Times New Roman" w:cs="Times New Roman"/>
          <w:i/>
          <w:sz w:val="28"/>
          <w:szCs w:val="28"/>
          <w:lang w:eastAsia="ru-RU"/>
        </w:rPr>
        <w:t xml:space="preserve"> </w:t>
      </w:r>
      <w:r w:rsidRPr="00383B9A">
        <w:rPr>
          <w:rFonts w:ascii="Times New Roman" w:eastAsia="Arial" w:hAnsi="Times New Roman" w:cs="Times New Roman"/>
          <w:sz w:val="28"/>
          <w:szCs w:val="28"/>
          <w:lang w:eastAsia="ru-RU"/>
        </w:rPr>
        <w:t>лыжу (на месте, в движении, прыжком с опорой на палки); комплексы общеразвивающих упражнений с изменением поз тела, стоя на лыжах; скольж</w:t>
      </w:r>
      <w:r w:rsidRPr="00C36583">
        <w:rPr>
          <w:rFonts w:ascii="Times New Roman" w:eastAsia="Arial" w:hAnsi="Times New Roman" w:cs="Times New Roman"/>
          <w:sz w:val="28"/>
          <w:szCs w:val="28"/>
          <w:lang w:eastAsia="ru-RU"/>
        </w:rPr>
        <w:t>ение на правой (левой) ноге пос</w:t>
      </w:r>
      <w:r w:rsidRPr="00383B9A">
        <w:rPr>
          <w:rFonts w:ascii="Times New Roman" w:eastAsia="Arial" w:hAnsi="Times New Roman" w:cs="Times New Roman"/>
          <w:sz w:val="28"/>
          <w:szCs w:val="28"/>
          <w:lang w:eastAsia="ru-RU"/>
        </w:rPr>
        <w:t>ле двух трёх шагов; спуск с горы с изменяющимися стойками на лыжах; подбирание предметов во время спуска в низкой стойке.</w:t>
      </w:r>
      <w:proofErr w:type="gramEnd"/>
    </w:p>
    <w:p w:rsidR="00C36583" w:rsidRPr="00383B9A" w:rsidRDefault="00C36583" w:rsidP="00C36583">
      <w:pPr>
        <w:spacing w:after="0"/>
        <w:ind w:firstLine="397"/>
        <w:jc w:val="both"/>
        <w:rPr>
          <w:rFonts w:ascii="Times New Roman" w:eastAsia="Arial" w:hAnsi="Times New Roman" w:cs="Times New Roman"/>
          <w:sz w:val="28"/>
          <w:szCs w:val="28"/>
          <w:lang w:eastAsia="ru-RU"/>
        </w:rPr>
      </w:pPr>
      <w:r w:rsidRPr="00383B9A">
        <w:rPr>
          <w:rFonts w:ascii="Times New Roman" w:eastAsia="Arial" w:hAnsi="Times New Roman" w:cs="Times New Roman"/>
          <w:i/>
          <w:sz w:val="28"/>
          <w:szCs w:val="28"/>
          <w:lang w:eastAsia="ru-RU"/>
        </w:rPr>
        <w:t xml:space="preserve">Развитие выносливости: </w:t>
      </w:r>
      <w:r w:rsidRPr="00383B9A">
        <w:rPr>
          <w:rFonts w:ascii="Times New Roman" w:eastAsia="Arial" w:hAnsi="Times New Roman" w:cs="Times New Roman"/>
          <w:sz w:val="28"/>
          <w:szCs w:val="28"/>
          <w:lang w:eastAsia="ru-RU"/>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C36583" w:rsidRPr="00383B9A" w:rsidRDefault="00C36583" w:rsidP="00C36583">
      <w:pPr>
        <w:spacing w:after="0" w:line="135" w:lineRule="exact"/>
        <w:jc w:val="both"/>
        <w:rPr>
          <w:rFonts w:ascii="Times New Roman" w:eastAsia="Times New Roman" w:hAnsi="Times New Roman" w:cs="Times New Roman"/>
          <w:sz w:val="28"/>
          <w:szCs w:val="28"/>
          <w:lang w:eastAsia="ru-RU"/>
        </w:rPr>
      </w:pPr>
    </w:p>
    <w:p w:rsidR="00C36583" w:rsidRPr="00C36583" w:rsidRDefault="00C36583" w:rsidP="00C36583">
      <w:pPr>
        <w:spacing w:after="0" w:line="240" w:lineRule="auto"/>
        <w:jc w:val="both"/>
        <w:rPr>
          <w:rFonts w:ascii="Times New Roman" w:eastAsia="Arial" w:hAnsi="Times New Roman" w:cs="Times New Roman"/>
          <w:b/>
          <w:sz w:val="28"/>
          <w:szCs w:val="28"/>
          <w:lang w:eastAsia="ru-RU"/>
        </w:rPr>
      </w:pPr>
    </w:p>
    <w:p w:rsidR="00C36583" w:rsidRPr="00C36583" w:rsidRDefault="00C36583" w:rsidP="00C36583">
      <w:pPr>
        <w:spacing w:after="0" w:line="240" w:lineRule="auto"/>
        <w:jc w:val="both"/>
        <w:rPr>
          <w:rFonts w:ascii="Times New Roman" w:eastAsia="Arial" w:hAnsi="Times New Roman" w:cs="Times New Roman"/>
          <w:b/>
          <w:sz w:val="28"/>
          <w:szCs w:val="28"/>
          <w:lang w:eastAsia="ru-RU"/>
        </w:rPr>
      </w:pPr>
    </w:p>
    <w:p w:rsidR="00C36583" w:rsidRPr="00C36583" w:rsidRDefault="00C36583" w:rsidP="00C36583">
      <w:pPr>
        <w:spacing w:after="0" w:line="240" w:lineRule="auto"/>
        <w:jc w:val="both"/>
        <w:rPr>
          <w:rFonts w:ascii="Times New Roman" w:hAnsi="Times New Roman" w:cs="Times New Roman"/>
          <w:b/>
          <w:sz w:val="28"/>
          <w:szCs w:val="28"/>
        </w:rPr>
      </w:pPr>
    </w:p>
    <w:p w:rsidR="00C36583" w:rsidRPr="00C36583" w:rsidRDefault="00C36583" w:rsidP="00C36583">
      <w:pPr>
        <w:spacing w:after="0" w:line="240" w:lineRule="auto"/>
        <w:rPr>
          <w:rFonts w:ascii="Times New Roman" w:hAnsi="Times New Roman" w:cs="Times New Roman"/>
          <w:b/>
          <w:sz w:val="28"/>
          <w:szCs w:val="28"/>
        </w:rPr>
      </w:pPr>
    </w:p>
    <w:p w:rsidR="00790A69" w:rsidRDefault="00790A69" w:rsidP="00790A69">
      <w:pPr>
        <w:pStyle w:val="c0"/>
        <w:spacing w:before="0" w:beforeAutospacing="0" w:after="0" w:afterAutospacing="0"/>
        <w:rPr>
          <w:b/>
          <w:sz w:val="28"/>
          <w:szCs w:val="28"/>
        </w:rPr>
      </w:pPr>
    </w:p>
    <w:p w:rsidR="00C36583" w:rsidRDefault="00C36583" w:rsidP="00790A69">
      <w:pPr>
        <w:pStyle w:val="c0"/>
        <w:spacing w:before="0" w:beforeAutospacing="0" w:after="0" w:afterAutospacing="0"/>
        <w:rPr>
          <w:b/>
          <w:sz w:val="28"/>
          <w:szCs w:val="28"/>
        </w:rPr>
      </w:pPr>
    </w:p>
    <w:p w:rsidR="00C36583" w:rsidRPr="00383B9A" w:rsidRDefault="00C36583" w:rsidP="00790A69">
      <w:pPr>
        <w:pStyle w:val="c0"/>
        <w:spacing w:before="0" w:beforeAutospacing="0" w:after="0" w:afterAutospacing="0"/>
        <w:rPr>
          <w:rStyle w:val="c5"/>
          <w:color w:val="000000"/>
          <w:sz w:val="25"/>
          <w:szCs w:val="25"/>
        </w:rPr>
      </w:pPr>
    </w:p>
    <w:p w:rsidR="00790A69" w:rsidRDefault="00790A69" w:rsidP="00790A69">
      <w:pPr>
        <w:pStyle w:val="c0"/>
        <w:spacing w:before="0" w:beforeAutospacing="0" w:after="0" w:afterAutospacing="0"/>
        <w:rPr>
          <w:rStyle w:val="c5"/>
          <w:color w:val="000000"/>
        </w:rPr>
      </w:pPr>
    </w:p>
    <w:p w:rsidR="00790A69" w:rsidRPr="00C36583" w:rsidRDefault="00790A69" w:rsidP="00790A69">
      <w:pPr>
        <w:pStyle w:val="c0"/>
        <w:spacing w:before="0" w:beforeAutospacing="0" w:after="0" w:afterAutospacing="0"/>
        <w:jc w:val="center"/>
        <w:rPr>
          <w:rFonts w:ascii="Arial" w:hAnsi="Arial" w:cs="Arial"/>
          <w:b/>
          <w:color w:val="000000"/>
          <w:sz w:val="22"/>
          <w:szCs w:val="22"/>
        </w:rPr>
      </w:pPr>
      <w:r w:rsidRPr="00C36583">
        <w:rPr>
          <w:rStyle w:val="c5"/>
          <w:b/>
          <w:color w:val="000000"/>
        </w:rPr>
        <w:t>Календарно-тематическое планирование</w:t>
      </w:r>
    </w:p>
    <w:p w:rsidR="005B44A1" w:rsidRPr="005B44A1" w:rsidRDefault="005B44A1" w:rsidP="00790A69">
      <w:pPr>
        <w:shd w:val="clear" w:color="auto" w:fill="FFFFFF"/>
        <w:spacing w:after="0" w:line="240" w:lineRule="auto"/>
        <w:rPr>
          <w:rFonts w:ascii="Verdana" w:eastAsia="Times New Roman" w:hAnsi="Verdana" w:cs="Times New Roman"/>
          <w:color w:val="000000"/>
          <w:sz w:val="17"/>
          <w:szCs w:val="17"/>
          <w:lang w:eastAsia="ru-RU"/>
        </w:rPr>
      </w:pPr>
    </w:p>
    <w:tbl>
      <w:tblPr>
        <w:tblStyle w:val="a3"/>
        <w:tblW w:w="15902" w:type="dxa"/>
        <w:tblInd w:w="-485" w:type="dxa"/>
        <w:tblLayout w:type="fixed"/>
        <w:tblLook w:val="04A0" w:firstRow="1" w:lastRow="0" w:firstColumn="1" w:lastColumn="0" w:noHBand="0" w:noVBand="1"/>
      </w:tblPr>
      <w:tblGrid>
        <w:gridCol w:w="466"/>
        <w:gridCol w:w="1681"/>
        <w:gridCol w:w="1138"/>
        <w:gridCol w:w="1986"/>
        <w:gridCol w:w="2552"/>
        <w:gridCol w:w="2694"/>
        <w:gridCol w:w="2537"/>
        <w:gridCol w:w="155"/>
        <w:gridCol w:w="975"/>
        <w:gridCol w:w="8"/>
        <w:gridCol w:w="847"/>
        <w:gridCol w:w="13"/>
        <w:gridCol w:w="850"/>
      </w:tblGrid>
      <w:tr w:rsidR="00E70F7D" w:rsidRPr="00790A69" w:rsidTr="00AB0AEA">
        <w:tc>
          <w:tcPr>
            <w:tcW w:w="466" w:type="dxa"/>
            <w:vMerge w:val="restart"/>
          </w:tcPr>
          <w:p w:rsidR="00E70F7D" w:rsidRPr="00790A69" w:rsidRDefault="00E70F7D" w:rsidP="00790A69">
            <w:pPr>
              <w:jc w:val="center"/>
              <w:rPr>
                <w:rFonts w:ascii="Times New Roman" w:hAnsi="Times New Roman" w:cs="Times New Roman"/>
                <w:b/>
                <w:sz w:val="20"/>
                <w:szCs w:val="20"/>
              </w:rPr>
            </w:pPr>
            <w:r w:rsidRPr="00790A69">
              <w:rPr>
                <w:rFonts w:ascii="Times New Roman" w:hAnsi="Times New Roman" w:cs="Times New Roman"/>
                <w:b/>
                <w:sz w:val="20"/>
                <w:szCs w:val="20"/>
              </w:rPr>
              <w:t xml:space="preserve">№  </w:t>
            </w:r>
            <w:proofErr w:type="spellStart"/>
            <w:r w:rsidRPr="00790A69">
              <w:rPr>
                <w:rFonts w:ascii="Times New Roman" w:hAnsi="Times New Roman" w:cs="Times New Roman"/>
                <w:b/>
                <w:sz w:val="20"/>
                <w:szCs w:val="20"/>
              </w:rPr>
              <w:t>пп</w:t>
            </w:r>
            <w:proofErr w:type="spellEnd"/>
          </w:p>
        </w:tc>
        <w:tc>
          <w:tcPr>
            <w:tcW w:w="1681" w:type="dxa"/>
            <w:vMerge w:val="restart"/>
          </w:tcPr>
          <w:p w:rsidR="00E70F7D" w:rsidRPr="00790A69" w:rsidRDefault="00E70F7D" w:rsidP="00790A69">
            <w:pPr>
              <w:jc w:val="center"/>
              <w:rPr>
                <w:rFonts w:ascii="Times New Roman" w:hAnsi="Times New Roman" w:cs="Times New Roman"/>
                <w:b/>
                <w:sz w:val="20"/>
                <w:szCs w:val="20"/>
              </w:rPr>
            </w:pPr>
            <w:r w:rsidRPr="00790A69">
              <w:rPr>
                <w:rFonts w:ascii="Times New Roman" w:hAnsi="Times New Roman" w:cs="Times New Roman"/>
                <w:b/>
                <w:sz w:val="20"/>
                <w:szCs w:val="20"/>
              </w:rPr>
              <w:t>Тема урока</w:t>
            </w:r>
          </w:p>
        </w:tc>
        <w:tc>
          <w:tcPr>
            <w:tcW w:w="1138" w:type="dxa"/>
            <w:vMerge w:val="restart"/>
          </w:tcPr>
          <w:p w:rsidR="00E70F7D" w:rsidRPr="00790A69" w:rsidRDefault="00E70F7D" w:rsidP="00790A69">
            <w:pPr>
              <w:jc w:val="center"/>
              <w:rPr>
                <w:rFonts w:ascii="Times New Roman" w:hAnsi="Times New Roman" w:cs="Times New Roman"/>
                <w:b/>
                <w:sz w:val="20"/>
                <w:szCs w:val="20"/>
              </w:rPr>
            </w:pPr>
            <w:r w:rsidRPr="00790A69">
              <w:rPr>
                <w:rFonts w:ascii="Times New Roman" w:hAnsi="Times New Roman" w:cs="Times New Roman"/>
                <w:b/>
                <w:sz w:val="20"/>
                <w:szCs w:val="20"/>
              </w:rPr>
              <w:t>Тип урока</w:t>
            </w:r>
          </w:p>
        </w:tc>
        <w:tc>
          <w:tcPr>
            <w:tcW w:w="7232" w:type="dxa"/>
            <w:gridSpan w:val="3"/>
          </w:tcPr>
          <w:p w:rsidR="00E70F7D" w:rsidRPr="00790A69" w:rsidRDefault="00E70F7D" w:rsidP="00790A69">
            <w:pPr>
              <w:rPr>
                <w:rFonts w:ascii="Times New Roman" w:hAnsi="Times New Roman" w:cs="Times New Roman"/>
                <w:sz w:val="20"/>
                <w:szCs w:val="20"/>
              </w:rPr>
            </w:pPr>
            <w:r w:rsidRPr="00790A69">
              <w:rPr>
                <w:rFonts w:ascii="Times New Roman" w:hAnsi="Times New Roman" w:cs="Times New Roman"/>
                <w:b/>
                <w:sz w:val="20"/>
                <w:szCs w:val="20"/>
              </w:rPr>
              <w:t>Планируемые результаты освоения материала</w:t>
            </w:r>
          </w:p>
        </w:tc>
        <w:tc>
          <w:tcPr>
            <w:tcW w:w="2537" w:type="dxa"/>
            <w:vMerge w:val="restart"/>
          </w:tcPr>
          <w:p w:rsidR="00E70F7D" w:rsidRPr="00790A69" w:rsidRDefault="00E70F7D" w:rsidP="00790A69">
            <w:pPr>
              <w:jc w:val="center"/>
              <w:rPr>
                <w:rFonts w:ascii="Times New Roman" w:hAnsi="Times New Roman" w:cs="Times New Roman"/>
                <w:b/>
                <w:sz w:val="20"/>
                <w:szCs w:val="20"/>
              </w:rPr>
            </w:pPr>
            <w:r w:rsidRPr="00790A69">
              <w:rPr>
                <w:rFonts w:ascii="Times New Roman" w:hAnsi="Times New Roman" w:cs="Times New Roman"/>
                <w:b/>
                <w:sz w:val="20"/>
                <w:szCs w:val="20"/>
              </w:rPr>
              <w:t>Виды деятельности ученика</w:t>
            </w:r>
          </w:p>
        </w:tc>
        <w:tc>
          <w:tcPr>
            <w:tcW w:w="1138" w:type="dxa"/>
            <w:gridSpan w:val="3"/>
            <w:vMerge w:val="restart"/>
          </w:tcPr>
          <w:p w:rsidR="00E70F7D" w:rsidRPr="00790A69" w:rsidRDefault="00E70F7D" w:rsidP="00790A69">
            <w:pPr>
              <w:jc w:val="center"/>
              <w:rPr>
                <w:rFonts w:ascii="Times New Roman" w:hAnsi="Times New Roman" w:cs="Times New Roman"/>
                <w:b/>
                <w:sz w:val="20"/>
                <w:szCs w:val="20"/>
              </w:rPr>
            </w:pPr>
            <w:r w:rsidRPr="00790A69">
              <w:rPr>
                <w:rFonts w:ascii="Times New Roman" w:hAnsi="Times New Roman" w:cs="Times New Roman"/>
                <w:b/>
                <w:sz w:val="20"/>
                <w:szCs w:val="20"/>
              </w:rPr>
              <w:t>Вид контроля</w:t>
            </w:r>
          </w:p>
        </w:tc>
        <w:tc>
          <w:tcPr>
            <w:tcW w:w="1710" w:type="dxa"/>
            <w:gridSpan w:val="3"/>
          </w:tcPr>
          <w:p w:rsidR="00E70F7D" w:rsidRPr="00790A69" w:rsidRDefault="00E70F7D" w:rsidP="00790A69">
            <w:pPr>
              <w:rPr>
                <w:rFonts w:ascii="Times New Roman" w:hAnsi="Times New Roman" w:cs="Times New Roman"/>
                <w:sz w:val="20"/>
                <w:szCs w:val="20"/>
              </w:rPr>
            </w:pPr>
            <w:r w:rsidRPr="00790A69">
              <w:rPr>
                <w:rFonts w:ascii="Times New Roman" w:hAnsi="Times New Roman" w:cs="Times New Roman"/>
                <w:b/>
                <w:sz w:val="20"/>
                <w:szCs w:val="20"/>
              </w:rPr>
              <w:t>Дата проведения</w:t>
            </w:r>
          </w:p>
        </w:tc>
      </w:tr>
      <w:tr w:rsidR="00E70F7D" w:rsidRPr="00790A69" w:rsidTr="00AB0AEA">
        <w:tc>
          <w:tcPr>
            <w:tcW w:w="466" w:type="dxa"/>
            <w:vMerge/>
          </w:tcPr>
          <w:p w:rsidR="00E70F7D" w:rsidRPr="00790A69" w:rsidRDefault="00E70F7D" w:rsidP="00790A69">
            <w:pPr>
              <w:jc w:val="center"/>
              <w:rPr>
                <w:rFonts w:ascii="Times New Roman" w:hAnsi="Times New Roman" w:cs="Times New Roman"/>
                <w:b/>
                <w:sz w:val="20"/>
                <w:szCs w:val="20"/>
              </w:rPr>
            </w:pPr>
          </w:p>
        </w:tc>
        <w:tc>
          <w:tcPr>
            <w:tcW w:w="1681" w:type="dxa"/>
            <w:vMerge/>
          </w:tcPr>
          <w:p w:rsidR="00E70F7D" w:rsidRPr="00790A69" w:rsidRDefault="00E70F7D" w:rsidP="00790A69">
            <w:pPr>
              <w:jc w:val="center"/>
              <w:rPr>
                <w:rFonts w:ascii="Times New Roman" w:hAnsi="Times New Roman" w:cs="Times New Roman"/>
                <w:b/>
                <w:sz w:val="20"/>
                <w:szCs w:val="20"/>
              </w:rPr>
            </w:pPr>
          </w:p>
        </w:tc>
        <w:tc>
          <w:tcPr>
            <w:tcW w:w="1138" w:type="dxa"/>
            <w:vMerge/>
          </w:tcPr>
          <w:p w:rsidR="00E70F7D" w:rsidRPr="00790A69" w:rsidRDefault="00E70F7D" w:rsidP="00790A69">
            <w:pPr>
              <w:jc w:val="center"/>
              <w:rPr>
                <w:rFonts w:ascii="Times New Roman" w:hAnsi="Times New Roman" w:cs="Times New Roman"/>
                <w:b/>
                <w:sz w:val="20"/>
                <w:szCs w:val="20"/>
              </w:rPr>
            </w:pPr>
          </w:p>
        </w:tc>
        <w:tc>
          <w:tcPr>
            <w:tcW w:w="1986" w:type="dxa"/>
          </w:tcPr>
          <w:p w:rsidR="00E70F7D" w:rsidRPr="00790A69" w:rsidRDefault="00E70F7D" w:rsidP="00790A69">
            <w:pPr>
              <w:jc w:val="center"/>
              <w:rPr>
                <w:rFonts w:ascii="Times New Roman" w:hAnsi="Times New Roman" w:cs="Times New Roman"/>
                <w:b/>
                <w:sz w:val="20"/>
                <w:szCs w:val="20"/>
              </w:rPr>
            </w:pPr>
            <w:r w:rsidRPr="00790A69">
              <w:rPr>
                <w:rFonts w:ascii="Times New Roman" w:hAnsi="Times New Roman" w:cs="Times New Roman"/>
                <w:b/>
                <w:sz w:val="20"/>
                <w:szCs w:val="20"/>
              </w:rPr>
              <w:t>Личностные</w:t>
            </w:r>
          </w:p>
        </w:tc>
        <w:tc>
          <w:tcPr>
            <w:tcW w:w="2552" w:type="dxa"/>
          </w:tcPr>
          <w:p w:rsidR="00E70F7D" w:rsidRPr="00790A69" w:rsidRDefault="00E70F7D" w:rsidP="00790A69">
            <w:pPr>
              <w:jc w:val="center"/>
              <w:rPr>
                <w:rFonts w:ascii="Times New Roman" w:hAnsi="Times New Roman" w:cs="Times New Roman"/>
                <w:b/>
                <w:sz w:val="20"/>
                <w:szCs w:val="20"/>
              </w:rPr>
            </w:pPr>
            <w:proofErr w:type="spellStart"/>
            <w:r w:rsidRPr="00790A69">
              <w:rPr>
                <w:rFonts w:ascii="Times New Roman" w:hAnsi="Times New Roman" w:cs="Times New Roman"/>
                <w:b/>
                <w:sz w:val="20"/>
                <w:szCs w:val="20"/>
              </w:rPr>
              <w:t>Метапредметные</w:t>
            </w:r>
            <w:proofErr w:type="spellEnd"/>
          </w:p>
        </w:tc>
        <w:tc>
          <w:tcPr>
            <w:tcW w:w="2694" w:type="dxa"/>
          </w:tcPr>
          <w:p w:rsidR="00E70F7D" w:rsidRPr="00790A69" w:rsidRDefault="00E70F7D" w:rsidP="00790A69">
            <w:pPr>
              <w:jc w:val="center"/>
              <w:rPr>
                <w:rFonts w:ascii="Times New Roman" w:hAnsi="Times New Roman" w:cs="Times New Roman"/>
                <w:b/>
                <w:sz w:val="20"/>
                <w:szCs w:val="20"/>
              </w:rPr>
            </w:pPr>
            <w:r w:rsidRPr="00790A69">
              <w:rPr>
                <w:rFonts w:ascii="Times New Roman" w:hAnsi="Times New Roman" w:cs="Times New Roman"/>
                <w:b/>
                <w:sz w:val="20"/>
                <w:szCs w:val="20"/>
              </w:rPr>
              <w:t>Предметные</w:t>
            </w:r>
          </w:p>
        </w:tc>
        <w:tc>
          <w:tcPr>
            <w:tcW w:w="2537" w:type="dxa"/>
            <w:vMerge/>
          </w:tcPr>
          <w:p w:rsidR="00E70F7D" w:rsidRPr="00790A69" w:rsidRDefault="00E70F7D" w:rsidP="00790A69">
            <w:pPr>
              <w:rPr>
                <w:rFonts w:ascii="Times New Roman" w:hAnsi="Times New Roman" w:cs="Times New Roman"/>
                <w:sz w:val="20"/>
                <w:szCs w:val="20"/>
              </w:rPr>
            </w:pPr>
          </w:p>
        </w:tc>
        <w:tc>
          <w:tcPr>
            <w:tcW w:w="1138" w:type="dxa"/>
            <w:gridSpan w:val="3"/>
            <w:vMerge/>
          </w:tcPr>
          <w:p w:rsidR="00E70F7D" w:rsidRPr="00790A69" w:rsidRDefault="00E70F7D" w:rsidP="00790A69">
            <w:pPr>
              <w:rPr>
                <w:rFonts w:ascii="Times New Roman" w:hAnsi="Times New Roman" w:cs="Times New Roman"/>
                <w:sz w:val="20"/>
                <w:szCs w:val="20"/>
              </w:rPr>
            </w:pPr>
          </w:p>
        </w:tc>
        <w:tc>
          <w:tcPr>
            <w:tcW w:w="847" w:type="dxa"/>
          </w:tcPr>
          <w:p w:rsidR="00E70F7D" w:rsidRPr="00790A69" w:rsidRDefault="00E70F7D" w:rsidP="00790A69">
            <w:pPr>
              <w:jc w:val="center"/>
              <w:rPr>
                <w:rFonts w:ascii="Times New Roman" w:hAnsi="Times New Roman" w:cs="Times New Roman"/>
                <w:b/>
                <w:sz w:val="20"/>
                <w:szCs w:val="20"/>
              </w:rPr>
            </w:pPr>
            <w:r w:rsidRPr="00790A69">
              <w:rPr>
                <w:rFonts w:ascii="Times New Roman" w:hAnsi="Times New Roman" w:cs="Times New Roman"/>
                <w:b/>
                <w:sz w:val="20"/>
                <w:szCs w:val="20"/>
              </w:rPr>
              <w:t>План</w:t>
            </w:r>
          </w:p>
        </w:tc>
        <w:tc>
          <w:tcPr>
            <w:tcW w:w="863" w:type="dxa"/>
            <w:gridSpan w:val="2"/>
          </w:tcPr>
          <w:p w:rsidR="00E70F7D" w:rsidRPr="00790A69" w:rsidRDefault="00E70F7D" w:rsidP="00790A69">
            <w:pPr>
              <w:jc w:val="center"/>
              <w:rPr>
                <w:rFonts w:ascii="Times New Roman" w:hAnsi="Times New Roman" w:cs="Times New Roman"/>
                <w:b/>
                <w:sz w:val="20"/>
                <w:szCs w:val="20"/>
              </w:rPr>
            </w:pPr>
            <w:r w:rsidRPr="00790A69">
              <w:rPr>
                <w:rFonts w:ascii="Times New Roman" w:hAnsi="Times New Roman" w:cs="Times New Roman"/>
                <w:b/>
                <w:sz w:val="20"/>
                <w:szCs w:val="20"/>
              </w:rPr>
              <w:t>Факт</w:t>
            </w:r>
          </w:p>
        </w:tc>
      </w:tr>
      <w:tr w:rsidR="00E70F7D" w:rsidRPr="00790A69" w:rsidTr="00AB0AEA">
        <w:tc>
          <w:tcPr>
            <w:tcW w:w="15902" w:type="dxa"/>
            <w:gridSpan w:val="13"/>
          </w:tcPr>
          <w:p w:rsidR="00E70F7D" w:rsidRPr="00790A69" w:rsidRDefault="00E70F7D" w:rsidP="00790A69">
            <w:pPr>
              <w:jc w:val="center"/>
              <w:rPr>
                <w:rFonts w:ascii="Times New Roman" w:hAnsi="Times New Roman" w:cs="Times New Roman"/>
                <w:b/>
                <w:sz w:val="20"/>
                <w:szCs w:val="20"/>
              </w:rPr>
            </w:pPr>
            <w:r w:rsidRPr="00790A69">
              <w:rPr>
                <w:rFonts w:ascii="Times New Roman" w:hAnsi="Times New Roman" w:cs="Times New Roman"/>
                <w:b/>
                <w:sz w:val="20"/>
                <w:szCs w:val="20"/>
              </w:rPr>
              <w:t>Легкая атлетика (11 ч)</w:t>
            </w:r>
          </w:p>
        </w:tc>
      </w:tr>
      <w:tr w:rsidR="00E70F7D" w:rsidRPr="00790A69" w:rsidTr="00AB0AEA">
        <w:tc>
          <w:tcPr>
            <w:tcW w:w="15902" w:type="dxa"/>
            <w:gridSpan w:val="13"/>
          </w:tcPr>
          <w:p w:rsidR="00E70F7D" w:rsidRPr="00790A69" w:rsidRDefault="00E70F7D" w:rsidP="00790A69">
            <w:pPr>
              <w:jc w:val="center"/>
              <w:rPr>
                <w:rFonts w:ascii="Times New Roman" w:hAnsi="Times New Roman" w:cs="Times New Roman"/>
                <w:sz w:val="20"/>
                <w:szCs w:val="20"/>
              </w:rPr>
            </w:pPr>
            <w:r w:rsidRPr="00790A69">
              <w:rPr>
                <w:rFonts w:ascii="Times New Roman" w:hAnsi="Times New Roman" w:cs="Times New Roman"/>
                <w:sz w:val="20"/>
                <w:szCs w:val="20"/>
              </w:rPr>
              <w:t>Ходьба и бег (5 ч)</w:t>
            </w:r>
          </w:p>
        </w:tc>
      </w:tr>
      <w:tr w:rsidR="00E70F7D" w:rsidRPr="00790A69" w:rsidTr="00AB0AEA">
        <w:tc>
          <w:tcPr>
            <w:tcW w:w="466" w:type="dxa"/>
          </w:tcPr>
          <w:p w:rsidR="00E70F7D"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1</w:t>
            </w:r>
          </w:p>
        </w:tc>
        <w:tc>
          <w:tcPr>
            <w:tcW w:w="1681" w:type="dxa"/>
          </w:tcPr>
          <w:p w:rsidR="00E70F7D" w:rsidRPr="00790A69" w:rsidRDefault="00E70F7D" w:rsidP="00790A69">
            <w:pPr>
              <w:pStyle w:val="Style2"/>
              <w:widowControl/>
              <w:spacing w:line="240" w:lineRule="auto"/>
              <w:ind w:right="298" w:firstLine="0"/>
              <w:jc w:val="center"/>
              <w:rPr>
                <w:rStyle w:val="FontStyle58"/>
              </w:rPr>
            </w:pPr>
            <w:r w:rsidRPr="00790A69">
              <w:rPr>
                <w:rStyle w:val="FontStyle58"/>
              </w:rPr>
              <w:t>Ходьба и бег</w:t>
            </w:r>
          </w:p>
        </w:tc>
        <w:tc>
          <w:tcPr>
            <w:tcW w:w="1138" w:type="dxa"/>
          </w:tcPr>
          <w:p w:rsidR="00E70F7D" w:rsidRPr="00790A69" w:rsidRDefault="00E70F7D" w:rsidP="00790A69">
            <w:pPr>
              <w:pStyle w:val="Style2"/>
              <w:widowControl/>
              <w:spacing w:line="240" w:lineRule="auto"/>
              <w:ind w:firstLine="0"/>
              <w:rPr>
                <w:rStyle w:val="FontStyle58"/>
              </w:rPr>
            </w:pPr>
            <w:r w:rsidRPr="00790A69">
              <w:rPr>
                <w:rStyle w:val="FontStyle58"/>
              </w:rPr>
              <w:t>Вводный</w:t>
            </w:r>
          </w:p>
        </w:tc>
        <w:tc>
          <w:tcPr>
            <w:tcW w:w="1986" w:type="dxa"/>
            <w:vMerge w:val="restart"/>
          </w:tcPr>
          <w:p w:rsidR="00E70F7D" w:rsidRPr="00790A69" w:rsidRDefault="00E70F7D" w:rsidP="00790A69">
            <w:pPr>
              <w:pStyle w:val="Style2"/>
              <w:widowControl/>
              <w:spacing w:line="240" w:lineRule="auto"/>
              <w:ind w:right="29" w:hanging="5"/>
              <w:jc w:val="center"/>
              <w:rPr>
                <w:rStyle w:val="FontStyle61"/>
              </w:rPr>
            </w:pPr>
            <w:r w:rsidRPr="00790A69">
              <w:rPr>
                <w:rStyle w:val="c1"/>
                <w:sz w:val="20"/>
                <w:szCs w:val="20"/>
              </w:rPr>
              <w:t>Ориентация на содержательные моменты школьной действительности и адекватное осознанное представление о качествах хорошего ученика; проявление особого интереса к новому, собственно школьному содержанию занятий</w:t>
            </w:r>
          </w:p>
        </w:tc>
        <w:tc>
          <w:tcPr>
            <w:tcW w:w="2552" w:type="dxa"/>
            <w:vMerge w:val="restart"/>
          </w:tcPr>
          <w:p w:rsidR="00E70F7D" w:rsidRPr="00790A69" w:rsidRDefault="00E70F7D" w:rsidP="00790A69">
            <w:pPr>
              <w:pStyle w:val="c16"/>
              <w:spacing w:before="0" w:beforeAutospacing="0" w:after="0" w:afterAutospacing="0"/>
              <w:rPr>
                <w:sz w:val="20"/>
                <w:szCs w:val="20"/>
              </w:rPr>
            </w:pPr>
            <w:r w:rsidRPr="00790A69">
              <w:rPr>
                <w:rStyle w:val="c1"/>
                <w:b/>
                <w:sz w:val="20"/>
                <w:szCs w:val="20"/>
              </w:rPr>
              <w:t>Регулятивные</w:t>
            </w:r>
            <w:r w:rsidRPr="00790A69">
              <w:rPr>
                <w:rStyle w:val="c1"/>
                <w:sz w:val="20"/>
                <w:szCs w:val="20"/>
              </w:rPr>
              <w:t xml:space="preserve"> 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790A69">
              <w:rPr>
                <w:rStyle w:val="c1"/>
                <w:b/>
                <w:sz w:val="20"/>
                <w:szCs w:val="20"/>
              </w:rPr>
              <w:t xml:space="preserve">Познавательные </w:t>
            </w:r>
            <w:r w:rsidRPr="00790A69">
              <w:rPr>
                <w:rStyle w:val="c1"/>
                <w:sz w:val="20"/>
                <w:szCs w:val="20"/>
              </w:rPr>
              <w:t>понимание и принятие цели</w:t>
            </w:r>
            <w:proofErr w:type="gramStart"/>
            <w:r w:rsidRPr="00790A69">
              <w:rPr>
                <w:rStyle w:val="c1"/>
                <w:sz w:val="20"/>
                <w:szCs w:val="20"/>
              </w:rPr>
              <w:t>.в</w:t>
            </w:r>
            <w:proofErr w:type="gramEnd"/>
            <w:r w:rsidRPr="00790A69">
              <w:rPr>
                <w:rStyle w:val="c1"/>
                <w:sz w:val="20"/>
                <w:szCs w:val="20"/>
              </w:rPr>
              <w:t>ключаться в творческую деятельность под руководством учителя;</w:t>
            </w:r>
            <w:r w:rsidRPr="00790A69">
              <w:rPr>
                <w:b/>
                <w:sz w:val="20"/>
                <w:szCs w:val="20"/>
              </w:rPr>
              <w:t>Коммуникативные</w:t>
            </w:r>
            <w:r w:rsidRPr="00790A69">
              <w:rPr>
                <w:rStyle w:val="c1"/>
                <w:sz w:val="20"/>
                <w:szCs w:val="20"/>
              </w:rPr>
              <w:t>: задавать вопросы; работать в коллективе</w:t>
            </w:r>
          </w:p>
          <w:p w:rsidR="00E70F7D" w:rsidRPr="00790A69" w:rsidRDefault="00E70F7D" w:rsidP="00790A69">
            <w:pPr>
              <w:pStyle w:val="Style2"/>
              <w:widowControl/>
              <w:spacing w:line="240" w:lineRule="auto"/>
              <w:ind w:right="29" w:hanging="5"/>
              <w:jc w:val="center"/>
              <w:rPr>
                <w:rStyle w:val="FontStyle61"/>
              </w:rPr>
            </w:pPr>
          </w:p>
        </w:tc>
        <w:tc>
          <w:tcPr>
            <w:tcW w:w="2694" w:type="dxa"/>
            <w:vMerge w:val="restart"/>
          </w:tcPr>
          <w:p w:rsidR="00E70F7D" w:rsidRPr="00790A69" w:rsidRDefault="00E70F7D" w:rsidP="00790A69">
            <w:pPr>
              <w:pStyle w:val="Style2"/>
              <w:widowControl/>
              <w:spacing w:line="240" w:lineRule="auto"/>
              <w:ind w:right="29" w:hanging="5"/>
              <w:jc w:val="center"/>
              <w:rPr>
                <w:rStyle w:val="FontStyle61"/>
              </w:rPr>
            </w:pPr>
            <w:r w:rsidRPr="00790A69">
              <w:rPr>
                <w:rStyle w:val="c8"/>
                <w:sz w:val="20"/>
                <w:szCs w:val="20"/>
              </w:rPr>
              <w:t>Применять правила ТБ на уроках легкой атлетики, правильно выполнять основные движения в ходьбе и беге; бегать с максимальной скоростью до 60 м.</w:t>
            </w:r>
          </w:p>
        </w:tc>
        <w:tc>
          <w:tcPr>
            <w:tcW w:w="2537" w:type="dxa"/>
          </w:tcPr>
          <w:p w:rsidR="00E70F7D" w:rsidRPr="00790A69" w:rsidRDefault="00E70F7D" w:rsidP="00790A69">
            <w:pPr>
              <w:pStyle w:val="Style2"/>
              <w:widowControl/>
              <w:spacing w:line="240" w:lineRule="auto"/>
              <w:ind w:firstLine="10"/>
              <w:jc w:val="center"/>
              <w:rPr>
                <w:rStyle w:val="FontStyle58"/>
              </w:rPr>
            </w:pPr>
            <w:r w:rsidRPr="00790A69">
              <w:rPr>
                <w:rStyle w:val="FontStyle58"/>
              </w:rPr>
              <w:t>Инструктаж по ТБ. Ходьба под счет. Ходьба на носках, на пятках. Обычный бег. Бег с ускорением. Развитие скоростных качеств.</w:t>
            </w:r>
          </w:p>
        </w:tc>
        <w:tc>
          <w:tcPr>
            <w:tcW w:w="1138" w:type="dxa"/>
            <w:gridSpan w:val="3"/>
          </w:tcPr>
          <w:p w:rsidR="00E70F7D" w:rsidRPr="00790A69" w:rsidRDefault="00E70F7D" w:rsidP="00790A69">
            <w:pPr>
              <w:jc w:val="cente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47" w:type="dxa"/>
          </w:tcPr>
          <w:p w:rsidR="00E70F7D" w:rsidRPr="00790A69" w:rsidRDefault="00E70F7D" w:rsidP="00790A69">
            <w:pPr>
              <w:rPr>
                <w:rFonts w:ascii="Times New Roman" w:hAnsi="Times New Roman" w:cs="Times New Roman"/>
                <w:sz w:val="20"/>
                <w:szCs w:val="20"/>
              </w:rPr>
            </w:pPr>
          </w:p>
        </w:tc>
        <w:tc>
          <w:tcPr>
            <w:tcW w:w="863" w:type="dxa"/>
            <w:gridSpan w:val="2"/>
          </w:tcPr>
          <w:p w:rsidR="00E70F7D" w:rsidRPr="00790A69" w:rsidRDefault="00E70F7D" w:rsidP="00790A69">
            <w:pPr>
              <w:rPr>
                <w:rFonts w:ascii="Times New Roman" w:hAnsi="Times New Roman" w:cs="Times New Roman"/>
                <w:sz w:val="20"/>
                <w:szCs w:val="20"/>
              </w:rPr>
            </w:pPr>
          </w:p>
        </w:tc>
      </w:tr>
      <w:tr w:rsidR="00E70F7D" w:rsidRPr="00790A69" w:rsidTr="00AB0AEA">
        <w:tc>
          <w:tcPr>
            <w:tcW w:w="466" w:type="dxa"/>
          </w:tcPr>
          <w:p w:rsidR="00E70F7D"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2</w:t>
            </w:r>
          </w:p>
        </w:tc>
        <w:tc>
          <w:tcPr>
            <w:tcW w:w="1681" w:type="dxa"/>
          </w:tcPr>
          <w:p w:rsidR="00E70F7D" w:rsidRPr="00790A69" w:rsidRDefault="00E70F7D" w:rsidP="00790A69">
            <w:pPr>
              <w:jc w:val="center"/>
              <w:rPr>
                <w:rFonts w:ascii="Times New Roman" w:hAnsi="Times New Roman" w:cs="Times New Roman"/>
                <w:sz w:val="20"/>
                <w:szCs w:val="20"/>
              </w:rPr>
            </w:pPr>
            <w:r w:rsidRPr="00790A69">
              <w:rPr>
                <w:rFonts w:ascii="Times New Roman" w:hAnsi="Times New Roman" w:cs="Times New Roman"/>
                <w:sz w:val="20"/>
                <w:szCs w:val="20"/>
              </w:rPr>
              <w:t>Ходьба под счет, на носках, на пятках.</w:t>
            </w:r>
          </w:p>
        </w:tc>
        <w:tc>
          <w:tcPr>
            <w:tcW w:w="1138" w:type="dxa"/>
          </w:tcPr>
          <w:p w:rsidR="00E70F7D" w:rsidRPr="00790A69" w:rsidRDefault="00E70F7D" w:rsidP="00790A69">
            <w:pPr>
              <w:pStyle w:val="Style2"/>
              <w:widowControl/>
              <w:spacing w:line="240" w:lineRule="auto"/>
              <w:ind w:firstLine="0"/>
              <w:jc w:val="center"/>
              <w:rPr>
                <w:rStyle w:val="FontStyle58"/>
              </w:rPr>
            </w:pPr>
            <w:r w:rsidRPr="00790A69">
              <w:rPr>
                <w:rStyle w:val="FontStyle58"/>
              </w:rPr>
              <w:t>Открытие "нового знания"</w:t>
            </w:r>
          </w:p>
        </w:tc>
        <w:tc>
          <w:tcPr>
            <w:tcW w:w="1986" w:type="dxa"/>
            <w:vMerge/>
          </w:tcPr>
          <w:p w:rsidR="00E70F7D" w:rsidRPr="00790A69" w:rsidRDefault="00E70F7D" w:rsidP="00790A69">
            <w:pPr>
              <w:spacing w:line="360" w:lineRule="auto"/>
              <w:jc w:val="both"/>
              <w:rPr>
                <w:rFonts w:ascii="Times New Roman" w:hAnsi="Times New Roman" w:cs="Times New Roman"/>
                <w:sz w:val="20"/>
                <w:szCs w:val="20"/>
              </w:rPr>
            </w:pPr>
          </w:p>
        </w:tc>
        <w:tc>
          <w:tcPr>
            <w:tcW w:w="2552" w:type="dxa"/>
            <w:vMerge/>
          </w:tcPr>
          <w:p w:rsidR="00E70F7D" w:rsidRPr="00790A69" w:rsidRDefault="00E70F7D" w:rsidP="00790A69">
            <w:pPr>
              <w:jc w:val="both"/>
              <w:rPr>
                <w:rFonts w:ascii="Times New Roman" w:hAnsi="Times New Roman" w:cs="Times New Roman"/>
                <w:i/>
                <w:sz w:val="20"/>
                <w:szCs w:val="20"/>
              </w:rPr>
            </w:pPr>
          </w:p>
        </w:tc>
        <w:tc>
          <w:tcPr>
            <w:tcW w:w="2694" w:type="dxa"/>
            <w:vMerge/>
          </w:tcPr>
          <w:p w:rsidR="00E70F7D" w:rsidRPr="00790A69" w:rsidRDefault="00E70F7D" w:rsidP="00790A69">
            <w:pPr>
              <w:spacing w:line="360" w:lineRule="auto"/>
              <w:jc w:val="both"/>
              <w:rPr>
                <w:rFonts w:ascii="Times New Roman" w:hAnsi="Times New Roman" w:cs="Times New Roman"/>
                <w:sz w:val="20"/>
                <w:szCs w:val="20"/>
              </w:rPr>
            </w:pPr>
          </w:p>
        </w:tc>
        <w:tc>
          <w:tcPr>
            <w:tcW w:w="2537" w:type="dxa"/>
          </w:tcPr>
          <w:p w:rsidR="00E70F7D" w:rsidRPr="00790A69" w:rsidRDefault="00E70F7D" w:rsidP="00790A69">
            <w:pPr>
              <w:pStyle w:val="Style2"/>
              <w:widowControl/>
              <w:spacing w:line="240" w:lineRule="auto"/>
              <w:ind w:right="58" w:firstLine="5"/>
              <w:jc w:val="center"/>
              <w:rPr>
                <w:rStyle w:val="FontStyle58"/>
              </w:rPr>
            </w:pPr>
            <w:r w:rsidRPr="00790A69">
              <w:rPr>
                <w:rStyle w:val="FontStyle58"/>
              </w:rPr>
              <w:t xml:space="preserve">Ходьба под счет. Ходьба на носках, на пятках. Обычный бег. Бег с ускорением. Бег </w:t>
            </w:r>
            <w:r w:rsidRPr="00790A69">
              <w:rPr>
                <w:rStyle w:val="FontStyle61"/>
              </w:rPr>
              <w:t>(</w:t>
            </w:r>
            <w:smartTag w:uri="urn:schemas-microsoft-com:office:smarttags" w:element="metricconverter">
              <w:smartTagPr>
                <w:attr w:name="ProductID" w:val="30 м"/>
              </w:smartTagPr>
              <w:r w:rsidRPr="00790A69">
                <w:rPr>
                  <w:rStyle w:val="FontStyle61"/>
                </w:rPr>
                <w:t>30 м</w:t>
              </w:r>
            </w:smartTag>
            <w:r w:rsidRPr="00790A69">
              <w:rPr>
                <w:rStyle w:val="FontStyle61"/>
              </w:rPr>
              <w:t xml:space="preserve">). </w:t>
            </w:r>
            <w:r w:rsidRPr="00790A69">
              <w:rPr>
                <w:rStyle w:val="FontStyle58"/>
              </w:rPr>
              <w:t>Понятие «короткая дистанция». Развитие скоростных ка</w:t>
            </w:r>
            <w:r w:rsidRPr="00790A69">
              <w:rPr>
                <w:rStyle w:val="FontStyle58"/>
              </w:rPr>
              <w:softHyphen/>
              <w:t>честв.</w:t>
            </w:r>
          </w:p>
        </w:tc>
        <w:tc>
          <w:tcPr>
            <w:tcW w:w="1138" w:type="dxa"/>
            <w:gridSpan w:val="3"/>
          </w:tcPr>
          <w:p w:rsidR="00E70F7D" w:rsidRPr="00790A69" w:rsidRDefault="00E70F7D" w:rsidP="00790A69">
            <w:pPr>
              <w:jc w:val="cente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47" w:type="dxa"/>
          </w:tcPr>
          <w:p w:rsidR="00E70F7D" w:rsidRPr="00790A69" w:rsidRDefault="00E70F7D" w:rsidP="00790A69">
            <w:pPr>
              <w:rPr>
                <w:rFonts w:ascii="Times New Roman" w:hAnsi="Times New Roman" w:cs="Times New Roman"/>
                <w:sz w:val="20"/>
                <w:szCs w:val="20"/>
              </w:rPr>
            </w:pPr>
          </w:p>
        </w:tc>
        <w:tc>
          <w:tcPr>
            <w:tcW w:w="863" w:type="dxa"/>
            <w:gridSpan w:val="2"/>
          </w:tcPr>
          <w:p w:rsidR="00E70F7D" w:rsidRPr="00790A69" w:rsidRDefault="00E70F7D" w:rsidP="00790A69">
            <w:pPr>
              <w:rPr>
                <w:rFonts w:ascii="Times New Roman" w:hAnsi="Times New Roman" w:cs="Times New Roman"/>
                <w:sz w:val="20"/>
                <w:szCs w:val="20"/>
              </w:rPr>
            </w:pPr>
          </w:p>
        </w:tc>
      </w:tr>
      <w:tr w:rsidR="00E70F7D" w:rsidRPr="00790A69" w:rsidTr="00AB0AEA">
        <w:tc>
          <w:tcPr>
            <w:tcW w:w="466" w:type="dxa"/>
          </w:tcPr>
          <w:p w:rsidR="00E70F7D"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3</w:t>
            </w:r>
          </w:p>
        </w:tc>
        <w:tc>
          <w:tcPr>
            <w:tcW w:w="1681" w:type="dxa"/>
          </w:tcPr>
          <w:p w:rsidR="00E70F7D" w:rsidRPr="00790A69" w:rsidRDefault="00E70F7D" w:rsidP="00790A69">
            <w:pPr>
              <w:jc w:val="center"/>
              <w:rPr>
                <w:rStyle w:val="FontStyle65"/>
                <w:sz w:val="20"/>
                <w:szCs w:val="20"/>
              </w:rPr>
            </w:pPr>
            <w:r w:rsidRPr="00790A69">
              <w:rPr>
                <w:rStyle w:val="FontStyle65"/>
                <w:sz w:val="20"/>
                <w:szCs w:val="20"/>
              </w:rPr>
              <w:t>Бег. Бег с ускорением.</w:t>
            </w:r>
          </w:p>
        </w:tc>
        <w:tc>
          <w:tcPr>
            <w:tcW w:w="1138" w:type="dxa"/>
          </w:tcPr>
          <w:p w:rsidR="00E70F7D" w:rsidRPr="00790A69" w:rsidRDefault="00E70F7D" w:rsidP="00790A69">
            <w:pPr>
              <w:pStyle w:val="Style2"/>
              <w:widowControl/>
              <w:spacing w:line="240" w:lineRule="auto"/>
              <w:ind w:right="192" w:firstLine="0"/>
              <w:jc w:val="center"/>
              <w:rPr>
                <w:rStyle w:val="FontStyle58"/>
              </w:rPr>
            </w:pPr>
            <w:r w:rsidRPr="00790A69">
              <w:rPr>
                <w:rStyle w:val="FontStyle58"/>
              </w:rPr>
              <w:t>Урок рефлексии</w:t>
            </w:r>
          </w:p>
        </w:tc>
        <w:tc>
          <w:tcPr>
            <w:tcW w:w="1986" w:type="dxa"/>
            <w:vMerge/>
          </w:tcPr>
          <w:p w:rsidR="00E70F7D" w:rsidRPr="00790A69" w:rsidRDefault="00E70F7D" w:rsidP="00790A69">
            <w:pPr>
              <w:spacing w:line="360" w:lineRule="auto"/>
              <w:jc w:val="both"/>
              <w:rPr>
                <w:rFonts w:ascii="Times New Roman" w:hAnsi="Times New Roman" w:cs="Times New Roman"/>
                <w:sz w:val="20"/>
                <w:szCs w:val="20"/>
              </w:rPr>
            </w:pPr>
          </w:p>
        </w:tc>
        <w:tc>
          <w:tcPr>
            <w:tcW w:w="2552" w:type="dxa"/>
            <w:vMerge/>
          </w:tcPr>
          <w:p w:rsidR="00E70F7D" w:rsidRPr="00790A69" w:rsidRDefault="00E70F7D" w:rsidP="00790A69">
            <w:pPr>
              <w:jc w:val="both"/>
              <w:rPr>
                <w:rFonts w:ascii="Times New Roman" w:hAnsi="Times New Roman" w:cs="Times New Roman"/>
                <w:i/>
                <w:sz w:val="20"/>
                <w:szCs w:val="20"/>
              </w:rPr>
            </w:pPr>
          </w:p>
        </w:tc>
        <w:tc>
          <w:tcPr>
            <w:tcW w:w="2694" w:type="dxa"/>
            <w:vMerge/>
          </w:tcPr>
          <w:p w:rsidR="00E70F7D" w:rsidRPr="00790A69" w:rsidRDefault="00E70F7D" w:rsidP="00790A69">
            <w:pPr>
              <w:spacing w:line="360" w:lineRule="auto"/>
              <w:jc w:val="both"/>
              <w:rPr>
                <w:rFonts w:ascii="Times New Roman" w:hAnsi="Times New Roman" w:cs="Times New Roman"/>
                <w:sz w:val="20"/>
                <w:szCs w:val="20"/>
              </w:rPr>
            </w:pPr>
          </w:p>
        </w:tc>
        <w:tc>
          <w:tcPr>
            <w:tcW w:w="2537" w:type="dxa"/>
          </w:tcPr>
          <w:p w:rsidR="00E70F7D" w:rsidRPr="00790A69" w:rsidRDefault="00E70F7D" w:rsidP="00790A69">
            <w:pPr>
              <w:pStyle w:val="Style2"/>
              <w:widowControl/>
              <w:spacing w:line="240" w:lineRule="auto"/>
              <w:ind w:right="72" w:firstLine="0"/>
              <w:jc w:val="center"/>
              <w:rPr>
                <w:rStyle w:val="FontStyle58"/>
              </w:rPr>
            </w:pPr>
            <w:r w:rsidRPr="00790A69">
              <w:rPr>
                <w:rStyle w:val="FontStyle58"/>
              </w:rPr>
              <w:t xml:space="preserve">Ходьба под счет. Ходьба на носках, на пятках. Обычный бег. Бег с ускорением. Бег </w:t>
            </w:r>
            <w:r w:rsidRPr="00790A69">
              <w:rPr>
                <w:rStyle w:val="FontStyle61"/>
              </w:rPr>
              <w:t>(</w:t>
            </w:r>
            <w:smartTag w:uri="urn:schemas-microsoft-com:office:smarttags" w:element="metricconverter">
              <w:smartTagPr>
                <w:attr w:name="ProductID" w:val="30 м"/>
              </w:smartTagPr>
              <w:r w:rsidRPr="00790A69">
                <w:rPr>
                  <w:rStyle w:val="FontStyle61"/>
                </w:rPr>
                <w:t>30 м</w:t>
              </w:r>
            </w:smartTag>
            <w:r w:rsidRPr="00790A69">
              <w:rPr>
                <w:rStyle w:val="FontStyle61"/>
              </w:rPr>
              <w:t xml:space="preserve">, </w:t>
            </w:r>
            <w:smartTag w:uri="urn:schemas-microsoft-com:office:smarttags" w:element="metricconverter">
              <w:smartTagPr>
                <w:attr w:name="ProductID" w:val="60 м"/>
              </w:smartTagPr>
              <w:r w:rsidRPr="00790A69">
                <w:rPr>
                  <w:rStyle w:val="FontStyle61"/>
                </w:rPr>
                <w:t>60 м</w:t>
              </w:r>
            </w:smartTag>
            <w:r w:rsidRPr="00790A69">
              <w:rPr>
                <w:rStyle w:val="FontStyle61"/>
              </w:rPr>
              <w:t xml:space="preserve">). </w:t>
            </w:r>
            <w:r w:rsidRPr="00790A69">
              <w:rPr>
                <w:rStyle w:val="FontStyle58"/>
              </w:rPr>
              <w:t>Понятие «короткая дистанция».</w:t>
            </w:r>
          </w:p>
        </w:tc>
        <w:tc>
          <w:tcPr>
            <w:tcW w:w="1138" w:type="dxa"/>
            <w:gridSpan w:val="3"/>
          </w:tcPr>
          <w:p w:rsidR="00E70F7D" w:rsidRPr="00790A69" w:rsidRDefault="00E70F7D" w:rsidP="00790A69">
            <w:pPr>
              <w:jc w:val="cente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47" w:type="dxa"/>
          </w:tcPr>
          <w:p w:rsidR="00E70F7D" w:rsidRPr="00790A69" w:rsidRDefault="00E70F7D" w:rsidP="00790A69">
            <w:pPr>
              <w:rPr>
                <w:rFonts w:ascii="Times New Roman" w:hAnsi="Times New Roman" w:cs="Times New Roman"/>
                <w:sz w:val="20"/>
                <w:szCs w:val="20"/>
              </w:rPr>
            </w:pPr>
          </w:p>
        </w:tc>
        <w:tc>
          <w:tcPr>
            <w:tcW w:w="863" w:type="dxa"/>
            <w:gridSpan w:val="2"/>
          </w:tcPr>
          <w:p w:rsidR="00E70F7D" w:rsidRPr="00790A69" w:rsidRDefault="00E70F7D" w:rsidP="00790A69">
            <w:pPr>
              <w:rPr>
                <w:rFonts w:ascii="Times New Roman" w:hAnsi="Times New Roman" w:cs="Times New Roman"/>
                <w:sz w:val="20"/>
                <w:szCs w:val="20"/>
              </w:rPr>
            </w:pPr>
          </w:p>
        </w:tc>
      </w:tr>
      <w:tr w:rsidR="00E70F7D" w:rsidRPr="00790A69" w:rsidTr="00AB0AEA">
        <w:trPr>
          <w:trHeight w:val="1875"/>
        </w:trPr>
        <w:tc>
          <w:tcPr>
            <w:tcW w:w="466" w:type="dxa"/>
          </w:tcPr>
          <w:p w:rsidR="00E70F7D"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4</w:t>
            </w:r>
          </w:p>
        </w:tc>
        <w:tc>
          <w:tcPr>
            <w:tcW w:w="1681" w:type="dxa"/>
          </w:tcPr>
          <w:p w:rsidR="00E70F7D" w:rsidRPr="00790A69" w:rsidRDefault="00E70F7D" w:rsidP="00790A69">
            <w:pPr>
              <w:jc w:val="center"/>
              <w:rPr>
                <w:rFonts w:ascii="Times New Roman" w:hAnsi="Times New Roman" w:cs="Times New Roman"/>
                <w:sz w:val="20"/>
                <w:szCs w:val="20"/>
              </w:rPr>
            </w:pPr>
            <w:r w:rsidRPr="00790A69">
              <w:rPr>
                <w:rFonts w:ascii="Times New Roman" w:hAnsi="Times New Roman" w:cs="Times New Roman"/>
                <w:sz w:val="20"/>
                <w:szCs w:val="20"/>
              </w:rPr>
              <w:t>Разновидности ходьбы.</w:t>
            </w:r>
          </w:p>
          <w:p w:rsidR="00E70F7D" w:rsidRPr="00790A69" w:rsidRDefault="00E70F7D" w:rsidP="00790A69">
            <w:pPr>
              <w:jc w:val="center"/>
              <w:rPr>
                <w:rFonts w:ascii="Times New Roman" w:hAnsi="Times New Roman" w:cs="Times New Roman"/>
                <w:sz w:val="20"/>
                <w:szCs w:val="20"/>
              </w:rPr>
            </w:pPr>
          </w:p>
          <w:p w:rsidR="00E70F7D" w:rsidRPr="00790A69" w:rsidRDefault="00E70F7D" w:rsidP="00790A69">
            <w:pPr>
              <w:jc w:val="center"/>
              <w:rPr>
                <w:rFonts w:ascii="Times New Roman" w:hAnsi="Times New Roman" w:cs="Times New Roman"/>
                <w:sz w:val="20"/>
                <w:szCs w:val="20"/>
              </w:rPr>
            </w:pPr>
          </w:p>
          <w:p w:rsidR="00E70F7D" w:rsidRPr="00790A69" w:rsidRDefault="00E70F7D" w:rsidP="00790A69">
            <w:pPr>
              <w:jc w:val="center"/>
              <w:rPr>
                <w:rFonts w:ascii="Times New Roman" w:hAnsi="Times New Roman" w:cs="Times New Roman"/>
                <w:sz w:val="20"/>
                <w:szCs w:val="20"/>
              </w:rPr>
            </w:pPr>
          </w:p>
          <w:p w:rsidR="00E70F7D" w:rsidRPr="00790A69" w:rsidRDefault="00E70F7D" w:rsidP="00790A69">
            <w:pPr>
              <w:jc w:val="center"/>
              <w:rPr>
                <w:rFonts w:ascii="Times New Roman" w:hAnsi="Times New Roman" w:cs="Times New Roman"/>
                <w:sz w:val="20"/>
                <w:szCs w:val="20"/>
              </w:rPr>
            </w:pPr>
          </w:p>
          <w:p w:rsidR="00E70F7D" w:rsidRPr="00790A69" w:rsidRDefault="00E70F7D" w:rsidP="00790A69">
            <w:pPr>
              <w:jc w:val="center"/>
              <w:rPr>
                <w:rFonts w:ascii="Times New Roman" w:hAnsi="Times New Roman" w:cs="Times New Roman"/>
                <w:sz w:val="20"/>
                <w:szCs w:val="20"/>
              </w:rPr>
            </w:pPr>
          </w:p>
          <w:p w:rsidR="00E70F7D" w:rsidRPr="00790A69" w:rsidRDefault="00E70F7D" w:rsidP="00790A69">
            <w:pPr>
              <w:jc w:val="center"/>
              <w:rPr>
                <w:rFonts w:ascii="Times New Roman" w:hAnsi="Times New Roman" w:cs="Times New Roman"/>
                <w:sz w:val="20"/>
                <w:szCs w:val="20"/>
              </w:rPr>
            </w:pPr>
          </w:p>
        </w:tc>
        <w:tc>
          <w:tcPr>
            <w:tcW w:w="1138" w:type="dxa"/>
          </w:tcPr>
          <w:p w:rsidR="00E70F7D" w:rsidRPr="00790A69" w:rsidRDefault="00E70F7D" w:rsidP="00790A69">
            <w:pPr>
              <w:pStyle w:val="Style2"/>
              <w:widowControl/>
              <w:spacing w:line="240" w:lineRule="auto"/>
              <w:ind w:right="197" w:firstLine="0"/>
              <w:jc w:val="center"/>
              <w:rPr>
                <w:rStyle w:val="FontStyle58"/>
              </w:rPr>
            </w:pPr>
            <w:r w:rsidRPr="00790A69">
              <w:rPr>
                <w:rStyle w:val="FontStyle58"/>
              </w:rPr>
              <w:t>Урок развивающего контроля</w:t>
            </w:r>
          </w:p>
        </w:tc>
        <w:tc>
          <w:tcPr>
            <w:tcW w:w="1986" w:type="dxa"/>
            <w:vMerge/>
          </w:tcPr>
          <w:p w:rsidR="00E70F7D" w:rsidRPr="00790A69" w:rsidRDefault="00E70F7D" w:rsidP="00790A69">
            <w:pPr>
              <w:spacing w:line="360" w:lineRule="auto"/>
              <w:jc w:val="both"/>
              <w:rPr>
                <w:rFonts w:ascii="Times New Roman" w:hAnsi="Times New Roman" w:cs="Times New Roman"/>
                <w:sz w:val="20"/>
                <w:szCs w:val="20"/>
              </w:rPr>
            </w:pPr>
          </w:p>
        </w:tc>
        <w:tc>
          <w:tcPr>
            <w:tcW w:w="2552" w:type="dxa"/>
            <w:vMerge/>
          </w:tcPr>
          <w:p w:rsidR="00E70F7D" w:rsidRPr="00790A69" w:rsidRDefault="00E70F7D" w:rsidP="00790A69">
            <w:pPr>
              <w:jc w:val="both"/>
              <w:rPr>
                <w:rFonts w:ascii="Times New Roman" w:hAnsi="Times New Roman" w:cs="Times New Roman"/>
                <w:i/>
                <w:sz w:val="20"/>
                <w:szCs w:val="20"/>
              </w:rPr>
            </w:pPr>
          </w:p>
        </w:tc>
        <w:tc>
          <w:tcPr>
            <w:tcW w:w="2694" w:type="dxa"/>
            <w:vMerge/>
          </w:tcPr>
          <w:p w:rsidR="00E70F7D" w:rsidRPr="00790A69" w:rsidRDefault="00E70F7D" w:rsidP="00790A69">
            <w:pPr>
              <w:spacing w:line="360" w:lineRule="auto"/>
              <w:jc w:val="both"/>
              <w:rPr>
                <w:rFonts w:ascii="Times New Roman" w:hAnsi="Times New Roman" w:cs="Times New Roman"/>
                <w:sz w:val="20"/>
                <w:szCs w:val="20"/>
              </w:rPr>
            </w:pPr>
          </w:p>
        </w:tc>
        <w:tc>
          <w:tcPr>
            <w:tcW w:w="2537" w:type="dxa"/>
          </w:tcPr>
          <w:p w:rsidR="00E70F7D" w:rsidRPr="00790A69" w:rsidRDefault="00E70F7D" w:rsidP="00790A69">
            <w:pPr>
              <w:pStyle w:val="Style2"/>
              <w:widowControl/>
              <w:spacing w:line="240" w:lineRule="auto"/>
              <w:ind w:firstLine="0"/>
              <w:jc w:val="center"/>
              <w:rPr>
                <w:rStyle w:val="FontStyle58"/>
              </w:rPr>
            </w:pPr>
            <w:r w:rsidRPr="00790A69">
              <w:rPr>
                <w:rStyle w:val="FontStyle58"/>
              </w:rPr>
              <w:t xml:space="preserve">Разновидности ходьбы. Бег с ускорением. Бег </w:t>
            </w:r>
            <w:r w:rsidRPr="00790A69">
              <w:rPr>
                <w:rStyle w:val="FontStyle61"/>
              </w:rPr>
              <w:t>(</w:t>
            </w:r>
            <w:smartTag w:uri="urn:schemas-microsoft-com:office:smarttags" w:element="metricconverter">
              <w:smartTagPr>
                <w:attr w:name="ProductID" w:val="60 м"/>
              </w:smartTagPr>
              <w:r w:rsidRPr="00790A69">
                <w:rPr>
                  <w:rStyle w:val="FontStyle61"/>
                </w:rPr>
                <w:t>60 м</w:t>
              </w:r>
            </w:smartTag>
            <w:r w:rsidRPr="00790A69">
              <w:rPr>
                <w:rStyle w:val="FontStyle61"/>
              </w:rPr>
              <w:t xml:space="preserve">). </w:t>
            </w:r>
            <w:r w:rsidRPr="00790A69">
              <w:rPr>
                <w:rStyle w:val="FontStyle58"/>
              </w:rPr>
              <w:t>ОРУ. Ходьба с высоким подниманием бедра. Подвижная игра «Вызов номера». Развитие скоростных качеств.</w:t>
            </w:r>
          </w:p>
          <w:p w:rsidR="00E70F7D" w:rsidRPr="00790A69" w:rsidRDefault="00E70F7D" w:rsidP="00790A69">
            <w:pPr>
              <w:rPr>
                <w:rFonts w:ascii="Times New Roman" w:hAnsi="Times New Roman" w:cs="Times New Roman"/>
                <w:sz w:val="20"/>
                <w:szCs w:val="20"/>
              </w:rPr>
            </w:pPr>
          </w:p>
        </w:tc>
        <w:tc>
          <w:tcPr>
            <w:tcW w:w="1138" w:type="dxa"/>
            <w:gridSpan w:val="3"/>
          </w:tcPr>
          <w:p w:rsidR="00E70F7D" w:rsidRPr="00790A69" w:rsidRDefault="00E70F7D" w:rsidP="00790A69">
            <w:pPr>
              <w:jc w:val="center"/>
              <w:rPr>
                <w:rFonts w:ascii="Times New Roman" w:hAnsi="Times New Roman" w:cs="Times New Roman"/>
                <w:sz w:val="20"/>
                <w:szCs w:val="20"/>
              </w:rPr>
            </w:pPr>
            <w:r w:rsidRPr="00790A69">
              <w:rPr>
                <w:rFonts w:ascii="Times New Roman" w:hAnsi="Times New Roman" w:cs="Times New Roman"/>
                <w:sz w:val="20"/>
                <w:szCs w:val="20"/>
              </w:rPr>
              <w:t>контрольный</w:t>
            </w:r>
          </w:p>
        </w:tc>
        <w:tc>
          <w:tcPr>
            <w:tcW w:w="847" w:type="dxa"/>
          </w:tcPr>
          <w:p w:rsidR="00E70F7D" w:rsidRPr="00790A69" w:rsidRDefault="00E70F7D" w:rsidP="00790A69">
            <w:pPr>
              <w:rPr>
                <w:rFonts w:ascii="Times New Roman" w:hAnsi="Times New Roman" w:cs="Times New Roman"/>
                <w:sz w:val="20"/>
                <w:szCs w:val="20"/>
              </w:rPr>
            </w:pPr>
          </w:p>
        </w:tc>
        <w:tc>
          <w:tcPr>
            <w:tcW w:w="863" w:type="dxa"/>
            <w:gridSpan w:val="2"/>
          </w:tcPr>
          <w:p w:rsidR="00E70F7D" w:rsidRPr="00790A69" w:rsidRDefault="00E70F7D" w:rsidP="00790A69">
            <w:pPr>
              <w:rPr>
                <w:rFonts w:ascii="Times New Roman" w:hAnsi="Times New Roman" w:cs="Times New Roman"/>
                <w:sz w:val="20"/>
                <w:szCs w:val="20"/>
              </w:rPr>
            </w:pPr>
          </w:p>
        </w:tc>
      </w:tr>
      <w:tr w:rsidR="00E70F7D" w:rsidRPr="00790A69" w:rsidTr="00AB0AEA">
        <w:trPr>
          <w:trHeight w:val="1605"/>
        </w:trPr>
        <w:tc>
          <w:tcPr>
            <w:tcW w:w="466" w:type="dxa"/>
          </w:tcPr>
          <w:p w:rsidR="00E70F7D"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5</w:t>
            </w:r>
          </w:p>
        </w:tc>
        <w:tc>
          <w:tcPr>
            <w:tcW w:w="1681" w:type="dxa"/>
          </w:tcPr>
          <w:p w:rsidR="00E70F7D" w:rsidRPr="00790A69" w:rsidRDefault="00E70F7D" w:rsidP="00790A69">
            <w:pPr>
              <w:jc w:val="center"/>
              <w:rPr>
                <w:rFonts w:ascii="Times New Roman" w:hAnsi="Times New Roman" w:cs="Times New Roman"/>
                <w:sz w:val="20"/>
                <w:szCs w:val="20"/>
              </w:rPr>
            </w:pPr>
          </w:p>
          <w:p w:rsidR="00E70F7D" w:rsidRPr="00790A69" w:rsidRDefault="00E70F7D" w:rsidP="00790A69">
            <w:pPr>
              <w:jc w:val="center"/>
              <w:rPr>
                <w:rFonts w:ascii="Times New Roman" w:hAnsi="Times New Roman" w:cs="Times New Roman"/>
                <w:sz w:val="20"/>
                <w:szCs w:val="20"/>
              </w:rPr>
            </w:pPr>
            <w:r w:rsidRPr="00790A69">
              <w:rPr>
                <w:rFonts w:ascii="Times New Roman" w:hAnsi="Times New Roman" w:cs="Times New Roman"/>
                <w:sz w:val="20"/>
                <w:szCs w:val="20"/>
              </w:rPr>
              <w:t>Бег с ускорением</w:t>
            </w:r>
          </w:p>
        </w:tc>
        <w:tc>
          <w:tcPr>
            <w:tcW w:w="1138" w:type="dxa"/>
          </w:tcPr>
          <w:p w:rsidR="00E70F7D" w:rsidRPr="00790A69" w:rsidRDefault="00E70F7D" w:rsidP="00790A69">
            <w:pPr>
              <w:pStyle w:val="Style2"/>
              <w:spacing w:line="240" w:lineRule="auto"/>
              <w:ind w:right="197"/>
              <w:jc w:val="center"/>
              <w:rPr>
                <w:rStyle w:val="FontStyle58"/>
              </w:rPr>
            </w:pPr>
          </w:p>
        </w:tc>
        <w:tc>
          <w:tcPr>
            <w:tcW w:w="1986" w:type="dxa"/>
          </w:tcPr>
          <w:p w:rsidR="00E70F7D" w:rsidRPr="00790A69" w:rsidRDefault="00E70F7D" w:rsidP="00790A69">
            <w:pPr>
              <w:pStyle w:val="Style2"/>
              <w:spacing w:line="240" w:lineRule="auto"/>
              <w:ind w:right="29" w:hanging="5"/>
              <w:jc w:val="center"/>
              <w:rPr>
                <w:sz w:val="20"/>
                <w:szCs w:val="20"/>
              </w:rPr>
            </w:pPr>
          </w:p>
        </w:tc>
        <w:tc>
          <w:tcPr>
            <w:tcW w:w="2552" w:type="dxa"/>
          </w:tcPr>
          <w:p w:rsidR="00E70F7D" w:rsidRPr="00790A69" w:rsidRDefault="00E70F7D" w:rsidP="00790A69">
            <w:pPr>
              <w:pStyle w:val="Style2"/>
              <w:spacing w:line="240" w:lineRule="auto"/>
              <w:ind w:right="29" w:hanging="5"/>
              <w:jc w:val="center"/>
              <w:rPr>
                <w:i/>
                <w:sz w:val="20"/>
                <w:szCs w:val="20"/>
              </w:rPr>
            </w:pPr>
          </w:p>
        </w:tc>
        <w:tc>
          <w:tcPr>
            <w:tcW w:w="2694" w:type="dxa"/>
          </w:tcPr>
          <w:p w:rsidR="00E70F7D" w:rsidRPr="00790A69" w:rsidRDefault="00E70F7D" w:rsidP="00790A69">
            <w:pPr>
              <w:pStyle w:val="Style2"/>
              <w:spacing w:line="240" w:lineRule="auto"/>
              <w:ind w:right="29" w:hanging="5"/>
              <w:jc w:val="center"/>
              <w:rPr>
                <w:sz w:val="20"/>
                <w:szCs w:val="20"/>
              </w:rPr>
            </w:pPr>
          </w:p>
        </w:tc>
        <w:tc>
          <w:tcPr>
            <w:tcW w:w="2537" w:type="dxa"/>
          </w:tcPr>
          <w:p w:rsidR="00E70F7D" w:rsidRPr="00790A69" w:rsidRDefault="00E70F7D" w:rsidP="00790A69">
            <w:pPr>
              <w:rPr>
                <w:rStyle w:val="FontStyle58"/>
              </w:rPr>
            </w:pPr>
            <w:r w:rsidRPr="00790A69">
              <w:rPr>
                <w:rStyle w:val="FontStyle58"/>
              </w:rPr>
              <w:t xml:space="preserve">Разновидности ходьбы. Бег с ускорением. Бег </w:t>
            </w:r>
            <w:r w:rsidRPr="00790A69">
              <w:rPr>
                <w:rStyle w:val="FontStyle61"/>
              </w:rPr>
              <w:t>(</w:t>
            </w:r>
            <w:smartTag w:uri="urn:schemas-microsoft-com:office:smarttags" w:element="metricconverter">
              <w:smartTagPr>
                <w:attr w:name="ProductID" w:val="60 м"/>
              </w:smartTagPr>
              <w:r w:rsidRPr="00790A69">
                <w:rPr>
                  <w:rStyle w:val="FontStyle61"/>
                </w:rPr>
                <w:t>60 м</w:t>
              </w:r>
            </w:smartTag>
            <w:r w:rsidRPr="00790A69">
              <w:rPr>
                <w:rStyle w:val="FontStyle61"/>
              </w:rPr>
              <w:t xml:space="preserve">). </w:t>
            </w:r>
            <w:r w:rsidRPr="00790A69">
              <w:rPr>
                <w:rStyle w:val="FontStyle58"/>
              </w:rPr>
              <w:t>ОРУ. Ходьба с высоким подниманием бедра. Подвижная игра «Вызов номера». Развитие скоростных качеств</w:t>
            </w:r>
          </w:p>
        </w:tc>
        <w:tc>
          <w:tcPr>
            <w:tcW w:w="1138" w:type="dxa"/>
            <w:gridSpan w:val="3"/>
          </w:tcPr>
          <w:p w:rsidR="00E70F7D" w:rsidRPr="00790A69" w:rsidRDefault="00E70F7D" w:rsidP="00790A69">
            <w:pPr>
              <w:jc w:val="cente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47" w:type="dxa"/>
          </w:tcPr>
          <w:p w:rsidR="00E70F7D" w:rsidRPr="00790A69" w:rsidRDefault="00E70F7D" w:rsidP="00790A69">
            <w:pPr>
              <w:rPr>
                <w:rFonts w:ascii="Times New Roman" w:hAnsi="Times New Roman" w:cs="Times New Roman"/>
                <w:sz w:val="20"/>
                <w:szCs w:val="20"/>
              </w:rPr>
            </w:pPr>
          </w:p>
        </w:tc>
        <w:tc>
          <w:tcPr>
            <w:tcW w:w="863" w:type="dxa"/>
            <w:gridSpan w:val="2"/>
          </w:tcPr>
          <w:p w:rsidR="00E70F7D" w:rsidRPr="00790A69" w:rsidRDefault="00E70F7D" w:rsidP="00790A69">
            <w:pPr>
              <w:rPr>
                <w:rFonts w:ascii="Times New Roman" w:hAnsi="Times New Roman" w:cs="Times New Roman"/>
                <w:sz w:val="20"/>
                <w:szCs w:val="20"/>
              </w:rPr>
            </w:pPr>
          </w:p>
        </w:tc>
      </w:tr>
      <w:tr w:rsidR="00580360" w:rsidRPr="00790A69" w:rsidTr="00580360">
        <w:trPr>
          <w:trHeight w:val="278"/>
        </w:trPr>
        <w:tc>
          <w:tcPr>
            <w:tcW w:w="15902" w:type="dxa"/>
            <w:gridSpan w:val="13"/>
          </w:tcPr>
          <w:p w:rsidR="00580360" w:rsidRPr="00790A69" w:rsidRDefault="00580360" w:rsidP="00790A69">
            <w:pPr>
              <w:jc w:val="center"/>
              <w:rPr>
                <w:rFonts w:ascii="Times New Roman" w:hAnsi="Times New Roman" w:cs="Times New Roman"/>
                <w:sz w:val="20"/>
                <w:szCs w:val="20"/>
              </w:rPr>
            </w:pPr>
            <w:r w:rsidRPr="00790A69">
              <w:rPr>
                <w:rFonts w:ascii="Times New Roman" w:eastAsia="Times New Roman" w:hAnsi="Times New Roman" w:cs="Times New Roman"/>
                <w:b/>
                <w:sz w:val="20"/>
                <w:szCs w:val="20"/>
                <w:lang w:eastAsia="ru-RU"/>
              </w:rPr>
              <w:t>Прыжки (3ч)</w:t>
            </w: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6</w:t>
            </w:r>
          </w:p>
        </w:tc>
        <w:tc>
          <w:tcPr>
            <w:tcW w:w="1681" w:type="dxa"/>
          </w:tcPr>
          <w:p w:rsidR="00580360" w:rsidRPr="00790A69" w:rsidRDefault="00580360" w:rsidP="00790A69">
            <w:pPr>
              <w:pStyle w:val="Style2"/>
              <w:widowControl/>
              <w:spacing w:line="240" w:lineRule="auto"/>
              <w:ind w:firstLine="0"/>
              <w:jc w:val="center"/>
              <w:rPr>
                <w:rStyle w:val="FontStyle65"/>
                <w:sz w:val="20"/>
                <w:szCs w:val="20"/>
              </w:rPr>
            </w:pPr>
            <w:r w:rsidRPr="00790A69">
              <w:rPr>
                <w:rStyle w:val="FontStyle58"/>
              </w:rPr>
              <w:t>Прыжки на одной ноге, на двух на месте, с продвижением вперед</w:t>
            </w:r>
          </w:p>
        </w:tc>
        <w:tc>
          <w:tcPr>
            <w:tcW w:w="1138" w:type="dxa"/>
          </w:tcPr>
          <w:p w:rsidR="00580360" w:rsidRPr="00790A69" w:rsidRDefault="00580360" w:rsidP="00790A69">
            <w:pPr>
              <w:pStyle w:val="Style2"/>
              <w:widowControl/>
              <w:spacing w:line="240" w:lineRule="auto"/>
              <w:ind w:firstLine="0"/>
              <w:jc w:val="center"/>
              <w:rPr>
                <w:rStyle w:val="FontStyle58"/>
              </w:rPr>
            </w:pPr>
            <w:r w:rsidRPr="00790A69">
              <w:rPr>
                <w:rStyle w:val="FontStyle58"/>
              </w:rPr>
              <w:t>Урок "открытия нового знания"</w:t>
            </w:r>
          </w:p>
        </w:tc>
        <w:tc>
          <w:tcPr>
            <w:tcW w:w="1986" w:type="dxa"/>
            <w:vMerge w:val="restart"/>
          </w:tcPr>
          <w:p w:rsidR="00580360" w:rsidRPr="00790A69" w:rsidRDefault="00580360" w:rsidP="00790A69">
            <w:pPr>
              <w:pStyle w:val="Style2"/>
              <w:widowControl/>
              <w:spacing w:line="240" w:lineRule="auto"/>
              <w:ind w:right="58" w:firstLine="5"/>
              <w:jc w:val="center"/>
              <w:rPr>
                <w:rStyle w:val="FontStyle58"/>
              </w:rPr>
            </w:pPr>
            <w:r w:rsidRPr="00790A69">
              <w:rPr>
                <w:rStyle w:val="c1"/>
                <w:sz w:val="20"/>
                <w:szCs w:val="20"/>
              </w:rPr>
              <w:t>Проявление особого интереса к новому, собственно школьному содержанию занятий;  проявление учебных мотивов;</w:t>
            </w:r>
          </w:p>
        </w:tc>
        <w:tc>
          <w:tcPr>
            <w:tcW w:w="2552" w:type="dxa"/>
            <w:vMerge w:val="restart"/>
          </w:tcPr>
          <w:p w:rsidR="00580360" w:rsidRPr="00790A69" w:rsidRDefault="00580360" w:rsidP="00790A69">
            <w:pPr>
              <w:pStyle w:val="c16"/>
              <w:spacing w:before="0" w:beforeAutospacing="0" w:after="0" w:afterAutospacing="0"/>
              <w:rPr>
                <w:rStyle w:val="c1"/>
                <w:sz w:val="20"/>
                <w:szCs w:val="20"/>
              </w:rPr>
            </w:pPr>
            <w:r w:rsidRPr="00790A69">
              <w:rPr>
                <w:rStyle w:val="c1"/>
                <w:b/>
                <w:sz w:val="20"/>
                <w:szCs w:val="20"/>
              </w:rPr>
              <w:t>Познавательные</w:t>
            </w:r>
            <w:r w:rsidRPr="00790A69">
              <w:rPr>
                <w:rStyle w:val="c1"/>
                <w:sz w:val="20"/>
                <w:szCs w:val="20"/>
              </w:rPr>
              <w:t xml:space="preserve">понимать и принимать цели, сформулированные учителем; </w:t>
            </w:r>
          </w:p>
          <w:p w:rsidR="00580360" w:rsidRPr="00790A69" w:rsidRDefault="00580360" w:rsidP="00790A69">
            <w:pPr>
              <w:pStyle w:val="c16"/>
              <w:spacing w:before="0" w:beforeAutospacing="0" w:after="0" w:afterAutospacing="0"/>
              <w:rPr>
                <w:sz w:val="20"/>
                <w:szCs w:val="20"/>
              </w:rPr>
            </w:pPr>
            <w:r w:rsidRPr="00790A69">
              <w:rPr>
                <w:rStyle w:val="c1"/>
                <w:b/>
                <w:sz w:val="20"/>
                <w:szCs w:val="20"/>
              </w:rPr>
              <w:t>Регулятивные</w:t>
            </w:r>
            <w:r w:rsidRPr="00790A69">
              <w:rPr>
                <w:rStyle w:val="c1"/>
                <w:sz w:val="20"/>
                <w:szCs w:val="20"/>
              </w:rPr>
              <w:t>Принимать и сохранять учебную задачу</w:t>
            </w:r>
          </w:p>
          <w:p w:rsidR="00580360" w:rsidRPr="00790A69" w:rsidRDefault="00580360" w:rsidP="00790A69">
            <w:pPr>
              <w:pStyle w:val="c16"/>
              <w:spacing w:before="0" w:beforeAutospacing="0" w:after="0" w:afterAutospacing="0"/>
              <w:rPr>
                <w:sz w:val="20"/>
                <w:szCs w:val="20"/>
              </w:rPr>
            </w:pPr>
            <w:r w:rsidRPr="00790A69">
              <w:rPr>
                <w:rStyle w:val="c1"/>
                <w:b/>
                <w:sz w:val="20"/>
                <w:szCs w:val="20"/>
              </w:rPr>
              <w:t>Коммуникативные</w:t>
            </w:r>
            <w:r w:rsidRPr="00790A69">
              <w:rPr>
                <w:rStyle w:val="c1"/>
                <w:sz w:val="20"/>
                <w:szCs w:val="20"/>
              </w:rPr>
              <w:t>Договариваться и приходить к общему решению в совместной деятельности</w:t>
            </w:r>
          </w:p>
          <w:p w:rsidR="00580360" w:rsidRPr="00790A69" w:rsidRDefault="00580360" w:rsidP="00790A69">
            <w:pPr>
              <w:pStyle w:val="Style2"/>
              <w:widowControl/>
              <w:spacing w:line="240" w:lineRule="auto"/>
              <w:ind w:right="58" w:firstLine="5"/>
              <w:jc w:val="center"/>
              <w:rPr>
                <w:rStyle w:val="FontStyle58"/>
              </w:rPr>
            </w:pPr>
          </w:p>
        </w:tc>
        <w:tc>
          <w:tcPr>
            <w:tcW w:w="2694" w:type="dxa"/>
            <w:vMerge w:val="restart"/>
          </w:tcPr>
          <w:p w:rsidR="00580360" w:rsidRPr="00790A69" w:rsidRDefault="00580360" w:rsidP="00790A69">
            <w:pPr>
              <w:pStyle w:val="Style2"/>
              <w:widowControl/>
              <w:spacing w:line="240" w:lineRule="auto"/>
              <w:ind w:right="58" w:firstLine="5"/>
              <w:jc w:val="center"/>
              <w:rPr>
                <w:rStyle w:val="FontStyle58"/>
              </w:rPr>
            </w:pPr>
            <w:r w:rsidRPr="00790A69">
              <w:rPr>
                <w:rStyle w:val="c1"/>
                <w:sz w:val="20"/>
                <w:szCs w:val="20"/>
              </w:rPr>
              <w:t>Выполнять прыжки на одной ноге и на двух на месте.</w:t>
            </w:r>
          </w:p>
        </w:tc>
        <w:tc>
          <w:tcPr>
            <w:tcW w:w="2537" w:type="dxa"/>
          </w:tcPr>
          <w:p w:rsidR="00580360" w:rsidRPr="00790A69" w:rsidRDefault="00580360" w:rsidP="00790A69">
            <w:pPr>
              <w:pStyle w:val="Style2"/>
              <w:widowControl/>
              <w:spacing w:line="240" w:lineRule="auto"/>
              <w:ind w:hanging="5"/>
              <w:jc w:val="center"/>
              <w:rPr>
                <w:rStyle w:val="FontStyle58"/>
              </w:rPr>
            </w:pPr>
            <w:r w:rsidRPr="00790A69">
              <w:rPr>
                <w:rStyle w:val="FontStyle58"/>
              </w:rPr>
              <w:t>Прыжки на одной ноге, на двух на месте. Прыжки с продвижением вперед. ОРУ. Подвижная игра «Зайцы в огороде».</w:t>
            </w:r>
          </w:p>
        </w:tc>
        <w:tc>
          <w:tcPr>
            <w:tcW w:w="1138" w:type="dxa"/>
            <w:gridSpan w:val="3"/>
          </w:tcPr>
          <w:p w:rsidR="00580360" w:rsidRPr="00790A69" w:rsidRDefault="00580360" w:rsidP="00790A69">
            <w:pPr>
              <w:jc w:val="cente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7</w:t>
            </w:r>
          </w:p>
        </w:tc>
        <w:tc>
          <w:tcPr>
            <w:tcW w:w="1681" w:type="dxa"/>
          </w:tcPr>
          <w:p w:rsidR="00580360" w:rsidRPr="00790A69" w:rsidRDefault="00580360" w:rsidP="00790A69">
            <w:pPr>
              <w:jc w:val="center"/>
              <w:rPr>
                <w:rFonts w:ascii="Times New Roman" w:hAnsi="Times New Roman" w:cs="Times New Roman"/>
                <w:sz w:val="20"/>
                <w:szCs w:val="20"/>
              </w:rPr>
            </w:pPr>
            <w:r w:rsidRPr="00790A69">
              <w:rPr>
                <w:rStyle w:val="FontStyle58"/>
              </w:rPr>
              <w:t>Прыжки на одной ноге, на двух на месте, с продвижением вперед</w:t>
            </w:r>
          </w:p>
        </w:tc>
        <w:tc>
          <w:tcPr>
            <w:tcW w:w="1138" w:type="dxa"/>
          </w:tcPr>
          <w:p w:rsidR="00580360" w:rsidRPr="00790A69" w:rsidRDefault="00580360" w:rsidP="00790A69">
            <w:pPr>
              <w:pStyle w:val="Style2"/>
              <w:widowControl/>
              <w:spacing w:line="240" w:lineRule="auto"/>
              <w:ind w:right="202" w:hanging="5"/>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537" w:type="dxa"/>
          </w:tcPr>
          <w:p w:rsidR="00580360" w:rsidRPr="00790A69" w:rsidRDefault="00580360" w:rsidP="00790A69">
            <w:pPr>
              <w:pStyle w:val="Style2"/>
              <w:widowControl/>
              <w:spacing w:line="240" w:lineRule="auto"/>
              <w:ind w:right="326" w:hanging="5"/>
              <w:jc w:val="center"/>
              <w:rPr>
                <w:rStyle w:val="FontStyle63"/>
              </w:rPr>
            </w:pPr>
            <w:r w:rsidRPr="00790A69">
              <w:rPr>
                <w:rStyle w:val="FontStyle58"/>
              </w:rPr>
              <w:t>Прыжки на одной ноге, на двух на месте. Прыжки с продвижением вперед. ОРУ.</w:t>
            </w:r>
          </w:p>
        </w:tc>
        <w:tc>
          <w:tcPr>
            <w:tcW w:w="1138" w:type="dxa"/>
            <w:gridSpan w:val="3"/>
          </w:tcPr>
          <w:p w:rsidR="00580360" w:rsidRPr="00790A69" w:rsidRDefault="00580360" w:rsidP="00790A69">
            <w:pPr>
              <w:jc w:val="cente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8</w:t>
            </w:r>
          </w:p>
        </w:tc>
        <w:tc>
          <w:tcPr>
            <w:tcW w:w="1681" w:type="dxa"/>
          </w:tcPr>
          <w:p w:rsidR="00580360" w:rsidRPr="00790A69" w:rsidRDefault="00580360" w:rsidP="00790A69">
            <w:pPr>
              <w:pStyle w:val="Style8"/>
              <w:widowControl/>
              <w:jc w:val="center"/>
              <w:rPr>
                <w:sz w:val="20"/>
                <w:szCs w:val="20"/>
              </w:rPr>
            </w:pPr>
            <w:r w:rsidRPr="00790A69">
              <w:rPr>
                <w:sz w:val="20"/>
                <w:szCs w:val="20"/>
              </w:rPr>
              <w:t>Прыжки на одной ноге, на двух на месте. Прыжок в длину с места</w:t>
            </w:r>
          </w:p>
        </w:tc>
        <w:tc>
          <w:tcPr>
            <w:tcW w:w="1138" w:type="dxa"/>
          </w:tcPr>
          <w:p w:rsidR="00580360" w:rsidRPr="00790A69" w:rsidRDefault="00580360" w:rsidP="00790A69">
            <w:pPr>
              <w:pStyle w:val="Style2"/>
              <w:widowControl/>
              <w:spacing w:line="240" w:lineRule="auto"/>
              <w:ind w:right="202" w:firstLine="5"/>
              <w:jc w:val="center"/>
              <w:rPr>
                <w:rStyle w:val="FontStyle58"/>
              </w:rPr>
            </w:pPr>
            <w:r w:rsidRPr="00790A69">
              <w:rPr>
                <w:rStyle w:val="FontStyle58"/>
              </w:rPr>
              <w:t>Урок развивающего контроля</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537" w:type="dxa"/>
          </w:tcPr>
          <w:p w:rsidR="00580360" w:rsidRPr="00790A69" w:rsidRDefault="00580360" w:rsidP="00790A69">
            <w:pPr>
              <w:pStyle w:val="Style2"/>
              <w:widowControl/>
              <w:spacing w:line="240" w:lineRule="auto"/>
              <w:ind w:right="5" w:firstLine="5"/>
              <w:jc w:val="center"/>
              <w:rPr>
                <w:rStyle w:val="FontStyle58"/>
              </w:rPr>
            </w:pPr>
            <w:r w:rsidRPr="00790A69">
              <w:rPr>
                <w:rStyle w:val="FontStyle58"/>
              </w:rPr>
              <w:t>Прыжки на одной ноге, на двух на месте. Прыжок в длину с места. ОРУ. Подвижная игра «Лисы и куры».</w:t>
            </w:r>
          </w:p>
        </w:tc>
        <w:tc>
          <w:tcPr>
            <w:tcW w:w="1138" w:type="dxa"/>
            <w:gridSpan w:val="3"/>
          </w:tcPr>
          <w:p w:rsidR="00580360" w:rsidRPr="00790A69" w:rsidRDefault="00580360" w:rsidP="00790A69">
            <w:pPr>
              <w:jc w:val="cente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580360">
        <w:trPr>
          <w:trHeight w:val="238"/>
        </w:trPr>
        <w:tc>
          <w:tcPr>
            <w:tcW w:w="15902" w:type="dxa"/>
            <w:gridSpan w:val="13"/>
          </w:tcPr>
          <w:p w:rsidR="00580360" w:rsidRPr="00790A69" w:rsidRDefault="00580360" w:rsidP="00790A69">
            <w:pPr>
              <w:jc w:val="center"/>
              <w:rPr>
                <w:rFonts w:ascii="Times New Roman" w:hAnsi="Times New Roman" w:cs="Times New Roman"/>
                <w:sz w:val="20"/>
                <w:szCs w:val="20"/>
              </w:rPr>
            </w:pPr>
            <w:r w:rsidRPr="00790A69">
              <w:rPr>
                <w:rFonts w:ascii="Times New Roman" w:hAnsi="Times New Roman" w:cs="Times New Roman"/>
                <w:b/>
                <w:sz w:val="20"/>
                <w:szCs w:val="20"/>
              </w:rPr>
              <w:t>Метание мяча (3ч)</w:t>
            </w: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9</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 xml:space="preserve">Метание малого мяча из </w:t>
            </w:r>
            <w:proofErr w:type="gramStart"/>
            <w:r w:rsidRPr="00790A69">
              <w:rPr>
                <w:rStyle w:val="FontStyle58"/>
              </w:rPr>
              <w:t>положения</w:t>
            </w:r>
            <w:proofErr w:type="gramEnd"/>
            <w:r w:rsidRPr="00790A69">
              <w:rPr>
                <w:rStyle w:val="FontStyle58"/>
              </w:rPr>
              <w:t xml:space="preserve"> стоя, грудью по направлению</w:t>
            </w:r>
          </w:p>
          <w:p w:rsidR="00580360" w:rsidRPr="00790A69" w:rsidRDefault="00580360" w:rsidP="00790A69">
            <w:pPr>
              <w:pStyle w:val="Style2"/>
              <w:widowControl/>
              <w:spacing w:line="240" w:lineRule="auto"/>
              <w:ind w:firstLine="5"/>
              <w:jc w:val="center"/>
              <w:rPr>
                <w:rStyle w:val="FontStyle58"/>
              </w:rPr>
            </w:pPr>
            <w:r w:rsidRPr="00790A69">
              <w:rPr>
                <w:rStyle w:val="FontStyle58"/>
              </w:rPr>
              <w:t>метания</w:t>
            </w:r>
          </w:p>
          <w:p w:rsidR="00580360" w:rsidRPr="00790A69" w:rsidRDefault="00580360" w:rsidP="00790A69">
            <w:pPr>
              <w:pStyle w:val="Style2"/>
              <w:widowControl/>
              <w:spacing w:line="240" w:lineRule="auto"/>
              <w:ind w:firstLine="5"/>
              <w:jc w:val="center"/>
              <w:rPr>
                <w:rStyle w:val="FontStyle58"/>
              </w:rPr>
            </w:pPr>
          </w:p>
        </w:tc>
        <w:tc>
          <w:tcPr>
            <w:tcW w:w="1138" w:type="dxa"/>
          </w:tcPr>
          <w:p w:rsidR="00580360" w:rsidRPr="00790A69" w:rsidRDefault="00580360" w:rsidP="00790A69">
            <w:pPr>
              <w:pStyle w:val="Style2"/>
              <w:widowControl/>
              <w:spacing w:line="240" w:lineRule="auto"/>
              <w:ind w:hanging="5"/>
              <w:jc w:val="center"/>
              <w:rPr>
                <w:rStyle w:val="FontStyle58"/>
              </w:rPr>
            </w:pPr>
            <w:r w:rsidRPr="00790A69">
              <w:rPr>
                <w:rStyle w:val="FontStyle58"/>
              </w:rPr>
              <w:t xml:space="preserve">Урок открытия </w:t>
            </w:r>
            <w:proofErr w:type="spellStart"/>
            <w:r w:rsidRPr="00790A69">
              <w:rPr>
                <w:rStyle w:val="FontStyle58"/>
              </w:rPr>
              <w:t>новогознания</w:t>
            </w:r>
            <w:proofErr w:type="spellEnd"/>
          </w:p>
        </w:tc>
        <w:tc>
          <w:tcPr>
            <w:tcW w:w="1986" w:type="dxa"/>
            <w:vMerge w:val="restart"/>
          </w:tcPr>
          <w:p w:rsidR="00580360" w:rsidRPr="00790A69" w:rsidRDefault="00580360" w:rsidP="00790A69">
            <w:pPr>
              <w:pStyle w:val="Style2"/>
              <w:widowControl/>
              <w:spacing w:line="240" w:lineRule="auto"/>
              <w:ind w:firstLine="14"/>
              <w:jc w:val="center"/>
              <w:rPr>
                <w:rStyle w:val="FontStyle58"/>
              </w:rPr>
            </w:pPr>
            <w:r w:rsidRPr="00790A69">
              <w:rPr>
                <w:rStyle w:val="c1"/>
                <w:sz w:val="20"/>
                <w:szCs w:val="20"/>
              </w:rPr>
              <w:t xml:space="preserve">проявление учебных мотивов; предпочтение уроков «школьного» типа урокам «дошкольного» </w:t>
            </w:r>
            <w:r w:rsidRPr="00790A69">
              <w:rPr>
                <w:rStyle w:val="c1"/>
                <w:sz w:val="20"/>
                <w:szCs w:val="20"/>
              </w:rPr>
              <w:lastRenderedPageBreak/>
              <w:t>типа</w:t>
            </w:r>
          </w:p>
        </w:tc>
        <w:tc>
          <w:tcPr>
            <w:tcW w:w="2552" w:type="dxa"/>
            <w:vMerge w:val="restart"/>
          </w:tcPr>
          <w:p w:rsidR="00580360" w:rsidRPr="00790A69" w:rsidRDefault="00580360" w:rsidP="00790A69">
            <w:pPr>
              <w:pStyle w:val="c16"/>
              <w:spacing w:before="0" w:beforeAutospacing="0" w:after="0" w:afterAutospacing="0"/>
              <w:rPr>
                <w:sz w:val="20"/>
                <w:szCs w:val="20"/>
              </w:rPr>
            </w:pPr>
            <w:r w:rsidRPr="00790A69">
              <w:rPr>
                <w:rStyle w:val="c1"/>
                <w:b/>
                <w:sz w:val="20"/>
                <w:szCs w:val="20"/>
              </w:rPr>
              <w:lastRenderedPageBreak/>
              <w:t>Познавательные</w:t>
            </w:r>
            <w:r w:rsidRPr="00790A69">
              <w:rPr>
                <w:rStyle w:val="c1"/>
                <w:sz w:val="20"/>
                <w:szCs w:val="20"/>
              </w:rPr>
              <w:t xml:space="preserve">  уметь использовать наглядные модели; Находить ответы на вопросы, используя свой собственный опыт и различную информацию;</w:t>
            </w:r>
          </w:p>
          <w:p w:rsidR="00580360" w:rsidRPr="00790A69" w:rsidRDefault="00580360" w:rsidP="00790A69">
            <w:pPr>
              <w:pStyle w:val="c16"/>
              <w:spacing w:before="0" w:beforeAutospacing="0" w:after="0" w:afterAutospacing="0"/>
              <w:rPr>
                <w:sz w:val="20"/>
                <w:szCs w:val="20"/>
              </w:rPr>
            </w:pPr>
            <w:proofErr w:type="spellStart"/>
            <w:r w:rsidRPr="00790A69">
              <w:rPr>
                <w:rStyle w:val="c1"/>
                <w:b/>
                <w:sz w:val="20"/>
                <w:szCs w:val="20"/>
              </w:rPr>
              <w:t>Регуятивные</w:t>
            </w:r>
            <w:proofErr w:type="spellEnd"/>
            <w:r w:rsidRPr="00790A69">
              <w:rPr>
                <w:rStyle w:val="c1"/>
                <w:b/>
                <w:sz w:val="20"/>
                <w:szCs w:val="20"/>
              </w:rPr>
              <w:t>.</w:t>
            </w:r>
            <w:r w:rsidRPr="00790A69">
              <w:rPr>
                <w:rStyle w:val="c1"/>
                <w:sz w:val="20"/>
                <w:szCs w:val="20"/>
              </w:rPr>
              <w:t xml:space="preserve"> принимать </w:t>
            </w:r>
            <w:r w:rsidRPr="00790A69">
              <w:rPr>
                <w:rStyle w:val="c1"/>
                <w:sz w:val="20"/>
                <w:szCs w:val="20"/>
              </w:rPr>
              <w:lastRenderedPageBreak/>
              <w:t>учебную задачу; осуществлять контроль по образцу;</w:t>
            </w:r>
          </w:p>
          <w:p w:rsidR="00580360" w:rsidRPr="00790A69" w:rsidRDefault="00580360" w:rsidP="00790A69">
            <w:pPr>
              <w:pStyle w:val="c16"/>
              <w:spacing w:before="0" w:beforeAutospacing="0" w:after="0" w:afterAutospacing="0"/>
              <w:rPr>
                <w:sz w:val="20"/>
                <w:szCs w:val="20"/>
              </w:rPr>
            </w:pPr>
            <w:r w:rsidRPr="00790A69">
              <w:rPr>
                <w:rStyle w:val="c1"/>
                <w:b/>
                <w:sz w:val="20"/>
                <w:szCs w:val="20"/>
              </w:rPr>
              <w:t>Коммуникативные</w:t>
            </w:r>
            <w:r w:rsidRPr="00790A69">
              <w:rPr>
                <w:rStyle w:val="c1"/>
                <w:sz w:val="20"/>
                <w:szCs w:val="20"/>
              </w:rPr>
              <w:t>формулировать собственное мнение</w:t>
            </w:r>
          </w:p>
          <w:p w:rsidR="00580360" w:rsidRPr="00790A69" w:rsidRDefault="00580360" w:rsidP="00790A69">
            <w:pPr>
              <w:pStyle w:val="Style2"/>
              <w:widowControl/>
              <w:spacing w:line="240" w:lineRule="auto"/>
              <w:ind w:firstLine="14"/>
              <w:jc w:val="center"/>
              <w:rPr>
                <w:rStyle w:val="FontStyle58"/>
              </w:rPr>
            </w:pPr>
          </w:p>
        </w:tc>
        <w:tc>
          <w:tcPr>
            <w:tcW w:w="2694" w:type="dxa"/>
            <w:vMerge w:val="restart"/>
          </w:tcPr>
          <w:p w:rsidR="00580360" w:rsidRPr="00790A69" w:rsidRDefault="00580360" w:rsidP="00790A69">
            <w:pPr>
              <w:pStyle w:val="Style2"/>
              <w:widowControl/>
              <w:spacing w:line="240" w:lineRule="auto"/>
              <w:ind w:firstLine="14"/>
              <w:jc w:val="center"/>
              <w:rPr>
                <w:rStyle w:val="FontStyle58"/>
              </w:rPr>
            </w:pPr>
            <w:r w:rsidRPr="00790A69">
              <w:rPr>
                <w:rStyle w:val="c8"/>
                <w:sz w:val="20"/>
                <w:szCs w:val="20"/>
              </w:rPr>
              <w:lastRenderedPageBreak/>
              <w:t xml:space="preserve">правильно выполнять основные движения в </w:t>
            </w:r>
            <w:proofErr w:type="spellStart"/>
            <w:r w:rsidRPr="00790A69">
              <w:rPr>
                <w:rStyle w:val="c8"/>
                <w:sz w:val="20"/>
                <w:szCs w:val="20"/>
              </w:rPr>
              <w:t>метании</w:t>
            </w:r>
            <w:proofErr w:type="gramStart"/>
            <w:r w:rsidRPr="00790A69">
              <w:rPr>
                <w:rStyle w:val="c8"/>
                <w:sz w:val="20"/>
                <w:szCs w:val="20"/>
              </w:rPr>
              <w:t>;м</w:t>
            </w:r>
            <w:proofErr w:type="gramEnd"/>
            <w:r w:rsidRPr="00790A69">
              <w:rPr>
                <w:rStyle w:val="c8"/>
                <w:sz w:val="20"/>
                <w:szCs w:val="20"/>
              </w:rPr>
              <w:t>етать</w:t>
            </w:r>
            <w:proofErr w:type="spellEnd"/>
            <w:r w:rsidRPr="00790A69">
              <w:rPr>
                <w:rStyle w:val="c8"/>
                <w:sz w:val="20"/>
                <w:szCs w:val="20"/>
              </w:rPr>
              <w:t xml:space="preserve"> различные предметы и мячи на дальность с места из различных положений</w:t>
            </w:r>
          </w:p>
        </w:tc>
        <w:tc>
          <w:tcPr>
            <w:tcW w:w="2537" w:type="dxa"/>
          </w:tcPr>
          <w:p w:rsidR="00580360" w:rsidRPr="00790A69" w:rsidRDefault="00580360" w:rsidP="00790A69">
            <w:pPr>
              <w:pStyle w:val="Style2"/>
              <w:widowControl/>
              <w:spacing w:line="240" w:lineRule="auto"/>
              <w:ind w:firstLine="0"/>
              <w:jc w:val="center"/>
              <w:rPr>
                <w:rStyle w:val="FontStyle58"/>
              </w:rPr>
            </w:pPr>
            <w:r w:rsidRPr="00790A69">
              <w:rPr>
                <w:rStyle w:val="FontStyle58"/>
              </w:rPr>
              <w:t xml:space="preserve">Метание малого мяча из </w:t>
            </w:r>
            <w:proofErr w:type="gramStart"/>
            <w:r w:rsidRPr="00790A69">
              <w:rPr>
                <w:rStyle w:val="FontStyle58"/>
              </w:rPr>
              <w:t>положения</w:t>
            </w:r>
            <w:proofErr w:type="gramEnd"/>
            <w:r w:rsidRPr="00790A69">
              <w:rPr>
                <w:rStyle w:val="FontStyle58"/>
              </w:rPr>
              <w:t xml:space="preserve"> стоя грудью по направлению метания. Подвижная игра «К своим флажкам» ОРУ. Развитие скоростно-силовых способностей.</w:t>
            </w:r>
          </w:p>
        </w:tc>
        <w:tc>
          <w:tcPr>
            <w:tcW w:w="1138" w:type="dxa"/>
            <w:gridSpan w:val="3"/>
          </w:tcPr>
          <w:p w:rsidR="00580360" w:rsidRPr="00790A69" w:rsidRDefault="00580360" w:rsidP="00790A69">
            <w:pPr>
              <w:pStyle w:val="Style2"/>
              <w:widowControl/>
              <w:spacing w:line="240" w:lineRule="auto"/>
              <w:ind w:hanging="5"/>
              <w:jc w:val="center"/>
              <w:rPr>
                <w:rStyle w:val="FontStyle58"/>
              </w:rPr>
            </w:pPr>
            <w:r w:rsidRPr="00790A69">
              <w:rPr>
                <w:rStyle w:val="FontStyle58"/>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10</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 xml:space="preserve">Метание малого мяча из </w:t>
            </w:r>
            <w:proofErr w:type="gramStart"/>
            <w:r w:rsidRPr="00790A69">
              <w:rPr>
                <w:rStyle w:val="FontStyle58"/>
              </w:rPr>
              <w:t>положения</w:t>
            </w:r>
            <w:proofErr w:type="gramEnd"/>
            <w:r w:rsidRPr="00790A69">
              <w:rPr>
                <w:rStyle w:val="FontStyle58"/>
              </w:rPr>
              <w:t xml:space="preserve"> стоя, грудью по направлению</w:t>
            </w:r>
          </w:p>
          <w:p w:rsidR="00580360" w:rsidRPr="00790A69" w:rsidRDefault="00580360" w:rsidP="00790A69">
            <w:pPr>
              <w:pStyle w:val="Style2"/>
              <w:widowControl/>
              <w:spacing w:line="240" w:lineRule="auto"/>
              <w:ind w:firstLine="5"/>
              <w:jc w:val="center"/>
              <w:rPr>
                <w:rStyle w:val="FontStyle58"/>
              </w:rPr>
            </w:pPr>
            <w:r w:rsidRPr="00790A69">
              <w:rPr>
                <w:rStyle w:val="FontStyle58"/>
              </w:rPr>
              <w:t>метания</w:t>
            </w:r>
          </w:p>
          <w:p w:rsidR="00580360" w:rsidRPr="00790A69" w:rsidRDefault="00580360" w:rsidP="00790A69">
            <w:pPr>
              <w:jc w:val="center"/>
              <w:rPr>
                <w:rFonts w:ascii="Times New Roman" w:hAnsi="Times New Roman" w:cs="Times New Roman"/>
                <w:sz w:val="20"/>
                <w:szCs w:val="20"/>
              </w:rPr>
            </w:pPr>
          </w:p>
        </w:tc>
        <w:tc>
          <w:tcPr>
            <w:tcW w:w="1138" w:type="dxa"/>
          </w:tcPr>
          <w:p w:rsidR="00580360" w:rsidRPr="00790A69" w:rsidRDefault="00580360" w:rsidP="00790A69">
            <w:pPr>
              <w:pStyle w:val="Style2"/>
              <w:widowControl/>
              <w:spacing w:line="240" w:lineRule="auto"/>
              <w:ind w:right="202" w:firstLine="0"/>
              <w:jc w:val="center"/>
              <w:rPr>
                <w:rStyle w:val="FontStyle58"/>
              </w:rPr>
            </w:pPr>
            <w:r w:rsidRPr="00790A69">
              <w:rPr>
                <w:rStyle w:val="FontStyle58"/>
              </w:rPr>
              <w:t>Урок рефлексии</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537"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 xml:space="preserve">Метание малого мяча из </w:t>
            </w:r>
            <w:proofErr w:type="gramStart"/>
            <w:r w:rsidRPr="00790A69">
              <w:rPr>
                <w:rStyle w:val="FontStyle58"/>
              </w:rPr>
              <w:t>положения</w:t>
            </w:r>
            <w:proofErr w:type="gramEnd"/>
            <w:r w:rsidRPr="00790A69">
              <w:rPr>
                <w:rStyle w:val="FontStyle58"/>
              </w:rPr>
              <w:t xml:space="preserve"> стоя грудью по направлению метания. Подвижная игра «Попади в мяч». ОРУ. Развитие скоростно-силовых способностей.</w:t>
            </w:r>
          </w:p>
        </w:tc>
        <w:tc>
          <w:tcPr>
            <w:tcW w:w="1138" w:type="dxa"/>
            <w:gridSpan w:val="3"/>
          </w:tcPr>
          <w:p w:rsidR="00580360" w:rsidRPr="00790A69" w:rsidRDefault="00580360" w:rsidP="00790A69">
            <w:pPr>
              <w:pStyle w:val="Style2"/>
              <w:widowControl/>
              <w:spacing w:line="240" w:lineRule="auto"/>
              <w:ind w:right="202" w:firstLine="0"/>
              <w:jc w:val="center"/>
              <w:rPr>
                <w:rStyle w:val="FontStyle58"/>
              </w:rPr>
            </w:pPr>
            <w:r w:rsidRPr="00790A69">
              <w:rPr>
                <w:rStyle w:val="FontStyle58"/>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11</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 xml:space="preserve">Метание малого мяча из </w:t>
            </w:r>
            <w:proofErr w:type="gramStart"/>
            <w:r w:rsidRPr="00790A69">
              <w:rPr>
                <w:rStyle w:val="FontStyle58"/>
              </w:rPr>
              <w:t>положения</w:t>
            </w:r>
            <w:proofErr w:type="gramEnd"/>
            <w:r w:rsidRPr="00790A69">
              <w:rPr>
                <w:rStyle w:val="FontStyle58"/>
              </w:rPr>
              <w:t xml:space="preserve"> стоя, грудью по направлению метания</w:t>
            </w:r>
          </w:p>
          <w:p w:rsidR="00580360" w:rsidRPr="00790A69" w:rsidRDefault="00580360" w:rsidP="00790A69">
            <w:pPr>
              <w:jc w:val="center"/>
              <w:rPr>
                <w:rFonts w:ascii="Times New Roman" w:hAnsi="Times New Roman" w:cs="Times New Roman"/>
                <w:sz w:val="20"/>
                <w:szCs w:val="20"/>
              </w:rPr>
            </w:pPr>
          </w:p>
        </w:tc>
        <w:tc>
          <w:tcPr>
            <w:tcW w:w="1138" w:type="dxa"/>
          </w:tcPr>
          <w:p w:rsidR="00580360" w:rsidRPr="00790A69" w:rsidRDefault="00580360" w:rsidP="00790A69">
            <w:pPr>
              <w:pStyle w:val="Style2"/>
              <w:widowControl/>
              <w:spacing w:line="240" w:lineRule="auto"/>
              <w:ind w:right="202" w:hanging="5"/>
              <w:jc w:val="center"/>
              <w:rPr>
                <w:rStyle w:val="FontStyle58"/>
              </w:rPr>
            </w:pPr>
            <w:r w:rsidRPr="00790A69">
              <w:rPr>
                <w:rStyle w:val="FontStyle58"/>
              </w:rPr>
              <w:t>Урок развивающего контроля</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537" w:type="dxa"/>
          </w:tcPr>
          <w:p w:rsidR="00580360" w:rsidRPr="00790A69" w:rsidRDefault="00580360" w:rsidP="00790A69">
            <w:pPr>
              <w:pStyle w:val="Style2"/>
              <w:widowControl/>
              <w:spacing w:line="240" w:lineRule="auto"/>
              <w:ind w:firstLine="10"/>
              <w:jc w:val="center"/>
              <w:rPr>
                <w:rStyle w:val="FontStyle58"/>
              </w:rPr>
            </w:pPr>
            <w:r w:rsidRPr="00790A69">
              <w:rPr>
                <w:rStyle w:val="FontStyle58"/>
              </w:rPr>
              <w:t xml:space="preserve">Метание малого мяча из </w:t>
            </w:r>
            <w:proofErr w:type="gramStart"/>
            <w:r w:rsidRPr="00790A69">
              <w:rPr>
                <w:rStyle w:val="FontStyle58"/>
              </w:rPr>
              <w:t>положения</w:t>
            </w:r>
            <w:proofErr w:type="gramEnd"/>
            <w:r w:rsidRPr="00790A69">
              <w:rPr>
                <w:rStyle w:val="FontStyle58"/>
              </w:rPr>
              <w:t xml:space="preserve"> стоя грудью по направлению метания на заданное расстояние. Подвижная игра «Кто дальше бросит». ОРУ. Развитие скоростно-силовых способностей.</w:t>
            </w:r>
          </w:p>
        </w:tc>
        <w:tc>
          <w:tcPr>
            <w:tcW w:w="1138" w:type="dxa"/>
            <w:gridSpan w:val="3"/>
          </w:tcPr>
          <w:p w:rsidR="00580360" w:rsidRPr="00790A69" w:rsidRDefault="00580360" w:rsidP="00790A69">
            <w:pPr>
              <w:pStyle w:val="Style2"/>
              <w:widowControl/>
              <w:spacing w:line="240" w:lineRule="auto"/>
              <w:ind w:right="202" w:hanging="5"/>
              <w:jc w:val="center"/>
              <w:rPr>
                <w:rStyle w:val="FontStyle58"/>
              </w:rPr>
            </w:pPr>
            <w:r w:rsidRPr="00790A69">
              <w:rPr>
                <w:rStyle w:val="FontStyle58"/>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580360">
        <w:trPr>
          <w:trHeight w:val="262"/>
        </w:trPr>
        <w:tc>
          <w:tcPr>
            <w:tcW w:w="15902" w:type="dxa"/>
            <w:gridSpan w:val="13"/>
          </w:tcPr>
          <w:p w:rsidR="00580360" w:rsidRPr="00790A69" w:rsidRDefault="00580360" w:rsidP="00790A69">
            <w:pPr>
              <w:jc w:val="center"/>
              <w:rPr>
                <w:rFonts w:ascii="Times New Roman" w:hAnsi="Times New Roman" w:cs="Times New Roman"/>
                <w:sz w:val="20"/>
                <w:szCs w:val="20"/>
              </w:rPr>
            </w:pPr>
            <w:r w:rsidRPr="00790A69">
              <w:rPr>
                <w:rFonts w:ascii="Times New Roman" w:eastAsia="Times New Roman" w:hAnsi="Times New Roman" w:cs="Times New Roman"/>
                <w:b/>
                <w:sz w:val="20"/>
                <w:szCs w:val="20"/>
                <w:lang w:eastAsia="ru-RU"/>
              </w:rPr>
              <w:t>Акробатика, строевые упражнения (6 ч)</w:t>
            </w: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12</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Построение в колонну по одному. Группировка.</w:t>
            </w:r>
          </w:p>
        </w:tc>
        <w:tc>
          <w:tcPr>
            <w:tcW w:w="1138" w:type="dxa"/>
          </w:tcPr>
          <w:p w:rsidR="00580360" w:rsidRPr="00790A69" w:rsidRDefault="00580360" w:rsidP="00790A69">
            <w:pPr>
              <w:pStyle w:val="Style2"/>
              <w:widowControl/>
              <w:spacing w:line="240" w:lineRule="auto"/>
              <w:jc w:val="center"/>
              <w:rPr>
                <w:rStyle w:val="FontStyle58"/>
              </w:rPr>
            </w:pPr>
            <w:r w:rsidRPr="00790A69">
              <w:rPr>
                <w:rStyle w:val="FontStyle58"/>
              </w:rPr>
              <w:t>Урок открытия нового знания</w:t>
            </w:r>
          </w:p>
        </w:tc>
        <w:tc>
          <w:tcPr>
            <w:tcW w:w="1986" w:type="dxa"/>
            <w:vMerge w:val="restart"/>
          </w:tcPr>
          <w:p w:rsidR="00580360" w:rsidRPr="00790A69" w:rsidRDefault="00580360" w:rsidP="00790A69">
            <w:pPr>
              <w:pStyle w:val="Style2"/>
              <w:widowControl/>
              <w:spacing w:line="240" w:lineRule="auto"/>
              <w:ind w:right="96" w:firstLine="10"/>
              <w:jc w:val="center"/>
              <w:rPr>
                <w:rStyle w:val="FontStyle61"/>
              </w:rPr>
            </w:pPr>
            <w:r w:rsidRPr="00790A69">
              <w:rPr>
                <w:rStyle w:val="c1"/>
                <w:sz w:val="20"/>
                <w:szCs w:val="20"/>
              </w:rPr>
              <w:t>проявление особого интереса к новому, собственно школьному содержанию занятий;  проявление учебных мотивов;</w:t>
            </w:r>
          </w:p>
        </w:tc>
        <w:tc>
          <w:tcPr>
            <w:tcW w:w="2552" w:type="dxa"/>
            <w:vMerge w:val="restart"/>
          </w:tcPr>
          <w:p w:rsidR="00580360" w:rsidRPr="00790A69" w:rsidRDefault="00580360" w:rsidP="00790A69">
            <w:pPr>
              <w:pStyle w:val="c16"/>
              <w:spacing w:before="0" w:beforeAutospacing="0" w:after="0" w:afterAutospacing="0"/>
              <w:rPr>
                <w:b/>
                <w:sz w:val="20"/>
                <w:szCs w:val="20"/>
              </w:rPr>
            </w:pPr>
            <w:r w:rsidRPr="00790A69">
              <w:rPr>
                <w:rStyle w:val="c1"/>
                <w:b/>
                <w:sz w:val="20"/>
                <w:szCs w:val="20"/>
              </w:rPr>
              <w:t>Познавательные</w:t>
            </w:r>
            <w:r w:rsidRPr="00790A69">
              <w:rPr>
                <w:rStyle w:val="c1"/>
                <w:sz w:val="20"/>
                <w:szCs w:val="20"/>
              </w:rPr>
              <w:t xml:space="preserve">понимать и принимать цели, сформулированные учителем; </w:t>
            </w:r>
          </w:p>
          <w:p w:rsidR="00580360" w:rsidRPr="00790A69" w:rsidRDefault="00580360" w:rsidP="00790A69">
            <w:pPr>
              <w:pStyle w:val="c16"/>
              <w:spacing w:before="0" w:beforeAutospacing="0" w:after="0" w:afterAutospacing="0"/>
              <w:rPr>
                <w:b/>
                <w:sz w:val="20"/>
                <w:szCs w:val="20"/>
              </w:rPr>
            </w:pPr>
            <w:r w:rsidRPr="00790A69">
              <w:rPr>
                <w:rStyle w:val="c1"/>
                <w:b/>
                <w:sz w:val="20"/>
                <w:szCs w:val="20"/>
              </w:rPr>
              <w:t>Регулятивные</w:t>
            </w:r>
            <w:r w:rsidRPr="00790A69">
              <w:rPr>
                <w:rStyle w:val="c1"/>
                <w:sz w:val="20"/>
                <w:szCs w:val="20"/>
              </w:rPr>
              <w:t>Принимать и сохранять учебную задачу</w:t>
            </w:r>
          </w:p>
          <w:p w:rsidR="00580360" w:rsidRPr="00790A69" w:rsidRDefault="00580360" w:rsidP="00790A69">
            <w:pPr>
              <w:pStyle w:val="c16"/>
              <w:spacing w:before="0" w:beforeAutospacing="0" w:after="0" w:afterAutospacing="0"/>
              <w:rPr>
                <w:rStyle w:val="FontStyle61"/>
              </w:rPr>
            </w:pPr>
            <w:r w:rsidRPr="00790A69">
              <w:rPr>
                <w:rStyle w:val="c1"/>
                <w:b/>
                <w:sz w:val="20"/>
                <w:szCs w:val="20"/>
              </w:rPr>
              <w:t>Коммуникативные</w:t>
            </w:r>
            <w:r w:rsidRPr="00790A69">
              <w:rPr>
                <w:rStyle w:val="c1"/>
                <w:sz w:val="20"/>
                <w:szCs w:val="20"/>
              </w:rPr>
              <w:t>Договариваться и приходить к общему решению в совместной деятельности </w:t>
            </w:r>
          </w:p>
        </w:tc>
        <w:tc>
          <w:tcPr>
            <w:tcW w:w="2694" w:type="dxa"/>
            <w:vMerge w:val="restart"/>
          </w:tcPr>
          <w:p w:rsidR="00580360" w:rsidRPr="00790A69" w:rsidRDefault="00580360" w:rsidP="00790A69">
            <w:pPr>
              <w:pStyle w:val="Style2"/>
              <w:widowControl/>
              <w:spacing w:line="240" w:lineRule="auto"/>
              <w:ind w:right="96" w:firstLine="10"/>
              <w:jc w:val="center"/>
              <w:rPr>
                <w:rStyle w:val="c8"/>
                <w:sz w:val="20"/>
                <w:szCs w:val="20"/>
              </w:rPr>
            </w:pPr>
            <w:r w:rsidRPr="00790A69">
              <w:rPr>
                <w:rStyle w:val="c8"/>
                <w:sz w:val="20"/>
                <w:szCs w:val="20"/>
              </w:rPr>
              <w:t>выполнять строевые команды, выполнять акробатические элементы раздельно и в комбинации</w:t>
            </w:r>
          </w:p>
          <w:p w:rsidR="00580360" w:rsidRPr="00790A69" w:rsidRDefault="00580360" w:rsidP="00790A69">
            <w:pPr>
              <w:pStyle w:val="Style2"/>
              <w:widowControl/>
              <w:spacing w:line="240" w:lineRule="auto"/>
              <w:ind w:right="96" w:firstLine="10"/>
              <w:jc w:val="center"/>
              <w:rPr>
                <w:rStyle w:val="FontStyle61"/>
              </w:rPr>
            </w:pPr>
            <w:r w:rsidRPr="00790A69">
              <w:rPr>
                <w:rStyle w:val="c8"/>
                <w:sz w:val="20"/>
                <w:szCs w:val="20"/>
              </w:rPr>
              <w:t>играть в подвижные игры с бегом, прыжками, метаниями</w:t>
            </w:r>
          </w:p>
        </w:tc>
        <w:tc>
          <w:tcPr>
            <w:tcW w:w="2537" w:type="dxa"/>
          </w:tcPr>
          <w:p w:rsidR="00580360" w:rsidRPr="00790A69" w:rsidRDefault="00580360" w:rsidP="00790A69">
            <w:pPr>
              <w:jc w:val="center"/>
              <w:rPr>
                <w:rStyle w:val="FontStyle58"/>
              </w:rPr>
            </w:pPr>
            <w:r w:rsidRPr="00790A69">
              <w:rPr>
                <w:rStyle w:val="c3"/>
                <w:rFonts w:ascii="Times New Roman" w:hAnsi="Times New Roman" w:cs="Times New Roman"/>
                <w:sz w:val="20"/>
                <w:szCs w:val="20"/>
              </w:rPr>
              <w:t xml:space="preserve">Инструктаж по ТБ </w:t>
            </w:r>
            <w:r w:rsidRPr="00790A69">
              <w:rPr>
                <w:rStyle w:val="FontStyle58"/>
              </w:rPr>
              <w:t>Основная стойка. Построение в колонну по одному. Группировка. Перекаты в группировке, лежа на животе. Игра «Пройти бесшумно». Развитие координационных способностей. Инструктаж по ТБ.</w:t>
            </w:r>
          </w:p>
          <w:p w:rsidR="00580360" w:rsidRPr="00790A69" w:rsidRDefault="00580360" w:rsidP="00790A69">
            <w:pPr>
              <w:jc w:val="center"/>
              <w:rPr>
                <w:rFonts w:ascii="Times New Roman" w:hAnsi="Times New Roman" w:cs="Times New Roman"/>
                <w:sz w:val="20"/>
                <w:szCs w:val="20"/>
              </w:rPr>
            </w:pPr>
            <w:r w:rsidRPr="00790A69">
              <w:rPr>
                <w:rStyle w:val="FontStyle58"/>
              </w:rPr>
              <w:t>физических качеств</w:t>
            </w:r>
          </w:p>
        </w:tc>
        <w:tc>
          <w:tcPr>
            <w:tcW w:w="1138" w:type="dxa"/>
            <w:gridSpan w:val="3"/>
          </w:tcPr>
          <w:p w:rsidR="00580360" w:rsidRPr="00790A69" w:rsidRDefault="00580360" w:rsidP="00790A69">
            <w:pPr>
              <w:pStyle w:val="Style2"/>
              <w:widowControl/>
              <w:spacing w:line="240" w:lineRule="auto"/>
              <w:ind w:right="202" w:hanging="5"/>
              <w:jc w:val="center"/>
              <w:rPr>
                <w:rStyle w:val="FontStyle58"/>
              </w:rPr>
            </w:pPr>
            <w:r w:rsidRPr="00790A69">
              <w:rPr>
                <w:rStyle w:val="FontStyle58"/>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13</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Группировка. Перекаты в группировке, лежа на животе.</w:t>
            </w:r>
          </w:p>
        </w:tc>
        <w:tc>
          <w:tcPr>
            <w:tcW w:w="1138" w:type="dxa"/>
          </w:tcPr>
          <w:p w:rsidR="00580360" w:rsidRPr="00790A69" w:rsidRDefault="00580360"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537" w:type="dxa"/>
          </w:tcPr>
          <w:p w:rsidR="00580360" w:rsidRPr="00790A69" w:rsidRDefault="00580360" w:rsidP="00790A69">
            <w:pPr>
              <w:pStyle w:val="Style2"/>
              <w:widowControl/>
              <w:spacing w:line="240" w:lineRule="auto"/>
              <w:ind w:hanging="28"/>
              <w:jc w:val="center"/>
              <w:rPr>
                <w:rStyle w:val="FontStyle58"/>
              </w:rPr>
            </w:pPr>
            <w:r w:rsidRPr="00790A69">
              <w:rPr>
                <w:rStyle w:val="FontStyle58"/>
              </w:rPr>
              <w:t>Основная стойка. Построение в колонну по одному. Группировка. Перекаты в группировке, лежа на животе. Игра «Пройти бесшумно». Развитие координационных способностей. Название основных гимнастических снарядов.</w:t>
            </w:r>
          </w:p>
          <w:p w:rsidR="00580360" w:rsidRPr="00790A69" w:rsidRDefault="00580360" w:rsidP="00790A69">
            <w:pPr>
              <w:pStyle w:val="Style2"/>
              <w:widowControl/>
              <w:spacing w:line="240" w:lineRule="auto"/>
              <w:ind w:hanging="28"/>
              <w:jc w:val="center"/>
              <w:rPr>
                <w:rStyle w:val="FontStyle58"/>
              </w:rPr>
            </w:pPr>
            <w:r w:rsidRPr="00790A69">
              <w:rPr>
                <w:rStyle w:val="FontStyle58"/>
              </w:rPr>
              <w:t>физических качеств</w:t>
            </w:r>
          </w:p>
        </w:tc>
        <w:tc>
          <w:tcPr>
            <w:tcW w:w="1138" w:type="dxa"/>
            <w:gridSpan w:val="3"/>
          </w:tcPr>
          <w:p w:rsidR="00580360" w:rsidRPr="00790A69" w:rsidRDefault="00580360" w:rsidP="00790A69">
            <w:pPr>
              <w:pStyle w:val="Style2"/>
              <w:widowControl/>
              <w:spacing w:line="240" w:lineRule="auto"/>
              <w:ind w:right="202" w:hanging="5"/>
              <w:jc w:val="center"/>
              <w:rPr>
                <w:rStyle w:val="FontStyle58"/>
              </w:rPr>
            </w:pPr>
            <w:r w:rsidRPr="00790A69">
              <w:rPr>
                <w:rStyle w:val="FontStyle58"/>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14</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Построение в шеренгу. Груп</w:t>
            </w:r>
            <w:r w:rsidRPr="00790A69">
              <w:rPr>
                <w:rStyle w:val="FontStyle58"/>
              </w:rPr>
              <w:softHyphen/>
              <w:t>пировка.</w:t>
            </w:r>
          </w:p>
        </w:tc>
        <w:tc>
          <w:tcPr>
            <w:tcW w:w="1138" w:type="dxa"/>
          </w:tcPr>
          <w:p w:rsidR="00580360" w:rsidRPr="00790A69" w:rsidRDefault="00580360"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537" w:type="dxa"/>
          </w:tcPr>
          <w:p w:rsidR="00580360" w:rsidRPr="00790A69" w:rsidRDefault="00580360" w:rsidP="00790A69">
            <w:pPr>
              <w:pStyle w:val="Style2"/>
              <w:widowControl/>
              <w:spacing w:line="240" w:lineRule="auto"/>
              <w:ind w:hanging="28"/>
              <w:jc w:val="center"/>
              <w:rPr>
                <w:rStyle w:val="FontStyle58"/>
              </w:rPr>
            </w:pPr>
            <w:r w:rsidRPr="00790A69">
              <w:rPr>
                <w:rStyle w:val="FontStyle58"/>
              </w:rPr>
              <w:t>Основная стойка. Построение в шеренгу. Груп</w:t>
            </w:r>
            <w:r w:rsidRPr="00790A69">
              <w:rPr>
                <w:rStyle w:val="FontStyle58"/>
              </w:rPr>
              <w:softHyphen/>
              <w:t>пировка. Перекаты в группировке, лежа на животе. ОРУ. Игра «Совушка». Развитие координационных способностей</w:t>
            </w:r>
          </w:p>
          <w:p w:rsidR="00580360" w:rsidRPr="00790A69" w:rsidRDefault="00580360" w:rsidP="00790A69">
            <w:pPr>
              <w:pStyle w:val="Style2"/>
              <w:widowControl/>
              <w:spacing w:line="240" w:lineRule="auto"/>
              <w:ind w:hanging="28"/>
              <w:jc w:val="center"/>
              <w:rPr>
                <w:rStyle w:val="FontStyle58"/>
              </w:rPr>
            </w:pPr>
          </w:p>
        </w:tc>
        <w:tc>
          <w:tcPr>
            <w:tcW w:w="1138" w:type="dxa"/>
            <w:gridSpan w:val="3"/>
          </w:tcPr>
          <w:p w:rsidR="00580360" w:rsidRPr="00790A69" w:rsidRDefault="00580360" w:rsidP="00790A69">
            <w:pPr>
              <w:pStyle w:val="Style2"/>
              <w:widowControl/>
              <w:spacing w:line="240" w:lineRule="auto"/>
              <w:ind w:right="202" w:hanging="5"/>
              <w:jc w:val="center"/>
              <w:rPr>
                <w:rStyle w:val="FontStyle58"/>
              </w:rPr>
            </w:pPr>
            <w:r w:rsidRPr="00790A69">
              <w:rPr>
                <w:rStyle w:val="FontStyle58"/>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15</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Построение в шеренгу. Груп</w:t>
            </w:r>
            <w:r w:rsidRPr="00790A69">
              <w:rPr>
                <w:rStyle w:val="FontStyle58"/>
              </w:rPr>
              <w:softHyphen/>
              <w:t>пировка.</w:t>
            </w:r>
          </w:p>
        </w:tc>
        <w:tc>
          <w:tcPr>
            <w:tcW w:w="1138" w:type="dxa"/>
          </w:tcPr>
          <w:p w:rsidR="00580360" w:rsidRPr="00790A69" w:rsidRDefault="00580360"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537" w:type="dxa"/>
          </w:tcPr>
          <w:p w:rsidR="00580360" w:rsidRPr="00790A69" w:rsidRDefault="00580360" w:rsidP="00790A69">
            <w:pPr>
              <w:pStyle w:val="Style2"/>
              <w:widowControl/>
              <w:spacing w:line="240" w:lineRule="auto"/>
              <w:ind w:hanging="28"/>
              <w:jc w:val="center"/>
              <w:rPr>
                <w:rStyle w:val="FontStyle58"/>
              </w:rPr>
            </w:pPr>
            <w:r w:rsidRPr="00790A69">
              <w:rPr>
                <w:rStyle w:val="FontStyle58"/>
              </w:rPr>
              <w:t>Основная стойка. Построение в шеренгу. Груп</w:t>
            </w:r>
            <w:r w:rsidRPr="00790A69">
              <w:rPr>
                <w:rStyle w:val="FontStyle58"/>
              </w:rPr>
              <w:softHyphen/>
              <w:t>пировка. Перекаты в группировке, лежа на животе. ОРУ. Игра «Совушка». Развитие координационных способностей</w:t>
            </w:r>
          </w:p>
          <w:p w:rsidR="00580360" w:rsidRPr="00790A69" w:rsidRDefault="00580360" w:rsidP="00790A69">
            <w:pPr>
              <w:pStyle w:val="Style2"/>
              <w:widowControl/>
              <w:spacing w:line="240" w:lineRule="auto"/>
              <w:ind w:hanging="28"/>
              <w:jc w:val="center"/>
              <w:rPr>
                <w:rStyle w:val="FontStyle58"/>
              </w:rPr>
            </w:pPr>
          </w:p>
        </w:tc>
        <w:tc>
          <w:tcPr>
            <w:tcW w:w="1138" w:type="dxa"/>
            <w:gridSpan w:val="3"/>
          </w:tcPr>
          <w:p w:rsidR="00580360" w:rsidRPr="00790A69" w:rsidRDefault="00580360" w:rsidP="00790A69">
            <w:pPr>
              <w:pStyle w:val="Style2"/>
              <w:widowControl/>
              <w:spacing w:line="240" w:lineRule="auto"/>
              <w:ind w:right="202" w:hanging="5"/>
              <w:jc w:val="center"/>
              <w:rPr>
                <w:rStyle w:val="FontStyle58"/>
              </w:rPr>
            </w:pPr>
            <w:r w:rsidRPr="00790A69">
              <w:rPr>
                <w:rStyle w:val="FontStyle58"/>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16</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Построение в круг. Группировка. Перекаты.</w:t>
            </w:r>
          </w:p>
        </w:tc>
        <w:tc>
          <w:tcPr>
            <w:tcW w:w="1138" w:type="dxa"/>
          </w:tcPr>
          <w:p w:rsidR="00580360" w:rsidRPr="00790A69" w:rsidRDefault="00580360"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537" w:type="dxa"/>
          </w:tcPr>
          <w:p w:rsidR="00580360" w:rsidRPr="00790A69" w:rsidRDefault="00580360" w:rsidP="00790A69">
            <w:pPr>
              <w:pStyle w:val="Style2"/>
              <w:widowControl/>
              <w:spacing w:line="240" w:lineRule="auto"/>
              <w:ind w:right="110" w:hanging="28"/>
              <w:jc w:val="center"/>
              <w:rPr>
                <w:rStyle w:val="FontStyle58"/>
              </w:rPr>
            </w:pPr>
            <w:r w:rsidRPr="00790A69">
              <w:rPr>
                <w:rStyle w:val="FontStyle58"/>
              </w:rPr>
              <w:t>Основная стойка. Построение в круг. Группировка. Перекаты в группировке из упора стоя на коленях. ОРУ. Игра «Космонавты». Развитие координационных способностей.</w:t>
            </w:r>
          </w:p>
          <w:p w:rsidR="00580360" w:rsidRPr="00790A69" w:rsidRDefault="00580360" w:rsidP="00790A69">
            <w:pPr>
              <w:pStyle w:val="Style2"/>
              <w:widowControl/>
              <w:spacing w:line="240" w:lineRule="auto"/>
              <w:ind w:right="110" w:hanging="28"/>
              <w:jc w:val="center"/>
              <w:rPr>
                <w:rStyle w:val="FontStyle58"/>
              </w:rPr>
            </w:pPr>
          </w:p>
        </w:tc>
        <w:tc>
          <w:tcPr>
            <w:tcW w:w="1138" w:type="dxa"/>
            <w:gridSpan w:val="3"/>
          </w:tcPr>
          <w:p w:rsidR="00580360" w:rsidRPr="00790A69" w:rsidRDefault="00580360" w:rsidP="00790A69">
            <w:pPr>
              <w:pStyle w:val="Style2"/>
              <w:widowControl/>
              <w:spacing w:line="240" w:lineRule="auto"/>
              <w:ind w:right="202" w:hanging="5"/>
              <w:jc w:val="center"/>
              <w:rPr>
                <w:rStyle w:val="FontStyle58"/>
              </w:rPr>
            </w:pPr>
            <w:r w:rsidRPr="00790A69">
              <w:rPr>
                <w:rStyle w:val="FontStyle58"/>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17</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Построение в круг. Группировка. Перекаты</w:t>
            </w:r>
          </w:p>
        </w:tc>
        <w:tc>
          <w:tcPr>
            <w:tcW w:w="1138" w:type="dxa"/>
          </w:tcPr>
          <w:p w:rsidR="00580360" w:rsidRPr="00790A69" w:rsidRDefault="00580360"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537" w:type="dxa"/>
          </w:tcPr>
          <w:p w:rsidR="00580360" w:rsidRPr="00790A69" w:rsidRDefault="00580360" w:rsidP="00790A69">
            <w:pPr>
              <w:pStyle w:val="Style2"/>
              <w:widowControl/>
              <w:spacing w:line="240" w:lineRule="auto"/>
              <w:ind w:right="110" w:hanging="28"/>
              <w:jc w:val="center"/>
              <w:rPr>
                <w:rStyle w:val="FontStyle58"/>
              </w:rPr>
            </w:pPr>
            <w:r w:rsidRPr="00790A69">
              <w:rPr>
                <w:rStyle w:val="FontStyle58"/>
              </w:rPr>
              <w:t>Основная стойка. Построение в круг. Группировка. Перекаты в группировке из упора стоя на коленях. ОРУ. Игра «Космонавты». Развитие координационных способностей.</w:t>
            </w:r>
          </w:p>
          <w:p w:rsidR="00580360" w:rsidRPr="00790A69" w:rsidRDefault="00580360" w:rsidP="00790A69">
            <w:pPr>
              <w:pStyle w:val="Style2"/>
              <w:widowControl/>
              <w:spacing w:line="240" w:lineRule="auto"/>
              <w:ind w:right="110" w:hanging="28"/>
              <w:jc w:val="center"/>
              <w:rPr>
                <w:rStyle w:val="FontStyle58"/>
              </w:rPr>
            </w:pPr>
          </w:p>
        </w:tc>
        <w:tc>
          <w:tcPr>
            <w:tcW w:w="1138" w:type="dxa"/>
            <w:gridSpan w:val="3"/>
          </w:tcPr>
          <w:p w:rsidR="00580360" w:rsidRPr="00790A69" w:rsidRDefault="00580360" w:rsidP="00790A69">
            <w:pPr>
              <w:pStyle w:val="Style2"/>
              <w:widowControl/>
              <w:spacing w:line="240" w:lineRule="auto"/>
              <w:ind w:right="202" w:hanging="5"/>
              <w:jc w:val="center"/>
              <w:rPr>
                <w:rStyle w:val="FontStyle58"/>
              </w:rPr>
            </w:pPr>
            <w:r w:rsidRPr="00790A69">
              <w:rPr>
                <w:rStyle w:val="FontStyle58"/>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580360">
        <w:trPr>
          <w:trHeight w:val="420"/>
        </w:trPr>
        <w:tc>
          <w:tcPr>
            <w:tcW w:w="15902" w:type="dxa"/>
            <w:gridSpan w:val="13"/>
          </w:tcPr>
          <w:p w:rsidR="00580360" w:rsidRPr="00790A69" w:rsidRDefault="00580360" w:rsidP="00790A69">
            <w:pPr>
              <w:jc w:val="center"/>
              <w:rPr>
                <w:rFonts w:ascii="Times New Roman" w:hAnsi="Times New Roman" w:cs="Times New Roman"/>
                <w:sz w:val="20"/>
                <w:szCs w:val="20"/>
              </w:rPr>
            </w:pPr>
            <w:r w:rsidRPr="00790A69">
              <w:rPr>
                <w:rFonts w:ascii="Times New Roman" w:eastAsia="Times New Roman" w:hAnsi="Times New Roman" w:cs="Times New Roman"/>
                <w:b/>
                <w:sz w:val="20"/>
                <w:szCs w:val="20"/>
                <w:lang w:eastAsia="ru-RU"/>
              </w:rPr>
              <w:t>Равновесие. Строевые упражнения (6ч)</w:t>
            </w: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18</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Перестроение по звеньям. Размыкание на вытянуты</w:t>
            </w:r>
            <w:r w:rsidRPr="00790A69">
              <w:rPr>
                <w:rStyle w:val="FontStyle65"/>
                <w:spacing w:val="20"/>
                <w:sz w:val="20"/>
                <w:szCs w:val="20"/>
              </w:rPr>
              <w:t xml:space="preserve">е в </w:t>
            </w:r>
            <w:r w:rsidRPr="00790A69">
              <w:rPr>
                <w:rStyle w:val="FontStyle68"/>
                <w:sz w:val="20"/>
                <w:szCs w:val="20"/>
              </w:rPr>
              <w:t>стороны руки</w:t>
            </w:r>
          </w:p>
        </w:tc>
        <w:tc>
          <w:tcPr>
            <w:tcW w:w="1138" w:type="dxa"/>
          </w:tcPr>
          <w:p w:rsidR="00580360" w:rsidRPr="00790A69" w:rsidRDefault="00580360" w:rsidP="00790A69">
            <w:pPr>
              <w:pStyle w:val="Style2"/>
              <w:widowControl/>
              <w:spacing w:line="240" w:lineRule="auto"/>
              <w:ind w:right="144" w:firstLine="14"/>
              <w:jc w:val="center"/>
              <w:rPr>
                <w:rStyle w:val="FontStyle78"/>
                <w:rFonts w:ascii="Times New Roman" w:hAnsi="Times New Roman" w:cs="Times New Roman"/>
                <w:b w:val="0"/>
                <w:sz w:val="20"/>
                <w:szCs w:val="20"/>
              </w:rPr>
            </w:pPr>
            <w:r w:rsidRPr="00790A69">
              <w:rPr>
                <w:rStyle w:val="FontStyle58"/>
              </w:rPr>
              <w:t>Урок открытия нового знания</w:t>
            </w:r>
          </w:p>
        </w:tc>
        <w:tc>
          <w:tcPr>
            <w:tcW w:w="1986" w:type="dxa"/>
            <w:vMerge w:val="restart"/>
          </w:tcPr>
          <w:p w:rsidR="00580360" w:rsidRPr="00790A69" w:rsidRDefault="00580360" w:rsidP="00790A69">
            <w:pPr>
              <w:pStyle w:val="Style2"/>
              <w:widowControl/>
              <w:spacing w:line="240" w:lineRule="auto"/>
              <w:ind w:right="120" w:firstLine="10"/>
              <w:jc w:val="center"/>
              <w:rPr>
                <w:rStyle w:val="FontStyle58"/>
              </w:rPr>
            </w:pPr>
            <w:r w:rsidRPr="00790A69">
              <w:rPr>
                <w:rStyle w:val="c1"/>
                <w:sz w:val="20"/>
                <w:szCs w:val="20"/>
              </w:rPr>
              <w:t>Ориентация на содержательные моменты школьной действительности и адекватное осознанное представление о качествах хорошего ученика; проявление особого интереса к новому, собственно школьному содержанию занятий</w:t>
            </w:r>
          </w:p>
        </w:tc>
        <w:tc>
          <w:tcPr>
            <w:tcW w:w="2552" w:type="dxa"/>
            <w:vMerge w:val="restart"/>
          </w:tcPr>
          <w:p w:rsidR="00580360" w:rsidRPr="00790A69" w:rsidRDefault="00580360" w:rsidP="00790A69">
            <w:pPr>
              <w:pStyle w:val="c16"/>
              <w:spacing w:before="0" w:beforeAutospacing="0" w:after="0" w:afterAutospacing="0"/>
              <w:rPr>
                <w:sz w:val="20"/>
                <w:szCs w:val="20"/>
              </w:rPr>
            </w:pPr>
            <w:r w:rsidRPr="00790A69">
              <w:rPr>
                <w:rStyle w:val="c1"/>
                <w:b/>
                <w:sz w:val="20"/>
                <w:szCs w:val="20"/>
              </w:rPr>
              <w:t>Познавательные</w:t>
            </w:r>
            <w:r w:rsidRPr="00790A69">
              <w:rPr>
                <w:rStyle w:val="c1"/>
                <w:sz w:val="20"/>
                <w:szCs w:val="20"/>
              </w:rPr>
              <w:t xml:space="preserve">  уметь использовать наглядные модели; Находить ответы на вопросы, используя свой собственный опыт и различную информацию;</w:t>
            </w:r>
          </w:p>
          <w:p w:rsidR="00580360" w:rsidRPr="00790A69" w:rsidRDefault="00580360" w:rsidP="00790A69">
            <w:pPr>
              <w:pStyle w:val="c16"/>
              <w:spacing w:before="0" w:beforeAutospacing="0" w:after="0" w:afterAutospacing="0"/>
              <w:rPr>
                <w:sz w:val="20"/>
                <w:szCs w:val="20"/>
              </w:rPr>
            </w:pPr>
            <w:proofErr w:type="spellStart"/>
            <w:r w:rsidRPr="00790A69">
              <w:rPr>
                <w:rStyle w:val="c1"/>
                <w:b/>
                <w:sz w:val="20"/>
                <w:szCs w:val="20"/>
              </w:rPr>
              <w:t>Регуятивные</w:t>
            </w:r>
            <w:proofErr w:type="spellEnd"/>
            <w:r w:rsidRPr="00790A69">
              <w:rPr>
                <w:rStyle w:val="c1"/>
                <w:b/>
                <w:sz w:val="20"/>
                <w:szCs w:val="20"/>
              </w:rPr>
              <w:t>.</w:t>
            </w:r>
            <w:r w:rsidRPr="00790A69">
              <w:rPr>
                <w:rStyle w:val="c1"/>
                <w:sz w:val="20"/>
                <w:szCs w:val="20"/>
              </w:rPr>
              <w:t xml:space="preserve"> принимать учебную задачу; осуществлять контроль по образцу;</w:t>
            </w:r>
          </w:p>
          <w:p w:rsidR="00580360" w:rsidRPr="00790A69" w:rsidRDefault="00580360" w:rsidP="00790A69">
            <w:pPr>
              <w:pStyle w:val="c16"/>
              <w:spacing w:before="0" w:beforeAutospacing="0" w:after="0" w:afterAutospacing="0"/>
              <w:rPr>
                <w:sz w:val="20"/>
                <w:szCs w:val="20"/>
              </w:rPr>
            </w:pPr>
            <w:r w:rsidRPr="00790A69">
              <w:rPr>
                <w:rStyle w:val="c1"/>
                <w:b/>
                <w:sz w:val="20"/>
                <w:szCs w:val="20"/>
              </w:rPr>
              <w:t>Коммуникативные</w:t>
            </w:r>
            <w:r w:rsidRPr="00790A69">
              <w:rPr>
                <w:rStyle w:val="c1"/>
                <w:sz w:val="20"/>
                <w:szCs w:val="20"/>
              </w:rPr>
              <w:t>формулировать собственное мнение</w:t>
            </w:r>
          </w:p>
          <w:p w:rsidR="00580360" w:rsidRPr="00790A69" w:rsidRDefault="00580360" w:rsidP="00790A69">
            <w:pPr>
              <w:pStyle w:val="Style2"/>
              <w:widowControl/>
              <w:spacing w:line="240" w:lineRule="auto"/>
              <w:ind w:right="120" w:firstLine="10"/>
              <w:jc w:val="center"/>
              <w:rPr>
                <w:rStyle w:val="FontStyle58"/>
              </w:rPr>
            </w:pPr>
          </w:p>
        </w:tc>
        <w:tc>
          <w:tcPr>
            <w:tcW w:w="2694" w:type="dxa"/>
            <w:vMerge w:val="restart"/>
          </w:tcPr>
          <w:p w:rsidR="00580360" w:rsidRPr="00790A69" w:rsidRDefault="00580360" w:rsidP="00790A69">
            <w:pPr>
              <w:pStyle w:val="Style2"/>
              <w:widowControl/>
              <w:spacing w:line="240" w:lineRule="auto"/>
              <w:ind w:right="120" w:firstLine="10"/>
              <w:jc w:val="center"/>
              <w:rPr>
                <w:rStyle w:val="c8"/>
                <w:sz w:val="20"/>
                <w:szCs w:val="20"/>
              </w:rPr>
            </w:pPr>
            <w:r w:rsidRPr="00790A69">
              <w:rPr>
                <w:rStyle w:val="c8"/>
                <w:sz w:val="20"/>
                <w:szCs w:val="20"/>
              </w:rPr>
              <w:t>Научиться выполнять строевые упражнения.</w:t>
            </w:r>
          </w:p>
          <w:p w:rsidR="00580360" w:rsidRPr="00790A69" w:rsidRDefault="00580360" w:rsidP="00790A69">
            <w:pPr>
              <w:pStyle w:val="Style2"/>
              <w:widowControl/>
              <w:spacing w:line="240" w:lineRule="auto"/>
              <w:ind w:right="120" w:firstLine="10"/>
              <w:jc w:val="center"/>
              <w:rPr>
                <w:rStyle w:val="c8"/>
                <w:sz w:val="20"/>
                <w:szCs w:val="20"/>
              </w:rPr>
            </w:pPr>
          </w:p>
          <w:p w:rsidR="00580360" w:rsidRPr="00790A69" w:rsidRDefault="00580360" w:rsidP="00790A69">
            <w:pPr>
              <w:pStyle w:val="Style2"/>
              <w:widowControl/>
              <w:spacing w:line="240" w:lineRule="auto"/>
              <w:ind w:right="120" w:firstLine="10"/>
              <w:jc w:val="center"/>
              <w:rPr>
                <w:rStyle w:val="c8"/>
                <w:sz w:val="20"/>
                <w:szCs w:val="20"/>
              </w:rPr>
            </w:pPr>
            <w:r w:rsidRPr="00790A69">
              <w:rPr>
                <w:rStyle w:val="c8"/>
                <w:sz w:val="20"/>
                <w:szCs w:val="20"/>
              </w:rPr>
              <w:t>Выполнять упражнения в равновесии</w:t>
            </w:r>
          </w:p>
          <w:p w:rsidR="00580360" w:rsidRPr="00790A69" w:rsidRDefault="00580360" w:rsidP="00790A69">
            <w:pPr>
              <w:pStyle w:val="Style2"/>
              <w:widowControl/>
              <w:spacing w:line="240" w:lineRule="auto"/>
              <w:ind w:right="120" w:firstLine="10"/>
              <w:jc w:val="center"/>
              <w:rPr>
                <w:rStyle w:val="c8"/>
                <w:sz w:val="20"/>
                <w:szCs w:val="20"/>
              </w:rPr>
            </w:pPr>
          </w:p>
          <w:p w:rsidR="00580360" w:rsidRPr="00790A69" w:rsidRDefault="00580360" w:rsidP="00790A69">
            <w:pPr>
              <w:pStyle w:val="Style2"/>
              <w:widowControl/>
              <w:spacing w:line="240" w:lineRule="auto"/>
              <w:ind w:right="120" w:firstLine="10"/>
              <w:jc w:val="center"/>
              <w:rPr>
                <w:rStyle w:val="FontStyle58"/>
              </w:rPr>
            </w:pPr>
            <w:r w:rsidRPr="00790A69">
              <w:rPr>
                <w:rStyle w:val="c8"/>
                <w:sz w:val="20"/>
                <w:szCs w:val="20"/>
              </w:rPr>
              <w:t>Выполнение команды «Класс, шагом марш!», «Класс, стой!». Развитие координационных способностей</w:t>
            </w:r>
          </w:p>
        </w:tc>
        <w:tc>
          <w:tcPr>
            <w:tcW w:w="2692" w:type="dxa"/>
            <w:gridSpan w:val="2"/>
          </w:tcPr>
          <w:p w:rsidR="00580360" w:rsidRPr="00790A69" w:rsidRDefault="00580360" w:rsidP="00790A69">
            <w:pPr>
              <w:pStyle w:val="Style2"/>
              <w:widowControl/>
              <w:spacing w:line="240" w:lineRule="auto"/>
              <w:ind w:right="77" w:firstLine="10"/>
              <w:jc w:val="center"/>
              <w:rPr>
                <w:rStyle w:val="FontStyle58"/>
              </w:rPr>
            </w:pPr>
            <w:r w:rsidRPr="00790A69">
              <w:rPr>
                <w:rStyle w:val="FontStyle58"/>
              </w:rPr>
              <w:t>Перестроение по звеньям, по заранее установ</w:t>
            </w:r>
            <w:r w:rsidRPr="00790A69">
              <w:rPr>
                <w:rStyle w:val="FontStyle58"/>
              </w:rPr>
              <w:softHyphen/>
              <w:t>ленным местам. Размыкание на вытянутые</w:t>
            </w:r>
            <w:r w:rsidRPr="00790A69">
              <w:rPr>
                <w:rStyle w:val="FontStyle65"/>
                <w:spacing w:val="20"/>
                <w:sz w:val="20"/>
                <w:szCs w:val="20"/>
              </w:rPr>
              <w:t>В</w:t>
            </w:r>
            <w:r w:rsidRPr="00790A69">
              <w:rPr>
                <w:rStyle w:val="FontStyle68"/>
                <w:sz w:val="20"/>
                <w:szCs w:val="20"/>
              </w:rPr>
              <w:t xml:space="preserve">стороны руки. </w:t>
            </w:r>
            <w:r w:rsidRPr="00790A69">
              <w:rPr>
                <w:rStyle w:val="FontStyle58"/>
              </w:rPr>
              <w:t>ОРУ с обручами. Стойка на носках,  на гимнастической скамейке. Перешагивание через мячи. Игра «Змейка». Развитие координационных способностей</w:t>
            </w:r>
          </w:p>
        </w:tc>
        <w:tc>
          <w:tcPr>
            <w:tcW w:w="983" w:type="dxa"/>
            <w:gridSpan w:val="2"/>
          </w:tcPr>
          <w:p w:rsidR="00580360" w:rsidRPr="00790A69" w:rsidRDefault="00580360" w:rsidP="00790A69">
            <w:pPr>
              <w:pStyle w:val="Style2"/>
              <w:widowControl/>
              <w:spacing w:line="240" w:lineRule="auto"/>
              <w:ind w:right="202" w:hanging="5"/>
              <w:jc w:val="center"/>
              <w:rPr>
                <w:rStyle w:val="FontStyle58"/>
              </w:rPr>
            </w:pPr>
            <w:r w:rsidRPr="00790A69">
              <w:rPr>
                <w:sz w:val="20"/>
                <w:szCs w:val="20"/>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19</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Перестроение по звеньям. Размыкание на вытянуты</w:t>
            </w:r>
            <w:r w:rsidRPr="00790A69">
              <w:rPr>
                <w:rStyle w:val="FontStyle65"/>
                <w:spacing w:val="20"/>
                <w:sz w:val="20"/>
                <w:szCs w:val="20"/>
              </w:rPr>
              <w:t xml:space="preserve">е в </w:t>
            </w:r>
            <w:r w:rsidRPr="00790A69">
              <w:rPr>
                <w:rStyle w:val="FontStyle68"/>
                <w:sz w:val="20"/>
                <w:szCs w:val="20"/>
              </w:rPr>
              <w:t>стороны руки</w:t>
            </w:r>
          </w:p>
        </w:tc>
        <w:tc>
          <w:tcPr>
            <w:tcW w:w="1138" w:type="dxa"/>
          </w:tcPr>
          <w:p w:rsidR="00580360" w:rsidRPr="00790A69" w:rsidRDefault="00580360" w:rsidP="00790A69">
            <w:pPr>
              <w:pStyle w:val="Style2"/>
              <w:widowControl/>
              <w:spacing w:line="240" w:lineRule="auto"/>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692" w:type="dxa"/>
            <w:gridSpan w:val="2"/>
          </w:tcPr>
          <w:p w:rsidR="00580360" w:rsidRPr="00790A69" w:rsidRDefault="00580360" w:rsidP="00790A69">
            <w:pPr>
              <w:pStyle w:val="Style2"/>
              <w:widowControl/>
              <w:spacing w:line="240" w:lineRule="auto"/>
              <w:ind w:right="77" w:firstLine="10"/>
              <w:jc w:val="center"/>
              <w:rPr>
                <w:rStyle w:val="FontStyle58"/>
              </w:rPr>
            </w:pPr>
            <w:r w:rsidRPr="00790A69">
              <w:rPr>
                <w:rStyle w:val="FontStyle58"/>
              </w:rPr>
              <w:t>Перестроение по звеньям, по заранее установ</w:t>
            </w:r>
            <w:r w:rsidRPr="00790A69">
              <w:rPr>
                <w:rStyle w:val="FontStyle58"/>
              </w:rPr>
              <w:softHyphen/>
              <w:t>ленным местам. Размыкание на вытянутые</w:t>
            </w:r>
            <w:r w:rsidRPr="00790A69">
              <w:rPr>
                <w:rStyle w:val="FontStyle65"/>
                <w:spacing w:val="20"/>
                <w:sz w:val="20"/>
                <w:szCs w:val="20"/>
              </w:rPr>
              <w:t>В</w:t>
            </w:r>
            <w:r w:rsidRPr="00790A69">
              <w:rPr>
                <w:rStyle w:val="FontStyle68"/>
                <w:sz w:val="20"/>
                <w:szCs w:val="20"/>
              </w:rPr>
              <w:t xml:space="preserve">стороны руки. </w:t>
            </w:r>
            <w:r w:rsidRPr="00790A69">
              <w:rPr>
                <w:rStyle w:val="FontStyle58"/>
              </w:rPr>
              <w:t>ОРУ с обручами. Стойка на носках,  на гимнастической скамейке. Перешагивание через мячи. Игра «Змейка». Развитие координационных способностей</w:t>
            </w:r>
          </w:p>
        </w:tc>
        <w:tc>
          <w:tcPr>
            <w:tcW w:w="983" w:type="dxa"/>
            <w:gridSpan w:val="2"/>
          </w:tcPr>
          <w:p w:rsidR="00580360" w:rsidRPr="00790A69" w:rsidRDefault="00580360" w:rsidP="00790A69">
            <w:pPr>
              <w:pStyle w:val="Style2"/>
              <w:widowControl/>
              <w:spacing w:line="240" w:lineRule="auto"/>
              <w:ind w:right="202" w:hanging="5"/>
              <w:jc w:val="center"/>
              <w:rPr>
                <w:rStyle w:val="FontStyle58"/>
              </w:rPr>
            </w:pPr>
            <w:r w:rsidRPr="00790A69">
              <w:rPr>
                <w:sz w:val="20"/>
                <w:szCs w:val="20"/>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20</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Размыкание на вытянуты</w:t>
            </w:r>
            <w:r w:rsidRPr="00790A69">
              <w:rPr>
                <w:rStyle w:val="FontStyle65"/>
                <w:spacing w:val="20"/>
                <w:sz w:val="20"/>
                <w:szCs w:val="20"/>
              </w:rPr>
              <w:t xml:space="preserve">е в </w:t>
            </w:r>
            <w:r w:rsidRPr="00790A69">
              <w:rPr>
                <w:rStyle w:val="FontStyle68"/>
                <w:sz w:val="20"/>
                <w:szCs w:val="20"/>
              </w:rPr>
              <w:t>стороны руки. Повороты.</w:t>
            </w:r>
          </w:p>
        </w:tc>
        <w:tc>
          <w:tcPr>
            <w:tcW w:w="1138" w:type="dxa"/>
          </w:tcPr>
          <w:p w:rsidR="00580360" w:rsidRPr="00790A69" w:rsidRDefault="00580360"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692" w:type="dxa"/>
            <w:gridSpan w:val="2"/>
          </w:tcPr>
          <w:p w:rsidR="00580360" w:rsidRPr="00790A69" w:rsidRDefault="00580360" w:rsidP="00790A69">
            <w:pPr>
              <w:pStyle w:val="Style2"/>
              <w:widowControl/>
              <w:spacing w:line="240" w:lineRule="auto"/>
              <w:ind w:firstLine="14"/>
              <w:jc w:val="center"/>
              <w:rPr>
                <w:rStyle w:val="FontStyle58"/>
              </w:rPr>
            </w:pPr>
            <w:r w:rsidRPr="00790A69">
              <w:rPr>
                <w:rStyle w:val="FontStyle58"/>
              </w:rPr>
              <w:t>Размыкание на вытянутые в стороны руки. Повороты направо, налево. ОРУ с обручами. Стойка на носках на одной ноге на гимнастической скамейке. Игра «Не ошибись!». Развитие координационных способностей.</w:t>
            </w:r>
          </w:p>
        </w:tc>
        <w:tc>
          <w:tcPr>
            <w:tcW w:w="983" w:type="dxa"/>
            <w:gridSpan w:val="2"/>
          </w:tcPr>
          <w:p w:rsidR="00580360" w:rsidRPr="00790A69" w:rsidRDefault="00580360" w:rsidP="00790A69">
            <w:pPr>
              <w:pStyle w:val="Style2"/>
              <w:widowControl/>
              <w:spacing w:line="240" w:lineRule="auto"/>
              <w:ind w:right="202" w:hanging="5"/>
              <w:jc w:val="center"/>
              <w:rPr>
                <w:rStyle w:val="FontStyle58"/>
              </w:rPr>
            </w:pPr>
            <w:r w:rsidRPr="00790A69">
              <w:rPr>
                <w:sz w:val="20"/>
                <w:szCs w:val="20"/>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21</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Повороты направо, налево.</w:t>
            </w:r>
          </w:p>
        </w:tc>
        <w:tc>
          <w:tcPr>
            <w:tcW w:w="1138" w:type="dxa"/>
          </w:tcPr>
          <w:p w:rsidR="00580360" w:rsidRPr="00790A69" w:rsidRDefault="00580360" w:rsidP="00790A69">
            <w:pPr>
              <w:pStyle w:val="Style2"/>
              <w:widowControl/>
              <w:spacing w:line="240" w:lineRule="auto"/>
              <w:ind w:right="322" w:firstLine="1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692" w:type="dxa"/>
            <w:gridSpan w:val="2"/>
          </w:tcPr>
          <w:p w:rsidR="00580360" w:rsidRPr="00790A69" w:rsidRDefault="00580360" w:rsidP="00790A69">
            <w:pPr>
              <w:pStyle w:val="Style2"/>
              <w:widowControl/>
              <w:spacing w:line="240" w:lineRule="auto"/>
              <w:ind w:firstLine="10"/>
              <w:jc w:val="center"/>
              <w:rPr>
                <w:rStyle w:val="FontStyle58"/>
              </w:rPr>
            </w:pPr>
            <w:r w:rsidRPr="00790A69">
              <w:rPr>
                <w:rStyle w:val="FontStyle58"/>
              </w:rPr>
              <w:t>Повороты направо, налево. Выполнение ко</w:t>
            </w:r>
            <w:r w:rsidRPr="00790A69">
              <w:rPr>
                <w:rStyle w:val="FontStyle58"/>
              </w:rPr>
              <w:softHyphen/>
              <w:t>манд «Класс, шагом марш!», «Класс, стой!». ОРУ с обручами. Ходьба по гимнастической скамейке. Перешагивание через мячи. Игра «Не ошибись!». Развитие координационных способностей.</w:t>
            </w:r>
          </w:p>
        </w:tc>
        <w:tc>
          <w:tcPr>
            <w:tcW w:w="983" w:type="dxa"/>
            <w:gridSpan w:val="2"/>
          </w:tcPr>
          <w:p w:rsidR="00580360" w:rsidRPr="00790A69" w:rsidRDefault="00580360" w:rsidP="00790A69">
            <w:pPr>
              <w:pStyle w:val="Style2"/>
              <w:widowControl/>
              <w:spacing w:line="240" w:lineRule="auto"/>
              <w:ind w:right="202" w:hanging="5"/>
              <w:jc w:val="center"/>
              <w:rPr>
                <w:rStyle w:val="FontStyle58"/>
              </w:rPr>
            </w:pPr>
            <w:r w:rsidRPr="00790A69">
              <w:rPr>
                <w:sz w:val="20"/>
                <w:szCs w:val="20"/>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22</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Ходьба по гимнастической скамейке. Перешагивание через мячи.</w:t>
            </w:r>
          </w:p>
        </w:tc>
        <w:tc>
          <w:tcPr>
            <w:tcW w:w="1138" w:type="dxa"/>
          </w:tcPr>
          <w:p w:rsidR="00580360" w:rsidRPr="00790A69" w:rsidRDefault="00580360" w:rsidP="00790A69">
            <w:pPr>
              <w:pStyle w:val="Style2"/>
              <w:widowControl/>
              <w:spacing w:line="240" w:lineRule="auto"/>
              <w:ind w:right="331" w:firstLine="5"/>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692" w:type="dxa"/>
            <w:gridSpan w:val="2"/>
          </w:tcPr>
          <w:p w:rsidR="00580360" w:rsidRPr="00790A69" w:rsidRDefault="00580360" w:rsidP="00790A69">
            <w:pPr>
              <w:pStyle w:val="Style2"/>
              <w:widowControl/>
              <w:spacing w:line="240" w:lineRule="auto"/>
              <w:ind w:firstLine="5"/>
              <w:jc w:val="center"/>
              <w:rPr>
                <w:rStyle w:val="FontStyle58"/>
              </w:rPr>
            </w:pPr>
            <w:r w:rsidRPr="00790A69">
              <w:rPr>
                <w:rStyle w:val="FontStyle58"/>
              </w:rPr>
              <w:t>Повороты направо, налево. Выполнение ко</w:t>
            </w:r>
            <w:r w:rsidRPr="00790A69">
              <w:rPr>
                <w:rStyle w:val="FontStyle58"/>
              </w:rPr>
              <w:softHyphen/>
              <w:t>манд «</w:t>
            </w:r>
            <w:proofErr w:type="spellStart"/>
            <w:r w:rsidRPr="00790A69">
              <w:rPr>
                <w:rStyle w:val="FontStyle58"/>
              </w:rPr>
              <w:t>Кпасс</w:t>
            </w:r>
            <w:proofErr w:type="spellEnd"/>
            <w:r w:rsidRPr="00790A69">
              <w:rPr>
                <w:rStyle w:val="FontStyle58"/>
              </w:rPr>
              <w:t>, шагом марш!», «Класс, стой!». ОРУ с обручами. Ходьба по гимнастической скамейке. Перешагивание через мячи. Игра «Западня». Развитие координационных спо</w:t>
            </w:r>
            <w:r w:rsidRPr="00790A69">
              <w:rPr>
                <w:rStyle w:val="FontStyle58"/>
              </w:rPr>
              <w:softHyphen/>
              <w:t>собностей.</w:t>
            </w:r>
          </w:p>
        </w:tc>
        <w:tc>
          <w:tcPr>
            <w:tcW w:w="983" w:type="dxa"/>
            <w:gridSpan w:val="2"/>
          </w:tcPr>
          <w:p w:rsidR="00580360" w:rsidRPr="00790A69" w:rsidRDefault="00580360" w:rsidP="00790A69">
            <w:pPr>
              <w:pStyle w:val="Style2"/>
              <w:widowControl/>
              <w:spacing w:line="240" w:lineRule="auto"/>
              <w:ind w:right="202" w:hanging="5"/>
              <w:jc w:val="center"/>
              <w:rPr>
                <w:rStyle w:val="FontStyle58"/>
              </w:rPr>
            </w:pPr>
            <w:r w:rsidRPr="00790A69">
              <w:rPr>
                <w:sz w:val="20"/>
                <w:szCs w:val="20"/>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580360" w:rsidRPr="00790A69" w:rsidTr="00AB0AEA">
        <w:trPr>
          <w:trHeight w:val="1605"/>
        </w:trPr>
        <w:tc>
          <w:tcPr>
            <w:tcW w:w="466" w:type="dxa"/>
          </w:tcPr>
          <w:p w:rsidR="00580360"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23</w:t>
            </w:r>
          </w:p>
        </w:tc>
        <w:tc>
          <w:tcPr>
            <w:tcW w:w="1681" w:type="dxa"/>
          </w:tcPr>
          <w:p w:rsidR="00580360" w:rsidRPr="00790A69" w:rsidRDefault="00580360" w:rsidP="00790A69">
            <w:pPr>
              <w:pStyle w:val="Style2"/>
              <w:widowControl/>
              <w:spacing w:line="240" w:lineRule="auto"/>
              <w:ind w:firstLine="5"/>
              <w:jc w:val="center"/>
              <w:rPr>
                <w:rStyle w:val="FontStyle58"/>
              </w:rPr>
            </w:pPr>
            <w:r w:rsidRPr="00790A69">
              <w:rPr>
                <w:rStyle w:val="FontStyle58"/>
              </w:rPr>
              <w:t>Повороты направо, налево  Ходьба по гимнастической скамейке.</w:t>
            </w:r>
          </w:p>
        </w:tc>
        <w:tc>
          <w:tcPr>
            <w:tcW w:w="1138" w:type="dxa"/>
          </w:tcPr>
          <w:p w:rsidR="00580360" w:rsidRPr="00790A69" w:rsidRDefault="00580360" w:rsidP="00790A69">
            <w:pPr>
              <w:pStyle w:val="Style2"/>
              <w:widowControl/>
              <w:spacing w:line="240" w:lineRule="auto"/>
              <w:ind w:right="331" w:firstLine="0"/>
              <w:jc w:val="center"/>
              <w:rPr>
                <w:rStyle w:val="FontStyle58"/>
              </w:rPr>
            </w:pPr>
            <w:r w:rsidRPr="00790A69">
              <w:rPr>
                <w:rStyle w:val="FontStyle58"/>
              </w:rPr>
              <w:t xml:space="preserve">Урок </w:t>
            </w:r>
            <w:proofErr w:type="spellStart"/>
            <w:r w:rsidRPr="00790A69">
              <w:rPr>
                <w:rStyle w:val="FontStyle58"/>
              </w:rPr>
              <w:t>развив</w:t>
            </w:r>
            <w:proofErr w:type="gramStart"/>
            <w:r w:rsidRPr="00790A69">
              <w:rPr>
                <w:rStyle w:val="FontStyle58"/>
              </w:rPr>
              <w:t>.к</w:t>
            </w:r>
            <w:proofErr w:type="gramEnd"/>
            <w:r w:rsidRPr="00790A69">
              <w:rPr>
                <w:rStyle w:val="FontStyle58"/>
              </w:rPr>
              <w:t>онтроля</w:t>
            </w:r>
            <w:proofErr w:type="spellEnd"/>
          </w:p>
        </w:tc>
        <w:tc>
          <w:tcPr>
            <w:tcW w:w="1986" w:type="dxa"/>
            <w:vMerge/>
          </w:tcPr>
          <w:p w:rsidR="00580360" w:rsidRPr="00790A69" w:rsidRDefault="00580360" w:rsidP="00790A69">
            <w:pPr>
              <w:pStyle w:val="Style2"/>
              <w:spacing w:line="240" w:lineRule="auto"/>
              <w:ind w:right="29" w:hanging="5"/>
              <w:jc w:val="center"/>
              <w:rPr>
                <w:sz w:val="20"/>
                <w:szCs w:val="20"/>
              </w:rPr>
            </w:pPr>
          </w:p>
        </w:tc>
        <w:tc>
          <w:tcPr>
            <w:tcW w:w="2552" w:type="dxa"/>
            <w:vMerge/>
          </w:tcPr>
          <w:p w:rsidR="00580360" w:rsidRPr="00790A69" w:rsidRDefault="00580360" w:rsidP="00790A69">
            <w:pPr>
              <w:pStyle w:val="Style2"/>
              <w:spacing w:line="240" w:lineRule="auto"/>
              <w:ind w:right="29" w:hanging="5"/>
              <w:jc w:val="center"/>
              <w:rPr>
                <w:i/>
                <w:sz w:val="20"/>
                <w:szCs w:val="20"/>
              </w:rPr>
            </w:pPr>
          </w:p>
        </w:tc>
        <w:tc>
          <w:tcPr>
            <w:tcW w:w="2694" w:type="dxa"/>
            <w:vMerge/>
          </w:tcPr>
          <w:p w:rsidR="00580360" w:rsidRPr="00790A69" w:rsidRDefault="00580360" w:rsidP="00790A69">
            <w:pPr>
              <w:pStyle w:val="Style2"/>
              <w:spacing w:line="240" w:lineRule="auto"/>
              <w:ind w:right="29" w:hanging="5"/>
              <w:jc w:val="center"/>
              <w:rPr>
                <w:sz w:val="20"/>
                <w:szCs w:val="20"/>
              </w:rPr>
            </w:pPr>
          </w:p>
        </w:tc>
        <w:tc>
          <w:tcPr>
            <w:tcW w:w="2692" w:type="dxa"/>
            <w:gridSpan w:val="2"/>
          </w:tcPr>
          <w:p w:rsidR="00580360" w:rsidRPr="00790A69" w:rsidRDefault="00580360" w:rsidP="00790A69">
            <w:pPr>
              <w:pStyle w:val="Style2"/>
              <w:widowControl/>
              <w:spacing w:line="240" w:lineRule="auto"/>
              <w:ind w:hanging="5"/>
              <w:jc w:val="center"/>
              <w:rPr>
                <w:rStyle w:val="FontStyle58"/>
              </w:rPr>
            </w:pPr>
            <w:r w:rsidRPr="00790A69">
              <w:rPr>
                <w:rStyle w:val="FontStyle58"/>
              </w:rPr>
              <w:t>Повороты направо, налево. Выполнение команд «Класс, шагом марш!», «Класс, стой!». ОРУ с обручами. Ходьба по гимнастической скамейке. Перешагивание через мячи. Игра «Западня». Развитие координационных способностей.</w:t>
            </w:r>
          </w:p>
        </w:tc>
        <w:tc>
          <w:tcPr>
            <w:tcW w:w="983" w:type="dxa"/>
            <w:gridSpan w:val="2"/>
          </w:tcPr>
          <w:p w:rsidR="00580360" w:rsidRPr="00790A69" w:rsidRDefault="00580360" w:rsidP="00790A69">
            <w:pPr>
              <w:pStyle w:val="Style2"/>
              <w:widowControl/>
              <w:spacing w:line="240" w:lineRule="auto"/>
              <w:ind w:right="202" w:hanging="5"/>
              <w:jc w:val="center"/>
              <w:rPr>
                <w:rStyle w:val="FontStyle58"/>
              </w:rPr>
            </w:pPr>
            <w:r w:rsidRPr="00790A69">
              <w:rPr>
                <w:sz w:val="20"/>
                <w:szCs w:val="20"/>
              </w:rPr>
              <w:t>Практический</w:t>
            </w:r>
          </w:p>
        </w:tc>
        <w:tc>
          <w:tcPr>
            <w:tcW w:w="847" w:type="dxa"/>
          </w:tcPr>
          <w:p w:rsidR="00580360" w:rsidRPr="00790A69" w:rsidRDefault="00580360" w:rsidP="00790A69">
            <w:pPr>
              <w:rPr>
                <w:rFonts w:ascii="Times New Roman" w:hAnsi="Times New Roman" w:cs="Times New Roman"/>
                <w:sz w:val="20"/>
                <w:szCs w:val="20"/>
              </w:rPr>
            </w:pPr>
          </w:p>
        </w:tc>
        <w:tc>
          <w:tcPr>
            <w:tcW w:w="863" w:type="dxa"/>
            <w:gridSpan w:val="2"/>
          </w:tcPr>
          <w:p w:rsidR="00580360" w:rsidRPr="00790A69" w:rsidRDefault="00580360" w:rsidP="00790A69">
            <w:pPr>
              <w:rPr>
                <w:rFonts w:ascii="Times New Roman" w:hAnsi="Times New Roman" w:cs="Times New Roman"/>
                <w:sz w:val="20"/>
                <w:szCs w:val="20"/>
              </w:rPr>
            </w:pPr>
          </w:p>
        </w:tc>
      </w:tr>
      <w:tr w:rsidR="00AB0AEA" w:rsidRPr="00790A69" w:rsidTr="00AB0AEA">
        <w:trPr>
          <w:trHeight w:val="459"/>
        </w:trPr>
        <w:tc>
          <w:tcPr>
            <w:tcW w:w="15902" w:type="dxa"/>
            <w:gridSpan w:val="13"/>
          </w:tcPr>
          <w:p w:rsidR="00AB0AEA" w:rsidRPr="00790A69" w:rsidRDefault="00AB0AEA" w:rsidP="00790A69">
            <w:pPr>
              <w:jc w:val="center"/>
              <w:rPr>
                <w:rFonts w:ascii="Times New Roman" w:hAnsi="Times New Roman" w:cs="Times New Roman"/>
                <w:sz w:val="20"/>
                <w:szCs w:val="20"/>
              </w:rPr>
            </w:pPr>
            <w:r w:rsidRPr="00790A69">
              <w:rPr>
                <w:rFonts w:ascii="Times New Roman" w:eastAsia="Times New Roman" w:hAnsi="Times New Roman" w:cs="Times New Roman"/>
                <w:b/>
                <w:sz w:val="20"/>
                <w:szCs w:val="20"/>
                <w:lang w:eastAsia="ru-RU"/>
              </w:rPr>
              <w:t>Опорный прыжок, ла</w:t>
            </w:r>
            <w:r w:rsidRPr="00790A69">
              <w:rPr>
                <w:rFonts w:ascii="Times New Roman" w:eastAsia="Times New Roman" w:hAnsi="Times New Roman" w:cs="Times New Roman"/>
                <w:b/>
                <w:sz w:val="20"/>
                <w:szCs w:val="20"/>
                <w:lang w:eastAsia="ru-RU"/>
              </w:rPr>
              <w:softHyphen/>
              <w:t>зание (5 ч)</w:t>
            </w: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24</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Лазание по гимнастической стенке.</w:t>
            </w:r>
          </w:p>
        </w:tc>
        <w:tc>
          <w:tcPr>
            <w:tcW w:w="1138" w:type="dxa"/>
          </w:tcPr>
          <w:p w:rsidR="00AB0AEA" w:rsidRPr="00790A69" w:rsidRDefault="00AB0AEA" w:rsidP="00790A69">
            <w:pPr>
              <w:pStyle w:val="Style2"/>
              <w:widowControl/>
              <w:spacing w:line="240" w:lineRule="auto"/>
              <w:ind w:hanging="52"/>
              <w:jc w:val="center"/>
              <w:rPr>
                <w:rStyle w:val="FontStyle58"/>
              </w:rPr>
            </w:pPr>
            <w:r w:rsidRPr="00790A69">
              <w:rPr>
                <w:rStyle w:val="FontStyle58"/>
              </w:rPr>
              <w:t>Урок открытия нового знания</w:t>
            </w:r>
          </w:p>
        </w:tc>
        <w:tc>
          <w:tcPr>
            <w:tcW w:w="1986" w:type="dxa"/>
            <w:vMerge w:val="restart"/>
          </w:tcPr>
          <w:p w:rsidR="00AB0AEA" w:rsidRPr="00790A69" w:rsidRDefault="00AB0AEA" w:rsidP="00790A69">
            <w:pPr>
              <w:pStyle w:val="Style2"/>
              <w:widowControl/>
              <w:spacing w:line="240" w:lineRule="auto"/>
              <w:ind w:right="187" w:hanging="5"/>
              <w:rPr>
                <w:rStyle w:val="c1"/>
                <w:sz w:val="20"/>
                <w:szCs w:val="20"/>
              </w:rPr>
            </w:pPr>
            <w:r w:rsidRPr="00790A69">
              <w:rPr>
                <w:rStyle w:val="c1"/>
                <w:sz w:val="20"/>
                <w:szCs w:val="20"/>
              </w:rPr>
              <w:t xml:space="preserve">Ориентация на содержательные моменты школьной действительности и адекватное осознанное представление о качествах хорошего ученика; </w:t>
            </w:r>
          </w:p>
          <w:p w:rsidR="00AB0AEA" w:rsidRPr="00790A69" w:rsidRDefault="00AB0AEA" w:rsidP="00790A69">
            <w:pPr>
              <w:pStyle w:val="Style2"/>
              <w:widowControl/>
              <w:spacing w:line="240" w:lineRule="auto"/>
              <w:ind w:right="187" w:hanging="5"/>
              <w:rPr>
                <w:rStyle w:val="FontStyle58"/>
              </w:rPr>
            </w:pPr>
            <w:r w:rsidRPr="00790A69">
              <w:rPr>
                <w:rStyle w:val="c1"/>
                <w:sz w:val="20"/>
                <w:szCs w:val="20"/>
              </w:rPr>
              <w:t>проявление особого интереса к новому, собственно школьному содержанию занятий;  проявление учебных мотивов;</w:t>
            </w:r>
          </w:p>
        </w:tc>
        <w:tc>
          <w:tcPr>
            <w:tcW w:w="2552" w:type="dxa"/>
            <w:vMerge w:val="restart"/>
          </w:tcPr>
          <w:p w:rsidR="00AB0AEA" w:rsidRPr="00790A69" w:rsidRDefault="00AB0AEA" w:rsidP="00790A69">
            <w:pPr>
              <w:pStyle w:val="c16"/>
              <w:spacing w:before="0" w:beforeAutospacing="0" w:after="0" w:afterAutospacing="0"/>
              <w:jc w:val="both"/>
              <w:rPr>
                <w:b/>
                <w:sz w:val="20"/>
                <w:szCs w:val="20"/>
              </w:rPr>
            </w:pPr>
            <w:r w:rsidRPr="00790A69">
              <w:rPr>
                <w:rStyle w:val="c1"/>
                <w:b/>
                <w:sz w:val="20"/>
                <w:szCs w:val="20"/>
              </w:rPr>
              <w:t>Познавательные</w:t>
            </w:r>
            <w:r w:rsidRPr="00790A69">
              <w:rPr>
                <w:rStyle w:val="c1"/>
                <w:sz w:val="20"/>
                <w:szCs w:val="20"/>
              </w:rPr>
              <w:t xml:space="preserve">понимать и принимать цели, сформулированные учителем; </w:t>
            </w:r>
          </w:p>
          <w:p w:rsidR="00AB0AEA" w:rsidRPr="00790A69" w:rsidRDefault="00AB0AEA" w:rsidP="00790A69">
            <w:pPr>
              <w:pStyle w:val="c16"/>
              <w:spacing w:before="0" w:beforeAutospacing="0" w:after="0" w:afterAutospacing="0"/>
              <w:jc w:val="both"/>
              <w:rPr>
                <w:b/>
                <w:sz w:val="20"/>
                <w:szCs w:val="20"/>
              </w:rPr>
            </w:pPr>
            <w:r w:rsidRPr="00790A69">
              <w:rPr>
                <w:rStyle w:val="c1"/>
                <w:b/>
                <w:sz w:val="20"/>
                <w:szCs w:val="20"/>
              </w:rPr>
              <w:t>Регулятивные</w:t>
            </w:r>
            <w:r w:rsidRPr="00790A69">
              <w:rPr>
                <w:rStyle w:val="c1"/>
                <w:sz w:val="20"/>
                <w:szCs w:val="20"/>
              </w:rPr>
              <w:t>Принимать и сохранять учебную задачу</w:t>
            </w:r>
          </w:p>
          <w:p w:rsidR="00AB0AEA" w:rsidRPr="00790A69" w:rsidRDefault="00AB0AEA" w:rsidP="00790A69">
            <w:pPr>
              <w:pStyle w:val="Style2"/>
              <w:widowControl/>
              <w:spacing w:line="240" w:lineRule="auto"/>
              <w:ind w:right="187" w:hanging="5"/>
              <w:rPr>
                <w:rStyle w:val="FontStyle58"/>
              </w:rPr>
            </w:pPr>
            <w:r w:rsidRPr="00790A69">
              <w:rPr>
                <w:rStyle w:val="c1"/>
                <w:b/>
                <w:sz w:val="20"/>
                <w:szCs w:val="20"/>
              </w:rPr>
              <w:t>Коммуникативные</w:t>
            </w:r>
            <w:r w:rsidRPr="00790A69">
              <w:rPr>
                <w:rStyle w:val="c1"/>
                <w:sz w:val="20"/>
                <w:szCs w:val="20"/>
              </w:rPr>
              <w:t>Договариваться и приходить к общему решению в совместной деятельности </w:t>
            </w:r>
          </w:p>
        </w:tc>
        <w:tc>
          <w:tcPr>
            <w:tcW w:w="2694" w:type="dxa"/>
            <w:vMerge w:val="restart"/>
          </w:tcPr>
          <w:p w:rsidR="00AB0AEA" w:rsidRPr="00790A69" w:rsidRDefault="00AB0AEA" w:rsidP="00790A69">
            <w:pPr>
              <w:pStyle w:val="Style2"/>
              <w:widowControl/>
              <w:spacing w:line="240" w:lineRule="auto"/>
              <w:ind w:right="187" w:hanging="5"/>
              <w:rPr>
                <w:rStyle w:val="c8"/>
                <w:sz w:val="20"/>
                <w:szCs w:val="20"/>
              </w:rPr>
            </w:pPr>
            <w:r w:rsidRPr="00790A69">
              <w:rPr>
                <w:rStyle w:val="c8"/>
                <w:sz w:val="20"/>
                <w:szCs w:val="20"/>
              </w:rPr>
              <w:t>Лазать по гимнастической стенке, канату</w:t>
            </w:r>
          </w:p>
          <w:p w:rsidR="00AB0AEA" w:rsidRPr="00790A69" w:rsidRDefault="00AB0AEA" w:rsidP="00790A69">
            <w:pPr>
              <w:pStyle w:val="Style2"/>
              <w:widowControl/>
              <w:spacing w:line="240" w:lineRule="auto"/>
              <w:ind w:right="187" w:hanging="5"/>
              <w:rPr>
                <w:rStyle w:val="c8"/>
                <w:sz w:val="20"/>
                <w:szCs w:val="20"/>
              </w:rPr>
            </w:pPr>
            <w:proofErr w:type="spellStart"/>
            <w:r w:rsidRPr="00790A69">
              <w:rPr>
                <w:rStyle w:val="c8"/>
                <w:sz w:val="20"/>
                <w:szCs w:val="20"/>
              </w:rPr>
              <w:t>Перелезание</w:t>
            </w:r>
            <w:proofErr w:type="spellEnd"/>
            <w:r w:rsidRPr="00790A69">
              <w:rPr>
                <w:rStyle w:val="c8"/>
                <w:sz w:val="20"/>
                <w:szCs w:val="20"/>
              </w:rPr>
              <w:t xml:space="preserve"> через горку матов    Развитие силовых способностей</w:t>
            </w:r>
          </w:p>
          <w:p w:rsidR="00AB0AEA" w:rsidRPr="00790A69" w:rsidRDefault="00AB0AEA" w:rsidP="00790A69">
            <w:pPr>
              <w:pStyle w:val="Style2"/>
              <w:widowControl/>
              <w:spacing w:line="240" w:lineRule="auto"/>
              <w:ind w:right="187" w:hanging="5"/>
              <w:rPr>
                <w:rStyle w:val="FontStyle58"/>
              </w:rPr>
            </w:pPr>
            <w:proofErr w:type="gramStart"/>
            <w:r w:rsidRPr="00790A69">
              <w:rPr>
                <w:rStyle w:val="c8"/>
                <w:sz w:val="20"/>
                <w:szCs w:val="20"/>
              </w:rPr>
              <w:t>Подтягивание</w:t>
            </w:r>
            <w:proofErr w:type="gramEnd"/>
            <w:r w:rsidRPr="00790A69">
              <w:rPr>
                <w:rStyle w:val="c8"/>
                <w:sz w:val="20"/>
                <w:szCs w:val="20"/>
              </w:rPr>
              <w:t xml:space="preserve"> лежа на животе по  гимнастической скамейке.</w:t>
            </w:r>
          </w:p>
        </w:tc>
        <w:tc>
          <w:tcPr>
            <w:tcW w:w="2692" w:type="dxa"/>
            <w:gridSpan w:val="2"/>
          </w:tcPr>
          <w:p w:rsidR="00AB0AEA" w:rsidRPr="00790A69" w:rsidRDefault="00AB0AEA" w:rsidP="00790A69">
            <w:pPr>
              <w:pStyle w:val="Style2"/>
              <w:widowControl/>
              <w:spacing w:line="240" w:lineRule="auto"/>
              <w:ind w:hanging="14"/>
              <w:jc w:val="center"/>
              <w:rPr>
                <w:rStyle w:val="FontStyle58"/>
              </w:rPr>
            </w:pPr>
            <w:r w:rsidRPr="00790A69">
              <w:rPr>
                <w:rStyle w:val="FontStyle58"/>
              </w:rPr>
              <w:t xml:space="preserve">Лазание по гимнастической стенке. ОРУ в движении. </w:t>
            </w:r>
            <w:proofErr w:type="spellStart"/>
            <w:r w:rsidRPr="00790A69">
              <w:rPr>
                <w:rStyle w:val="FontStyle58"/>
              </w:rPr>
              <w:t>Перелазание</w:t>
            </w:r>
            <w:proofErr w:type="spellEnd"/>
            <w:r w:rsidRPr="00790A69">
              <w:rPr>
                <w:rStyle w:val="FontStyle58"/>
              </w:rPr>
              <w:t xml:space="preserve"> через коня. Игра «Ниточка и иголочка». Развитие 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25</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Лазание по гимнастической стенке.</w:t>
            </w:r>
          </w:p>
        </w:tc>
        <w:tc>
          <w:tcPr>
            <w:tcW w:w="1138" w:type="dxa"/>
          </w:tcPr>
          <w:p w:rsidR="00AB0AEA" w:rsidRPr="00790A69" w:rsidRDefault="00AB0AEA" w:rsidP="00790A69">
            <w:pPr>
              <w:pStyle w:val="Style2"/>
              <w:widowControl/>
              <w:spacing w:line="240" w:lineRule="auto"/>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hanging="14"/>
              <w:jc w:val="center"/>
              <w:rPr>
                <w:rStyle w:val="FontStyle58"/>
              </w:rPr>
            </w:pPr>
            <w:r w:rsidRPr="00790A69">
              <w:rPr>
                <w:rStyle w:val="FontStyle58"/>
              </w:rPr>
              <w:t xml:space="preserve">Лазание по гимнастической стенке. ОРУ в движении. </w:t>
            </w:r>
            <w:proofErr w:type="spellStart"/>
            <w:r w:rsidRPr="00790A69">
              <w:rPr>
                <w:rStyle w:val="FontStyle58"/>
              </w:rPr>
              <w:t>Перелазание</w:t>
            </w:r>
            <w:proofErr w:type="spellEnd"/>
            <w:r w:rsidRPr="00790A69">
              <w:rPr>
                <w:rStyle w:val="FontStyle58"/>
              </w:rPr>
              <w:t xml:space="preserve"> через коня. Игра «Ниточка и иголочка». Развитие 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26</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Лазание по канату. ОРУ в движении</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 xml:space="preserve">Лазание по канату. ОРУ в движении. </w:t>
            </w:r>
            <w:proofErr w:type="spellStart"/>
            <w:r w:rsidRPr="00790A69">
              <w:rPr>
                <w:rStyle w:val="FontStyle58"/>
              </w:rPr>
              <w:t>Перелазание</w:t>
            </w:r>
            <w:proofErr w:type="spellEnd"/>
            <w:r w:rsidRPr="00790A69">
              <w:rPr>
                <w:rStyle w:val="FontStyle58"/>
              </w:rPr>
              <w:t xml:space="preserve"> через коня. Игра «Фигуры». Развитие 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27</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Лазание по гимнастической стенке в упоре присев и стоя на коленях. Подтягивания.</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 xml:space="preserve">Лазание по гимнастической стенке в упоре присев и стоя на коленях. Подтягивания, лежа на животе на гимнастической скамейке. </w:t>
            </w:r>
            <w:proofErr w:type="spellStart"/>
            <w:r w:rsidRPr="00790A69">
              <w:rPr>
                <w:rStyle w:val="FontStyle58"/>
              </w:rPr>
              <w:t>Перелезание</w:t>
            </w:r>
            <w:proofErr w:type="spellEnd"/>
            <w:r w:rsidRPr="00790A69">
              <w:rPr>
                <w:rStyle w:val="FontStyle58"/>
              </w:rPr>
              <w:t xml:space="preserve"> через горку матов. ОРУ в движении. </w:t>
            </w:r>
            <w:proofErr w:type="spellStart"/>
            <w:r w:rsidRPr="00790A69">
              <w:rPr>
                <w:rStyle w:val="FontStyle58"/>
              </w:rPr>
              <w:t>Перелезание</w:t>
            </w:r>
            <w:proofErr w:type="spellEnd"/>
            <w:r w:rsidRPr="00790A69">
              <w:rPr>
                <w:rStyle w:val="FontStyle58"/>
              </w:rPr>
              <w:t xml:space="preserve"> через коня. Развитие 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28</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 xml:space="preserve">Подтягивания, лежа на животе на гимнастической скамейке. </w:t>
            </w:r>
            <w:proofErr w:type="spellStart"/>
            <w:r w:rsidRPr="00790A69">
              <w:rPr>
                <w:rStyle w:val="FontStyle58"/>
              </w:rPr>
              <w:t>Перелезание</w:t>
            </w:r>
            <w:proofErr w:type="spellEnd"/>
            <w:r w:rsidRPr="00790A69">
              <w:rPr>
                <w:rStyle w:val="FontStyle58"/>
              </w:rPr>
              <w:t xml:space="preserve"> через горку матов. ОРУ в движении</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 xml:space="preserve">Урок </w:t>
            </w:r>
            <w:proofErr w:type="spellStart"/>
            <w:r w:rsidRPr="00790A69">
              <w:rPr>
                <w:rStyle w:val="FontStyle58"/>
              </w:rPr>
              <w:t>развив</w:t>
            </w:r>
            <w:proofErr w:type="gramStart"/>
            <w:r w:rsidRPr="00790A69">
              <w:rPr>
                <w:rStyle w:val="FontStyle58"/>
              </w:rPr>
              <w:t>.к</w:t>
            </w:r>
            <w:proofErr w:type="gramEnd"/>
            <w:r w:rsidRPr="00790A69">
              <w:rPr>
                <w:rStyle w:val="FontStyle58"/>
              </w:rPr>
              <w:t>онтроля</w:t>
            </w:r>
            <w:proofErr w:type="spellEnd"/>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 xml:space="preserve">Подтягивания, лежа на животе на гимнастической скамейке. </w:t>
            </w:r>
            <w:proofErr w:type="spellStart"/>
            <w:r w:rsidRPr="00790A69">
              <w:rPr>
                <w:rStyle w:val="FontStyle58"/>
              </w:rPr>
              <w:t>Перелезание</w:t>
            </w:r>
            <w:proofErr w:type="spellEnd"/>
            <w:r w:rsidRPr="00790A69">
              <w:rPr>
                <w:rStyle w:val="FontStyle58"/>
              </w:rPr>
              <w:t xml:space="preserve"> через горку матов. ОРУ в движении. </w:t>
            </w:r>
            <w:proofErr w:type="spellStart"/>
            <w:r w:rsidRPr="00790A69">
              <w:rPr>
                <w:rStyle w:val="FontStyle58"/>
              </w:rPr>
              <w:t>Перелезание</w:t>
            </w:r>
            <w:proofErr w:type="spellEnd"/>
            <w:r w:rsidRPr="00790A69">
              <w:rPr>
                <w:rStyle w:val="FontStyle58"/>
              </w:rPr>
              <w:t xml:space="preserve"> через коня. Развитие 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315"/>
        </w:trPr>
        <w:tc>
          <w:tcPr>
            <w:tcW w:w="15902" w:type="dxa"/>
            <w:gridSpan w:val="13"/>
          </w:tcPr>
          <w:p w:rsidR="00AB0AEA" w:rsidRPr="00790A69" w:rsidRDefault="00AB0AEA" w:rsidP="00790A69">
            <w:pPr>
              <w:jc w:val="center"/>
              <w:rPr>
                <w:rFonts w:ascii="Times New Roman" w:hAnsi="Times New Roman" w:cs="Times New Roman"/>
                <w:sz w:val="20"/>
                <w:szCs w:val="20"/>
              </w:rPr>
            </w:pPr>
            <w:r w:rsidRPr="00790A69">
              <w:rPr>
                <w:rFonts w:ascii="Times New Roman" w:eastAsia="Times New Roman" w:hAnsi="Times New Roman" w:cs="Times New Roman"/>
                <w:b/>
                <w:sz w:val="20"/>
                <w:szCs w:val="20"/>
                <w:lang w:eastAsia="ru-RU"/>
              </w:rPr>
              <w:t>Подвижные игры (20 ч)</w:t>
            </w:r>
          </w:p>
        </w:tc>
      </w:tr>
      <w:tr w:rsidR="00AB0AEA" w:rsidRPr="00790A69" w:rsidTr="00AB0AEA">
        <w:trPr>
          <w:trHeight w:val="1128"/>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29</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«К своим флажкам», «Два мороза»</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открытия нового знания</w:t>
            </w:r>
          </w:p>
        </w:tc>
        <w:tc>
          <w:tcPr>
            <w:tcW w:w="1986" w:type="dxa"/>
            <w:vMerge w:val="restart"/>
          </w:tcPr>
          <w:p w:rsidR="00AB0AEA" w:rsidRPr="00790A69" w:rsidRDefault="00AB0AEA" w:rsidP="00790A69">
            <w:pPr>
              <w:pStyle w:val="Style8"/>
              <w:widowControl/>
              <w:jc w:val="center"/>
              <w:rPr>
                <w:sz w:val="20"/>
                <w:szCs w:val="20"/>
              </w:rPr>
            </w:pPr>
            <w:r w:rsidRPr="00790A69">
              <w:rPr>
                <w:sz w:val="20"/>
                <w:szCs w:val="20"/>
              </w:rPr>
              <w:t>Ориентация на содержательные моменты школьной действительности и адекватное осознанное представление о качествах хорошего ученика;</w:t>
            </w:r>
          </w:p>
          <w:p w:rsidR="00AB0AEA" w:rsidRPr="00790A69" w:rsidRDefault="00AB0AEA" w:rsidP="00790A69">
            <w:pPr>
              <w:pStyle w:val="Style8"/>
              <w:widowControl/>
              <w:jc w:val="center"/>
              <w:rPr>
                <w:sz w:val="20"/>
                <w:szCs w:val="20"/>
              </w:rPr>
            </w:pPr>
            <w:r w:rsidRPr="00790A69">
              <w:rPr>
                <w:sz w:val="20"/>
                <w:szCs w:val="20"/>
              </w:rPr>
              <w:t>проявление учебных мотивов; предпочтение уроков «школьного» типа урокам «дошкольного» типа</w:t>
            </w:r>
          </w:p>
          <w:p w:rsidR="00AB0AEA" w:rsidRPr="00790A69" w:rsidRDefault="00AB0AEA" w:rsidP="00790A69">
            <w:pPr>
              <w:pStyle w:val="Style8"/>
              <w:widowControl/>
              <w:jc w:val="center"/>
              <w:rPr>
                <w:sz w:val="20"/>
                <w:szCs w:val="20"/>
              </w:rPr>
            </w:pPr>
            <w:r w:rsidRPr="00790A69">
              <w:rPr>
                <w:sz w:val="20"/>
                <w:szCs w:val="20"/>
              </w:rPr>
              <w:t xml:space="preserve">проявление особого интереса к новому, </w:t>
            </w:r>
            <w:r w:rsidRPr="00790A69">
              <w:rPr>
                <w:sz w:val="20"/>
                <w:szCs w:val="20"/>
              </w:rPr>
              <w:lastRenderedPageBreak/>
              <w:t xml:space="preserve">собственно школьному содержанию занятий; </w:t>
            </w: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r w:rsidRPr="00790A69">
              <w:rPr>
                <w:sz w:val="20"/>
                <w:szCs w:val="20"/>
              </w:rPr>
              <w:t>Ориентация на содержательные моменты школьной действительности и адекватное осознанное представление о качествах хорошего ученика;</w:t>
            </w:r>
          </w:p>
          <w:p w:rsidR="00AB0AEA" w:rsidRPr="00790A69" w:rsidRDefault="00AB0AEA" w:rsidP="00790A69">
            <w:pPr>
              <w:pStyle w:val="Style8"/>
              <w:widowControl/>
              <w:jc w:val="center"/>
              <w:rPr>
                <w:sz w:val="20"/>
                <w:szCs w:val="20"/>
              </w:rPr>
            </w:pPr>
            <w:r w:rsidRPr="00790A69">
              <w:rPr>
                <w:sz w:val="20"/>
                <w:szCs w:val="20"/>
              </w:rPr>
              <w:t>проявление учебных мотивов; предпочтение уроков «школьного» типа урокам «дошкольного» типа</w:t>
            </w:r>
          </w:p>
          <w:p w:rsidR="00AB0AEA" w:rsidRPr="00790A69" w:rsidRDefault="00AB0AEA" w:rsidP="00790A69">
            <w:pPr>
              <w:pStyle w:val="Style8"/>
              <w:widowControl/>
              <w:jc w:val="center"/>
              <w:rPr>
                <w:sz w:val="20"/>
                <w:szCs w:val="20"/>
              </w:rPr>
            </w:pPr>
            <w:r w:rsidRPr="00790A69">
              <w:rPr>
                <w:sz w:val="20"/>
                <w:szCs w:val="20"/>
              </w:rPr>
              <w:t xml:space="preserve">проявление особого </w:t>
            </w:r>
            <w:r w:rsidRPr="00790A69">
              <w:rPr>
                <w:sz w:val="20"/>
                <w:szCs w:val="20"/>
              </w:rPr>
              <w:lastRenderedPageBreak/>
              <w:t>интереса к новому, собственно школьному содержанию занятий </w:t>
            </w: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p>
          <w:p w:rsidR="00AB0AEA" w:rsidRPr="00790A69" w:rsidRDefault="00AB0AEA" w:rsidP="00790A69">
            <w:pPr>
              <w:pStyle w:val="Style8"/>
              <w:widowControl/>
              <w:jc w:val="center"/>
              <w:rPr>
                <w:sz w:val="20"/>
                <w:szCs w:val="20"/>
              </w:rPr>
            </w:pPr>
            <w:r w:rsidRPr="00790A69">
              <w:rPr>
                <w:sz w:val="20"/>
                <w:szCs w:val="20"/>
              </w:rPr>
              <w:t>Ориентация на содержательные моменты школьной действительности и адекватное осознанное представление о качествах хорошего ученика;</w:t>
            </w:r>
          </w:p>
          <w:p w:rsidR="00AB0AEA" w:rsidRPr="00790A69" w:rsidRDefault="00AB0AEA" w:rsidP="00790A69">
            <w:pPr>
              <w:pStyle w:val="Style8"/>
              <w:widowControl/>
              <w:jc w:val="center"/>
              <w:rPr>
                <w:sz w:val="20"/>
                <w:szCs w:val="20"/>
              </w:rPr>
            </w:pPr>
            <w:r w:rsidRPr="00790A69">
              <w:rPr>
                <w:sz w:val="20"/>
                <w:szCs w:val="20"/>
              </w:rPr>
              <w:t>проявление учебных мотивов; предпочтение уроков «школьного» типа урокам «дошкольного» типа</w:t>
            </w:r>
          </w:p>
          <w:p w:rsidR="00AB0AEA" w:rsidRPr="00790A69" w:rsidRDefault="00AB0AEA" w:rsidP="00790A69">
            <w:pPr>
              <w:pStyle w:val="Style8"/>
              <w:widowControl/>
              <w:jc w:val="center"/>
              <w:rPr>
                <w:i/>
                <w:sz w:val="20"/>
                <w:szCs w:val="20"/>
              </w:rPr>
            </w:pPr>
            <w:r w:rsidRPr="00790A69">
              <w:rPr>
                <w:sz w:val="20"/>
                <w:szCs w:val="20"/>
              </w:rPr>
              <w:t xml:space="preserve">проявление особого интереса к новому, собственно школьному содержанию </w:t>
            </w:r>
            <w:r w:rsidRPr="00790A69">
              <w:rPr>
                <w:sz w:val="20"/>
                <w:szCs w:val="20"/>
              </w:rPr>
              <w:lastRenderedPageBreak/>
              <w:t>занятий </w:t>
            </w:r>
          </w:p>
        </w:tc>
        <w:tc>
          <w:tcPr>
            <w:tcW w:w="2552" w:type="dxa"/>
            <w:vMerge w:val="restart"/>
          </w:tcPr>
          <w:p w:rsidR="00AB0AEA" w:rsidRPr="00790A69" w:rsidRDefault="00AB0AEA" w:rsidP="00790A69">
            <w:pPr>
              <w:pStyle w:val="c16"/>
              <w:spacing w:before="0" w:beforeAutospacing="0" w:after="0" w:afterAutospacing="0"/>
              <w:rPr>
                <w:sz w:val="20"/>
                <w:szCs w:val="20"/>
              </w:rPr>
            </w:pPr>
            <w:r w:rsidRPr="00790A69">
              <w:rPr>
                <w:rStyle w:val="c1"/>
                <w:b/>
                <w:sz w:val="20"/>
                <w:szCs w:val="20"/>
              </w:rPr>
              <w:lastRenderedPageBreak/>
              <w:t>Познавательные</w:t>
            </w:r>
            <w:r w:rsidRPr="00790A69">
              <w:rPr>
                <w:rStyle w:val="c1"/>
                <w:sz w:val="20"/>
                <w:szCs w:val="20"/>
              </w:rPr>
              <w:t xml:space="preserve">  уметь использовать наглядные модели; Находить ответы на вопросы, используя свой собственный опыт и различную информацию;</w:t>
            </w:r>
          </w:p>
          <w:p w:rsidR="00AB0AEA" w:rsidRPr="00790A69" w:rsidRDefault="00AB0AEA" w:rsidP="00790A69">
            <w:pPr>
              <w:pStyle w:val="c16"/>
              <w:spacing w:before="0" w:beforeAutospacing="0" w:after="0" w:afterAutospacing="0"/>
              <w:rPr>
                <w:sz w:val="20"/>
                <w:szCs w:val="20"/>
              </w:rPr>
            </w:pPr>
            <w:proofErr w:type="spellStart"/>
            <w:r w:rsidRPr="00790A69">
              <w:rPr>
                <w:rStyle w:val="c1"/>
                <w:b/>
                <w:sz w:val="20"/>
                <w:szCs w:val="20"/>
              </w:rPr>
              <w:t>Регуятивные</w:t>
            </w:r>
            <w:proofErr w:type="spellEnd"/>
            <w:r w:rsidRPr="00790A69">
              <w:rPr>
                <w:rStyle w:val="c1"/>
                <w:b/>
                <w:sz w:val="20"/>
                <w:szCs w:val="20"/>
              </w:rPr>
              <w:t>.</w:t>
            </w:r>
            <w:r w:rsidRPr="00790A69">
              <w:rPr>
                <w:rStyle w:val="c1"/>
                <w:sz w:val="20"/>
                <w:szCs w:val="20"/>
              </w:rPr>
              <w:t xml:space="preserve"> принимать учебную задачу; осуществлять контроль по образцу;</w:t>
            </w:r>
          </w:p>
          <w:p w:rsidR="00AB0AEA" w:rsidRPr="00790A69" w:rsidRDefault="00AB0AEA" w:rsidP="00790A69">
            <w:pPr>
              <w:pStyle w:val="c16"/>
              <w:spacing w:before="0" w:beforeAutospacing="0" w:after="0" w:afterAutospacing="0"/>
              <w:rPr>
                <w:sz w:val="20"/>
                <w:szCs w:val="20"/>
              </w:rPr>
            </w:pPr>
            <w:r w:rsidRPr="00790A69">
              <w:rPr>
                <w:rStyle w:val="c1"/>
                <w:b/>
                <w:sz w:val="20"/>
                <w:szCs w:val="20"/>
              </w:rPr>
              <w:t>Коммуникативные</w:t>
            </w:r>
            <w:r w:rsidRPr="00790A69">
              <w:rPr>
                <w:rStyle w:val="c1"/>
                <w:sz w:val="20"/>
                <w:szCs w:val="20"/>
              </w:rPr>
              <w:t>формулировать собственное мнение</w:t>
            </w: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b/>
                <w:sz w:val="20"/>
                <w:szCs w:val="20"/>
              </w:rPr>
            </w:pPr>
            <w:r w:rsidRPr="00790A69">
              <w:rPr>
                <w:rStyle w:val="c1"/>
                <w:b/>
                <w:sz w:val="20"/>
                <w:szCs w:val="20"/>
              </w:rPr>
              <w:t>Познавательные</w:t>
            </w:r>
            <w:r w:rsidRPr="00790A69">
              <w:rPr>
                <w:rStyle w:val="c1"/>
                <w:sz w:val="20"/>
                <w:szCs w:val="20"/>
              </w:rPr>
              <w:t xml:space="preserve">понимать и принимать цели, сформулированные учителем; </w:t>
            </w:r>
          </w:p>
          <w:p w:rsidR="00AB0AEA" w:rsidRPr="00790A69" w:rsidRDefault="00AB0AEA" w:rsidP="00790A69">
            <w:pPr>
              <w:pStyle w:val="c16"/>
              <w:spacing w:before="0" w:beforeAutospacing="0" w:after="0" w:afterAutospacing="0"/>
              <w:rPr>
                <w:b/>
                <w:sz w:val="20"/>
                <w:szCs w:val="20"/>
              </w:rPr>
            </w:pPr>
            <w:r w:rsidRPr="00790A69">
              <w:rPr>
                <w:rStyle w:val="c1"/>
                <w:b/>
                <w:sz w:val="20"/>
                <w:szCs w:val="20"/>
              </w:rPr>
              <w:t>Регулятивные</w:t>
            </w:r>
            <w:r w:rsidRPr="00790A69">
              <w:rPr>
                <w:rStyle w:val="c1"/>
                <w:sz w:val="20"/>
                <w:szCs w:val="20"/>
              </w:rPr>
              <w:t>Принимать и сохранять учебную задачу</w:t>
            </w:r>
          </w:p>
          <w:p w:rsidR="00AB0AEA" w:rsidRPr="00790A69" w:rsidRDefault="00AB0AEA" w:rsidP="00790A69">
            <w:pPr>
              <w:pStyle w:val="Style8"/>
              <w:widowControl/>
              <w:jc w:val="center"/>
              <w:rPr>
                <w:i/>
                <w:sz w:val="20"/>
                <w:szCs w:val="20"/>
              </w:rPr>
            </w:pPr>
            <w:r w:rsidRPr="00790A69">
              <w:rPr>
                <w:rStyle w:val="c1"/>
                <w:b/>
                <w:sz w:val="20"/>
                <w:szCs w:val="20"/>
              </w:rPr>
              <w:t>Коммуникативные</w:t>
            </w:r>
            <w:r w:rsidRPr="00790A69">
              <w:rPr>
                <w:rStyle w:val="c1"/>
                <w:sz w:val="20"/>
                <w:szCs w:val="20"/>
              </w:rPr>
              <w:t>Договариваться и приходить к общему решению в совместной деятельности </w:t>
            </w: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rStyle w:val="c1"/>
                <w:b/>
                <w:sz w:val="20"/>
                <w:szCs w:val="20"/>
              </w:rPr>
            </w:pPr>
          </w:p>
          <w:p w:rsidR="00AB0AEA" w:rsidRPr="00790A69" w:rsidRDefault="00AB0AEA" w:rsidP="00790A69">
            <w:pPr>
              <w:pStyle w:val="c16"/>
              <w:spacing w:before="0" w:beforeAutospacing="0" w:after="0" w:afterAutospacing="0"/>
              <w:rPr>
                <w:sz w:val="20"/>
                <w:szCs w:val="20"/>
              </w:rPr>
            </w:pPr>
            <w:r w:rsidRPr="00790A69">
              <w:rPr>
                <w:rStyle w:val="c1"/>
                <w:b/>
                <w:sz w:val="20"/>
                <w:szCs w:val="20"/>
              </w:rPr>
              <w:t>Регулятивные</w:t>
            </w:r>
            <w:r w:rsidRPr="00790A69">
              <w:rPr>
                <w:rStyle w:val="c1"/>
                <w:sz w:val="20"/>
                <w:szCs w:val="20"/>
              </w:rPr>
              <w:t xml:space="preserve"> 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790A69">
              <w:rPr>
                <w:rStyle w:val="c1"/>
                <w:b/>
                <w:sz w:val="20"/>
                <w:szCs w:val="20"/>
              </w:rPr>
              <w:t xml:space="preserve">Познавательные </w:t>
            </w:r>
            <w:r w:rsidRPr="00790A69">
              <w:rPr>
                <w:rStyle w:val="c1"/>
                <w:sz w:val="20"/>
                <w:szCs w:val="20"/>
              </w:rPr>
              <w:t>понимание и принятие цели</w:t>
            </w:r>
            <w:proofErr w:type="gramStart"/>
            <w:r w:rsidRPr="00790A69">
              <w:rPr>
                <w:rStyle w:val="c1"/>
                <w:sz w:val="20"/>
                <w:szCs w:val="20"/>
              </w:rPr>
              <w:t>.в</w:t>
            </w:r>
            <w:proofErr w:type="gramEnd"/>
            <w:r w:rsidRPr="00790A69">
              <w:rPr>
                <w:rStyle w:val="c1"/>
                <w:sz w:val="20"/>
                <w:szCs w:val="20"/>
              </w:rPr>
              <w:t xml:space="preserve">ключаться в </w:t>
            </w:r>
            <w:r w:rsidRPr="00790A69">
              <w:rPr>
                <w:rStyle w:val="c1"/>
                <w:sz w:val="20"/>
                <w:szCs w:val="20"/>
              </w:rPr>
              <w:lastRenderedPageBreak/>
              <w:t>творческую деятельность под руководством учителя;</w:t>
            </w:r>
            <w:r w:rsidRPr="00790A69">
              <w:rPr>
                <w:b/>
                <w:sz w:val="20"/>
                <w:szCs w:val="20"/>
              </w:rPr>
              <w:t>Коммуникативные</w:t>
            </w:r>
            <w:r w:rsidRPr="00790A69">
              <w:rPr>
                <w:rStyle w:val="c1"/>
                <w:sz w:val="20"/>
                <w:szCs w:val="20"/>
              </w:rPr>
              <w:t>: задавать вопросы; работать в коллективе</w:t>
            </w: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jc w:val="center"/>
              <w:rPr>
                <w:i/>
                <w:sz w:val="20"/>
                <w:szCs w:val="20"/>
              </w:rPr>
            </w:pPr>
          </w:p>
          <w:p w:rsidR="00AB0AEA" w:rsidRPr="00790A69" w:rsidRDefault="00AB0AEA" w:rsidP="00790A69">
            <w:pPr>
              <w:pStyle w:val="Style8"/>
              <w:widowControl/>
              <w:rPr>
                <w:i/>
                <w:sz w:val="20"/>
                <w:szCs w:val="20"/>
              </w:rPr>
            </w:pPr>
          </w:p>
        </w:tc>
        <w:tc>
          <w:tcPr>
            <w:tcW w:w="2694" w:type="dxa"/>
            <w:vMerge w:val="restart"/>
          </w:tcPr>
          <w:p w:rsidR="00AB0AEA" w:rsidRPr="00790A69" w:rsidRDefault="00AB0AEA" w:rsidP="00790A69">
            <w:pPr>
              <w:pStyle w:val="c16"/>
              <w:spacing w:before="0" w:beforeAutospacing="0" w:after="0" w:afterAutospacing="0"/>
              <w:rPr>
                <w:sz w:val="20"/>
                <w:szCs w:val="20"/>
              </w:rPr>
            </w:pPr>
            <w:r w:rsidRPr="00790A69">
              <w:rPr>
                <w:rStyle w:val="c3"/>
                <w:sz w:val="20"/>
                <w:szCs w:val="20"/>
              </w:rPr>
              <w:lastRenderedPageBreak/>
              <w:t>Инструктаж по ТБ.</w:t>
            </w:r>
          </w:p>
          <w:p w:rsidR="00AB0AEA" w:rsidRPr="00790A69" w:rsidRDefault="00AB0AEA" w:rsidP="00790A69">
            <w:pPr>
              <w:pStyle w:val="c16"/>
              <w:spacing w:before="0" w:beforeAutospacing="0" w:after="0" w:afterAutospacing="0"/>
              <w:rPr>
                <w:sz w:val="20"/>
                <w:szCs w:val="20"/>
              </w:rPr>
            </w:pPr>
            <w:r w:rsidRPr="00790A69">
              <w:rPr>
                <w:rStyle w:val="c8"/>
                <w:sz w:val="20"/>
                <w:szCs w:val="20"/>
              </w:rPr>
              <w:t xml:space="preserve">Эстафеты. </w:t>
            </w:r>
          </w:p>
          <w:p w:rsidR="00AB0AEA" w:rsidRPr="00790A69" w:rsidRDefault="00AB0AEA" w:rsidP="00790A69">
            <w:pPr>
              <w:pStyle w:val="Style8"/>
              <w:widowControl/>
              <w:rPr>
                <w:rStyle w:val="c8"/>
                <w:sz w:val="20"/>
                <w:szCs w:val="20"/>
              </w:rPr>
            </w:pPr>
            <w:r w:rsidRPr="00790A69">
              <w:rPr>
                <w:rStyle w:val="c8"/>
                <w:sz w:val="20"/>
                <w:szCs w:val="20"/>
              </w:rPr>
              <w:t>играть в подвижные игры с бегом, прыжками, метаниями</w:t>
            </w: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rStyle w:val="c8"/>
                <w:sz w:val="20"/>
                <w:szCs w:val="20"/>
              </w:rPr>
            </w:pPr>
          </w:p>
          <w:p w:rsidR="00AB0AEA" w:rsidRPr="00790A69" w:rsidRDefault="00AB0AEA" w:rsidP="00790A69">
            <w:pPr>
              <w:pStyle w:val="Style8"/>
              <w:widowControl/>
              <w:rPr>
                <w:sz w:val="20"/>
                <w:szCs w:val="20"/>
              </w:rPr>
            </w:pPr>
            <w:r w:rsidRPr="00790A69">
              <w:rPr>
                <w:sz w:val="20"/>
                <w:szCs w:val="20"/>
              </w:rPr>
              <w:t>Развитие скоростно-силовых способностей</w:t>
            </w: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r w:rsidRPr="00790A69">
              <w:rPr>
                <w:sz w:val="20"/>
                <w:szCs w:val="20"/>
              </w:rPr>
              <w:t>играть в подвижные игры с бегом, прыжками, метаниями</w:t>
            </w: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sz w:val="20"/>
                <w:szCs w:val="20"/>
              </w:rPr>
            </w:pPr>
          </w:p>
          <w:p w:rsidR="00AB0AEA" w:rsidRPr="00790A69" w:rsidRDefault="00AB0AEA" w:rsidP="00790A69">
            <w:pPr>
              <w:pStyle w:val="Style8"/>
              <w:widowControl/>
              <w:rPr>
                <w:i/>
                <w:sz w:val="20"/>
                <w:szCs w:val="20"/>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lastRenderedPageBreak/>
              <w:t>ОРУ. Игры «К своим флажкам», «Два мороза».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30</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«К своим флажкам», «Два мороза»</w:t>
            </w:r>
          </w:p>
        </w:tc>
        <w:tc>
          <w:tcPr>
            <w:tcW w:w="1138" w:type="dxa"/>
          </w:tcPr>
          <w:p w:rsidR="00AB0AEA" w:rsidRPr="00790A69" w:rsidRDefault="00AB0AEA" w:rsidP="00790A69">
            <w:pPr>
              <w:pStyle w:val="Style2"/>
              <w:widowControl/>
              <w:spacing w:line="240" w:lineRule="auto"/>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«К своим флажкам», «Два мороза».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31</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 Игры «Класс, смирно!». Эстафеты</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«Класс, смирно!».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32</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«Класс, смирно!». Эстафеты</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«Класс, смирно!».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33</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«Метко в цель», «Погрузка арбузов»</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«Метко в цель», «Погрузка арбузов».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34</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«Метко в цель», «Погрузка арбузов»</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«Метко в цель», «Погрузка арбузов».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35</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«Через кочки и пенечки», «Кто дальше бросит»</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«Через кочки и пенечки», «Кто дальше бросит».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36</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«Через кочки и пенечки», «Кто дальше бросит»</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«Через кочки и пенечки», «Кто дальше бросит».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37</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«Волк во рву», «Посадка картошки».</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«Волк во рву», «Посадка картошки».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38</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«Волк во рву», «Посадка картошки».</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«Волк во рву», «Посадка картошки».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39</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«Капитаны», «Попрыгунчики-воробушки».</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«Капитаны», «Попрыгунчики-воробушки».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40</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«Капитаны», «Попрыгунчики-воробушки».</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«Капитаны», «Попрыгунчики-воробушки».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41</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«Пятнашки», «Два мороза».</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«Пятнашки», «Два мороза».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42</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«Капитаны», «Попрыгунчики-воробушки».</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«Капитаны», «Попрыгунчики-воробушки».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43</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«Капитаны», «Попрыгунчики-воробушки».</w:t>
            </w:r>
          </w:p>
        </w:tc>
        <w:tc>
          <w:tcPr>
            <w:tcW w:w="1138" w:type="dxa"/>
          </w:tcPr>
          <w:p w:rsidR="00AB0AEA" w:rsidRPr="00790A69" w:rsidRDefault="00AB0AEA" w:rsidP="00790A69">
            <w:pPr>
              <w:pStyle w:val="Style2"/>
              <w:widowControl/>
              <w:spacing w:line="240" w:lineRule="auto"/>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«Капитаны», «Попрыгунчики-воробушки».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44</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«Капитаны», «Попрыгунчики-воробушки».</w:t>
            </w:r>
          </w:p>
        </w:tc>
        <w:tc>
          <w:tcPr>
            <w:tcW w:w="1138" w:type="dxa"/>
          </w:tcPr>
          <w:p w:rsidR="00AB0AEA" w:rsidRPr="00790A69" w:rsidRDefault="00AB0AEA" w:rsidP="00790A69">
            <w:pPr>
              <w:pStyle w:val="Style2"/>
              <w:widowControl/>
              <w:spacing w:line="240" w:lineRule="auto"/>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«Капитаны», «Попрыгунчики-воробушки».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45</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«Лисы и куры», «Точный расчет».</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«Лисы и куры», «Точный расчет».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46</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«Лисы и куры», «Точный расчет».</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«Лисы и куры», «Точный расчет».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47</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«Удочка», «Компас». Эстафеты</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«Удочка», «Компас».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129"/>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48</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rStyle w:val="FontStyle58"/>
              </w:rPr>
              <w:t>Игры «Удочка», «Компас». Эстафеты</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rStyle w:val="FontStyle58"/>
              </w:rPr>
              <w:t>ОРУ. Игры «Удочка», «Компас». Эстафеты. Развитие скоростно-силовых способностей.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420"/>
        </w:trPr>
        <w:tc>
          <w:tcPr>
            <w:tcW w:w="15902" w:type="dxa"/>
            <w:gridSpan w:val="13"/>
          </w:tcPr>
          <w:p w:rsidR="00AB0AEA" w:rsidRPr="00790A69" w:rsidRDefault="00AB0AEA" w:rsidP="00790A69">
            <w:pPr>
              <w:jc w:val="center"/>
              <w:rPr>
                <w:rFonts w:ascii="Times New Roman" w:hAnsi="Times New Roman" w:cs="Times New Roman"/>
                <w:sz w:val="20"/>
                <w:szCs w:val="20"/>
              </w:rPr>
            </w:pPr>
            <w:r w:rsidRPr="00790A69">
              <w:rPr>
                <w:rFonts w:ascii="Times New Roman" w:eastAsia="Times New Roman" w:hAnsi="Times New Roman" w:cs="Times New Roman"/>
                <w:b/>
                <w:sz w:val="20"/>
                <w:szCs w:val="20"/>
                <w:lang w:eastAsia="ru-RU"/>
              </w:rPr>
              <w:t>Лыжная подготовка</w:t>
            </w:r>
            <w:proofErr w:type="gramStart"/>
            <w:r w:rsidRPr="00790A69">
              <w:rPr>
                <w:rFonts w:ascii="Times New Roman" w:eastAsia="Times New Roman" w:hAnsi="Times New Roman" w:cs="Times New Roman"/>
                <w:b/>
                <w:sz w:val="20"/>
                <w:szCs w:val="20"/>
                <w:lang w:eastAsia="ru-RU"/>
              </w:rPr>
              <w:t xml:space="preserve">( </w:t>
            </w:r>
            <w:proofErr w:type="gramEnd"/>
            <w:r w:rsidRPr="00790A69">
              <w:rPr>
                <w:rFonts w:ascii="Times New Roman" w:eastAsia="Times New Roman" w:hAnsi="Times New Roman" w:cs="Times New Roman"/>
                <w:b/>
                <w:sz w:val="20"/>
                <w:szCs w:val="20"/>
                <w:lang w:eastAsia="ru-RU"/>
              </w:rPr>
              <w:t>21ч)</w:t>
            </w: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49</w:t>
            </w:r>
          </w:p>
        </w:tc>
        <w:tc>
          <w:tcPr>
            <w:tcW w:w="1681" w:type="dxa"/>
          </w:tcPr>
          <w:p w:rsidR="00AB0AEA" w:rsidRPr="00790A69" w:rsidRDefault="00AB0AEA" w:rsidP="00790A69">
            <w:pPr>
              <w:pStyle w:val="Style2"/>
              <w:widowControl/>
              <w:spacing w:line="240" w:lineRule="auto"/>
              <w:ind w:firstLine="5"/>
              <w:jc w:val="center"/>
              <w:rPr>
                <w:rStyle w:val="FontStyle58"/>
              </w:rPr>
            </w:pPr>
            <w:r w:rsidRPr="00790A69">
              <w:rPr>
                <w:sz w:val="20"/>
                <w:szCs w:val="20"/>
              </w:rPr>
              <w:t>Правила поведения на уроках лыжной подготовки.</w:t>
            </w:r>
          </w:p>
        </w:tc>
        <w:tc>
          <w:tcPr>
            <w:tcW w:w="1138" w:type="dxa"/>
          </w:tcPr>
          <w:p w:rsidR="00AB0AEA" w:rsidRPr="00790A69" w:rsidRDefault="00AB0AEA" w:rsidP="00790A69">
            <w:pPr>
              <w:pStyle w:val="Style2"/>
              <w:widowControl/>
              <w:spacing w:line="240" w:lineRule="auto"/>
              <w:jc w:val="center"/>
              <w:rPr>
                <w:rStyle w:val="FontStyle58"/>
              </w:rPr>
            </w:pPr>
            <w:r w:rsidRPr="00790A69">
              <w:rPr>
                <w:rStyle w:val="FontStyle58"/>
              </w:rPr>
              <w:t>Вводный</w:t>
            </w:r>
          </w:p>
        </w:tc>
        <w:tc>
          <w:tcPr>
            <w:tcW w:w="1986" w:type="dxa"/>
            <w:vMerge w:val="restart"/>
          </w:tcPr>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 xml:space="preserve">Ориентация на содержательные моменты школьной действительности и адекватное осознанное представление о </w:t>
            </w:r>
            <w:r w:rsidRPr="00790A69">
              <w:rPr>
                <w:sz w:val="20"/>
                <w:szCs w:val="20"/>
              </w:rPr>
              <w:lastRenderedPageBreak/>
              <w:t>качествах хорошего ученика</w:t>
            </w: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проявление учебных мотивов; предпочтение уроков «школьного» типа урокам «дошкольного» типа</w:t>
            </w: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 xml:space="preserve">проявление особого интереса к новому, собственно школьному содержанию </w:t>
            </w:r>
            <w:r w:rsidRPr="00790A69">
              <w:rPr>
                <w:sz w:val="20"/>
                <w:szCs w:val="20"/>
              </w:rPr>
              <w:lastRenderedPageBreak/>
              <w:t>занятий;  проявление учебных мотивов</w:t>
            </w: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rStyle w:val="FontStyle61"/>
                <w:i w:val="0"/>
              </w:rPr>
            </w:pPr>
          </w:p>
        </w:tc>
        <w:tc>
          <w:tcPr>
            <w:tcW w:w="2552" w:type="dxa"/>
            <w:vMerge w:val="restart"/>
          </w:tcPr>
          <w:p w:rsidR="00AB0AEA" w:rsidRPr="00790A69" w:rsidRDefault="00AB0AEA" w:rsidP="00790A69">
            <w:pPr>
              <w:rPr>
                <w:rFonts w:ascii="Times New Roman" w:hAnsi="Times New Roman" w:cs="Times New Roman"/>
                <w:sz w:val="20"/>
                <w:szCs w:val="20"/>
              </w:rPr>
            </w:pPr>
            <w:proofErr w:type="gramStart"/>
            <w:r w:rsidRPr="00790A69">
              <w:rPr>
                <w:rFonts w:ascii="Times New Roman" w:hAnsi="Times New Roman" w:cs="Times New Roman"/>
                <w:b/>
                <w:i/>
                <w:sz w:val="20"/>
                <w:szCs w:val="20"/>
              </w:rPr>
              <w:lastRenderedPageBreak/>
              <w:t>Регулятивные</w:t>
            </w:r>
            <w:proofErr w:type="gramEnd"/>
            <w:r w:rsidRPr="00790A69">
              <w:rPr>
                <w:rFonts w:ascii="Times New Roman" w:hAnsi="Times New Roman" w:cs="Times New Roman"/>
                <w:b/>
                <w:i/>
                <w:sz w:val="20"/>
                <w:szCs w:val="20"/>
              </w:rPr>
              <w:t>:</w:t>
            </w:r>
            <w:r w:rsidRPr="00790A69">
              <w:rPr>
                <w:rFonts w:ascii="Times New Roman" w:hAnsi="Times New Roman" w:cs="Times New Roman"/>
                <w:sz w:val="20"/>
                <w:szCs w:val="20"/>
              </w:rPr>
              <w:t xml:space="preserve"> формировать умение видеть указанную ошибку и исправлять ее по наставлению взрослого, уметь осуществлять действие по образцу</w:t>
            </w:r>
          </w:p>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b/>
                <w:i/>
                <w:sz w:val="20"/>
                <w:szCs w:val="20"/>
              </w:rPr>
              <w:t>Познавательные</w:t>
            </w:r>
            <w:r w:rsidRPr="00790A69">
              <w:rPr>
                <w:rFonts w:ascii="Times New Roman" w:hAnsi="Times New Roman" w:cs="Times New Roman"/>
                <w:sz w:val="20"/>
                <w:szCs w:val="20"/>
              </w:rPr>
              <w:t xml:space="preserve"> уметь </w:t>
            </w:r>
            <w:r w:rsidRPr="00790A69">
              <w:rPr>
                <w:rFonts w:ascii="Times New Roman" w:hAnsi="Times New Roman" w:cs="Times New Roman"/>
                <w:sz w:val="20"/>
                <w:szCs w:val="20"/>
              </w:rPr>
              <w:lastRenderedPageBreak/>
              <w:t>переносить лыжи на плече, передвигаться на лыжах ступающим и скользящим шагом без палок, выполнять повороты переступанием на лыжах без палок</w:t>
            </w:r>
          </w:p>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b/>
                <w:i/>
                <w:sz w:val="20"/>
                <w:szCs w:val="20"/>
              </w:rPr>
              <w:t xml:space="preserve">Коммуникативные </w:t>
            </w:r>
            <w:r w:rsidRPr="00790A69">
              <w:rPr>
                <w:rFonts w:ascii="Times New Roman" w:hAnsi="Times New Roman" w:cs="Times New Roman"/>
                <w:sz w:val="20"/>
                <w:szCs w:val="20"/>
              </w:rPr>
              <w:t>слушать и слышать друг друга и учителя</w:t>
            </w:r>
            <w:proofErr w:type="gramStart"/>
            <w:r w:rsidRPr="00790A69">
              <w:rPr>
                <w:rFonts w:ascii="Times New Roman" w:hAnsi="Times New Roman" w:cs="Times New Roman"/>
                <w:sz w:val="20"/>
                <w:szCs w:val="20"/>
              </w:rPr>
              <w:t xml:space="preserve"> ,</w:t>
            </w:r>
            <w:proofErr w:type="gramEnd"/>
            <w:r w:rsidRPr="00790A69">
              <w:rPr>
                <w:rFonts w:ascii="Times New Roman" w:hAnsi="Times New Roman" w:cs="Times New Roman"/>
                <w:sz w:val="20"/>
                <w:szCs w:val="20"/>
              </w:rPr>
              <w:t>формировать навыки работы в группе и уважение к другой точке зрения.</w:t>
            </w: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rPr>
                <w:rFonts w:ascii="Times New Roman" w:hAnsi="Times New Roman" w:cs="Times New Roman"/>
                <w:b/>
                <w:i/>
                <w:sz w:val="20"/>
                <w:szCs w:val="20"/>
              </w:rPr>
            </w:pPr>
            <w:r w:rsidRPr="00790A69">
              <w:rPr>
                <w:rFonts w:ascii="Times New Roman" w:hAnsi="Times New Roman" w:cs="Times New Roman"/>
                <w:b/>
                <w:i/>
                <w:sz w:val="20"/>
                <w:szCs w:val="20"/>
              </w:rPr>
              <w:t>Регулятивные</w:t>
            </w:r>
          </w:p>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Принимать и сохранять учебную задачу</w:t>
            </w:r>
          </w:p>
          <w:p w:rsidR="00AB0AEA" w:rsidRPr="00790A69" w:rsidRDefault="00AB0AEA" w:rsidP="00790A69">
            <w:pPr>
              <w:rPr>
                <w:rFonts w:ascii="Times New Roman" w:hAnsi="Times New Roman" w:cs="Times New Roman"/>
                <w:b/>
                <w:i/>
                <w:sz w:val="20"/>
                <w:szCs w:val="20"/>
              </w:rPr>
            </w:pPr>
            <w:r w:rsidRPr="00790A69">
              <w:rPr>
                <w:rFonts w:ascii="Times New Roman" w:hAnsi="Times New Roman" w:cs="Times New Roman"/>
                <w:b/>
                <w:i/>
                <w:sz w:val="20"/>
                <w:szCs w:val="20"/>
              </w:rPr>
              <w:t>Коммуникативные</w:t>
            </w: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Договариваться и приходить к общему решению в совместной деятельности</w:t>
            </w:r>
          </w:p>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b/>
                <w:i/>
                <w:sz w:val="20"/>
                <w:szCs w:val="20"/>
              </w:rPr>
              <w:t>Познавательные</w:t>
            </w:r>
            <w:r w:rsidRPr="00790A69">
              <w:rPr>
                <w:rFonts w:ascii="Times New Roman" w:hAnsi="Times New Roman" w:cs="Times New Roman"/>
                <w:sz w:val="20"/>
                <w:szCs w:val="20"/>
              </w:rPr>
              <w:t xml:space="preserve"> уметь использовать наглядные модели; Находит ответы на вопросы, используя свой собственный опыт и различную информацию;</w:t>
            </w: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rStyle w:val="FontStyle61"/>
                <w:i w:val="0"/>
              </w:rPr>
            </w:pP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Регулятивные</w:t>
            </w:r>
            <w:proofErr w:type="gramStart"/>
            <w:r w:rsidRPr="00790A69">
              <w:rPr>
                <w:sz w:val="20"/>
                <w:szCs w:val="20"/>
              </w:rPr>
              <w:t xml:space="preserve"> П</w:t>
            </w:r>
            <w:proofErr w:type="gramEnd"/>
            <w:r w:rsidRPr="00790A69">
              <w:rPr>
                <w:sz w:val="20"/>
                <w:szCs w:val="20"/>
              </w:rPr>
              <w:t xml:space="preserve">ринимать и сохранять учебную задачу; учитывать выделенные учителем ориентиры действия в новом учебном материале в сотрудничестве с учителем; </w:t>
            </w:r>
            <w:proofErr w:type="spellStart"/>
            <w:r w:rsidRPr="00790A69">
              <w:rPr>
                <w:sz w:val="20"/>
                <w:szCs w:val="20"/>
              </w:rPr>
              <w:t>Коммуикативные</w:t>
            </w:r>
            <w:proofErr w:type="spellEnd"/>
            <w:r w:rsidRPr="00790A69">
              <w:rPr>
                <w:sz w:val="20"/>
                <w:szCs w:val="20"/>
              </w:rPr>
              <w:t>. задавать вопросы;</w:t>
            </w:r>
          </w:p>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Познавательные понимание и принятие цели</w:t>
            </w:r>
            <w:proofErr w:type="gramStart"/>
            <w:r w:rsidRPr="00790A69">
              <w:rPr>
                <w:rFonts w:ascii="Times New Roman" w:hAnsi="Times New Roman" w:cs="Times New Roman"/>
                <w:sz w:val="20"/>
                <w:szCs w:val="20"/>
              </w:rPr>
              <w:t>.в</w:t>
            </w:r>
            <w:proofErr w:type="gramEnd"/>
            <w:r w:rsidRPr="00790A69">
              <w:rPr>
                <w:rFonts w:ascii="Times New Roman" w:hAnsi="Times New Roman" w:cs="Times New Roman"/>
                <w:sz w:val="20"/>
                <w:szCs w:val="20"/>
              </w:rPr>
              <w:t>ключаться в творческую деятельность под руководством учителя;</w:t>
            </w:r>
          </w:p>
          <w:p w:rsidR="00AB0AEA" w:rsidRPr="00790A69" w:rsidRDefault="00AB0AEA" w:rsidP="00790A69">
            <w:pPr>
              <w:rPr>
                <w:rFonts w:ascii="Times New Roman" w:hAnsi="Times New Roman" w:cs="Times New Roman"/>
                <w:sz w:val="20"/>
                <w:szCs w:val="20"/>
              </w:rPr>
            </w:pPr>
            <w:proofErr w:type="gramStart"/>
            <w:r w:rsidRPr="00790A69">
              <w:rPr>
                <w:rFonts w:ascii="Times New Roman" w:hAnsi="Times New Roman" w:cs="Times New Roman"/>
                <w:b/>
                <w:sz w:val="20"/>
                <w:szCs w:val="20"/>
              </w:rPr>
              <w:t>Регулятивные</w:t>
            </w:r>
            <w:proofErr w:type="gramEnd"/>
            <w:r w:rsidRPr="00790A69">
              <w:rPr>
                <w:rFonts w:ascii="Times New Roman" w:hAnsi="Times New Roman" w:cs="Times New Roman"/>
                <w:b/>
                <w:sz w:val="20"/>
                <w:szCs w:val="20"/>
              </w:rPr>
              <w:t>:</w:t>
            </w:r>
            <w:r w:rsidRPr="00790A69">
              <w:rPr>
                <w:rFonts w:ascii="Times New Roman" w:hAnsi="Times New Roman" w:cs="Times New Roman"/>
                <w:sz w:val="20"/>
                <w:szCs w:val="20"/>
              </w:rPr>
              <w:t xml:space="preserve"> формировать умение видеть указанную ошибку и исправлять ее по наставлению взрослого, уметь осуществлять действие по образцу</w:t>
            </w:r>
          </w:p>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b/>
                <w:sz w:val="20"/>
                <w:szCs w:val="20"/>
              </w:rPr>
              <w:t xml:space="preserve">Познавательные </w:t>
            </w:r>
            <w:r w:rsidRPr="00790A69">
              <w:rPr>
                <w:rFonts w:ascii="Times New Roman" w:hAnsi="Times New Roman" w:cs="Times New Roman"/>
                <w:sz w:val="20"/>
                <w:szCs w:val="20"/>
              </w:rPr>
              <w:t>уметь переносить лыжи на плече, передвигаться на лыжах ступающим и скользящим шагом без палок, выполнять повороты переступанием на лыжах без палок</w:t>
            </w:r>
          </w:p>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b/>
                <w:sz w:val="20"/>
                <w:szCs w:val="20"/>
              </w:rPr>
              <w:t>Коммуникативные</w:t>
            </w:r>
            <w:r w:rsidRPr="00790A69">
              <w:rPr>
                <w:rFonts w:ascii="Times New Roman" w:hAnsi="Times New Roman" w:cs="Times New Roman"/>
                <w:sz w:val="20"/>
                <w:szCs w:val="20"/>
              </w:rPr>
              <w:t xml:space="preserve"> слушать и слышать друг друга и </w:t>
            </w:r>
            <w:proofErr w:type="spellStart"/>
            <w:r w:rsidRPr="00790A69">
              <w:rPr>
                <w:rFonts w:ascii="Times New Roman" w:hAnsi="Times New Roman" w:cs="Times New Roman"/>
                <w:sz w:val="20"/>
                <w:szCs w:val="20"/>
              </w:rPr>
              <w:t>учителя</w:t>
            </w:r>
            <w:proofErr w:type="gramStart"/>
            <w:r w:rsidRPr="00790A69">
              <w:rPr>
                <w:rFonts w:ascii="Times New Roman" w:hAnsi="Times New Roman" w:cs="Times New Roman"/>
                <w:sz w:val="20"/>
                <w:szCs w:val="20"/>
              </w:rPr>
              <w:t>,ф</w:t>
            </w:r>
            <w:proofErr w:type="gramEnd"/>
            <w:r w:rsidRPr="00790A69">
              <w:rPr>
                <w:rFonts w:ascii="Times New Roman" w:hAnsi="Times New Roman" w:cs="Times New Roman"/>
                <w:sz w:val="20"/>
                <w:szCs w:val="20"/>
              </w:rPr>
              <w:t>ормировать</w:t>
            </w:r>
            <w:proofErr w:type="spellEnd"/>
            <w:r w:rsidRPr="00790A69">
              <w:rPr>
                <w:rFonts w:ascii="Times New Roman" w:hAnsi="Times New Roman" w:cs="Times New Roman"/>
                <w:sz w:val="20"/>
                <w:szCs w:val="20"/>
              </w:rPr>
              <w:t xml:space="preserve"> навыки работы в группе и </w:t>
            </w:r>
            <w:r w:rsidRPr="00790A69">
              <w:rPr>
                <w:rFonts w:ascii="Times New Roman" w:hAnsi="Times New Roman" w:cs="Times New Roman"/>
                <w:sz w:val="20"/>
                <w:szCs w:val="20"/>
              </w:rPr>
              <w:lastRenderedPageBreak/>
              <w:t>уважение к другой точке зрения.</w:t>
            </w:r>
          </w:p>
          <w:p w:rsidR="00AB0AEA" w:rsidRPr="00790A69" w:rsidRDefault="00AB0AEA" w:rsidP="00790A69">
            <w:pPr>
              <w:pStyle w:val="Style2"/>
              <w:widowControl/>
              <w:spacing w:line="240" w:lineRule="auto"/>
              <w:ind w:right="96" w:firstLine="10"/>
              <w:jc w:val="center"/>
              <w:rPr>
                <w:rStyle w:val="FontStyle61"/>
                <w:i w:val="0"/>
              </w:rPr>
            </w:pPr>
          </w:p>
        </w:tc>
        <w:tc>
          <w:tcPr>
            <w:tcW w:w="2694" w:type="dxa"/>
            <w:vMerge w:val="restart"/>
          </w:tcPr>
          <w:p w:rsidR="00AB0AEA" w:rsidRPr="00790A69" w:rsidRDefault="00AB0AEA" w:rsidP="00790A69">
            <w:pPr>
              <w:pStyle w:val="Style2"/>
              <w:widowControl/>
              <w:spacing w:line="240" w:lineRule="auto"/>
              <w:ind w:right="96" w:firstLine="10"/>
              <w:jc w:val="center"/>
              <w:rPr>
                <w:sz w:val="20"/>
                <w:szCs w:val="20"/>
              </w:rPr>
            </w:pPr>
            <w:r w:rsidRPr="00790A69">
              <w:rPr>
                <w:sz w:val="20"/>
                <w:szCs w:val="20"/>
              </w:rPr>
              <w:lastRenderedPageBreak/>
              <w:t>Передвигаться на лыжах</w:t>
            </w: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Развитие координационных  и силовых способностей</w:t>
            </w: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Знать правила проведения занятий по лыжной подготовке, технику выполнения ступающего и скользящего шага на лыжах без палок, технику поворота на лыжах без палок</w:t>
            </w: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Передвигаться на лыжах</w:t>
            </w: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Развитие координационных  и силовых способностей</w:t>
            </w: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Знать правила проведения занятий по лыжной подготовке, технику выполнения ступающего и скользящего шага на лыжах без палок, технику поворота на лыжах без палок</w:t>
            </w: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Передвигаться на лыжах</w:t>
            </w: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Развитие координационных  и силовых способностей</w:t>
            </w: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r w:rsidRPr="00790A69">
              <w:rPr>
                <w:sz w:val="20"/>
                <w:szCs w:val="20"/>
              </w:rPr>
              <w:t xml:space="preserve">Знать правила проведения занятий по лыжной подготовке, технику выполнения ступающего и </w:t>
            </w:r>
            <w:r w:rsidRPr="00790A69">
              <w:rPr>
                <w:sz w:val="20"/>
                <w:szCs w:val="20"/>
              </w:rPr>
              <w:lastRenderedPageBreak/>
              <w:t>скользящего шага на лыжах без палок, технику поворота на лыжах без палок</w:t>
            </w: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sz w:val="20"/>
                <w:szCs w:val="20"/>
              </w:rPr>
            </w:pPr>
          </w:p>
          <w:p w:rsidR="00AB0AEA" w:rsidRPr="00790A69" w:rsidRDefault="00AB0AEA" w:rsidP="00790A69">
            <w:pPr>
              <w:pStyle w:val="Style2"/>
              <w:widowControl/>
              <w:spacing w:line="240" w:lineRule="auto"/>
              <w:ind w:right="96" w:firstLine="10"/>
              <w:jc w:val="center"/>
              <w:rPr>
                <w:rStyle w:val="FontStyle61"/>
                <w:i w:val="0"/>
              </w:rPr>
            </w:pPr>
            <w:r w:rsidRPr="00790A69">
              <w:rPr>
                <w:sz w:val="20"/>
                <w:szCs w:val="20"/>
              </w:rPr>
              <w:t>Знать правила проведения занятий по лыжной подготовке, технику выполнения ступающего и скользящего шага на лыжах без палок, технику поворота на лыжах без палок</w:t>
            </w:r>
          </w:p>
        </w:tc>
        <w:tc>
          <w:tcPr>
            <w:tcW w:w="2692" w:type="dxa"/>
            <w:gridSpan w:val="2"/>
          </w:tcPr>
          <w:p w:rsidR="00AB0AEA" w:rsidRPr="00790A69" w:rsidRDefault="00AB0AEA" w:rsidP="00790A69">
            <w:pPr>
              <w:jc w:val="center"/>
              <w:rPr>
                <w:rStyle w:val="FontStyle58"/>
              </w:rPr>
            </w:pPr>
            <w:r w:rsidRPr="00790A69">
              <w:rPr>
                <w:rFonts w:ascii="Times New Roman" w:hAnsi="Times New Roman" w:cs="Times New Roman"/>
                <w:sz w:val="20"/>
                <w:szCs w:val="20"/>
              </w:rPr>
              <w:lastRenderedPageBreak/>
              <w:t xml:space="preserve">Правила поведения на уроках лыжной подготовки. Переноска лыж способом под руку; надевание лыж. Повороты  на месте переступанием вокруг пяток лыж. Передвижение ступающим шагом: </w:t>
            </w:r>
            <w:r w:rsidRPr="00790A69">
              <w:rPr>
                <w:rFonts w:ascii="Times New Roman" w:hAnsi="Times New Roman" w:cs="Times New Roman"/>
                <w:sz w:val="20"/>
                <w:szCs w:val="20"/>
              </w:rPr>
              <w:lastRenderedPageBreak/>
              <w:t>упражнения - перенос массы тела с лыжи на лыжу, поднимание и опускание носков и пяток лыж, поднимание носков лыж и размахивание носком лыж вправо и влево. Передвижение за учителем в колонне  по 1 по лыжне.</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lastRenderedPageBreak/>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lastRenderedPageBreak/>
              <w:t>50</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ступающим шагом в шеренге</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открытия нового знания</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ступающим шагом в шеренге.</w:t>
            </w:r>
          </w:p>
          <w:p w:rsidR="00AB0AEA" w:rsidRPr="00790A69" w:rsidRDefault="00AB0AEA" w:rsidP="00790A69">
            <w:pPr>
              <w:jc w:val="center"/>
              <w:rPr>
                <w:rStyle w:val="FontStyle58"/>
              </w:rPr>
            </w:pPr>
            <w:r w:rsidRPr="00790A69">
              <w:rPr>
                <w:rFonts w:ascii="Times New Roman" w:hAnsi="Times New Roman" w:cs="Times New Roman"/>
                <w:sz w:val="20"/>
                <w:szCs w:val="20"/>
              </w:rPr>
              <w:t>Передвижение скользящим шагом без палок в шеренге и в колонне. Повороты на месте переступанием вокруг пяток лыж. Игра «Кто быстрее».</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51</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Ступающий шаг.</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Style w:val="FontStyle58"/>
              </w:rPr>
            </w:pPr>
            <w:r w:rsidRPr="00790A69">
              <w:rPr>
                <w:rFonts w:ascii="Times New Roman" w:hAnsi="Times New Roman" w:cs="Times New Roman"/>
                <w:sz w:val="20"/>
                <w:szCs w:val="20"/>
              </w:rPr>
              <w:t xml:space="preserve">Ступающий шаг. Передвижение ступающим шагом </w:t>
            </w:r>
            <w:smartTag w:uri="urn:schemas-microsoft-com:office:smarttags" w:element="metricconverter">
              <w:smartTagPr>
                <w:attr w:name="ProductID" w:val="30 м"/>
              </w:smartTagPr>
              <w:r w:rsidRPr="00790A69">
                <w:rPr>
                  <w:rFonts w:ascii="Times New Roman" w:hAnsi="Times New Roman" w:cs="Times New Roman"/>
                  <w:sz w:val="20"/>
                  <w:szCs w:val="20"/>
                </w:rPr>
                <w:t>30 м</w:t>
              </w:r>
            </w:smartTag>
            <w:r w:rsidRPr="00790A69">
              <w:rPr>
                <w:rFonts w:ascii="Times New Roman" w:hAnsi="Times New Roman" w:cs="Times New Roman"/>
                <w:sz w:val="20"/>
                <w:szCs w:val="20"/>
              </w:rPr>
              <w:t xml:space="preserve"> и скользящим шагом без палок. Игра – эстафета «Кто быстрее» без палок.</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52</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по кругу, чередуя ступающий и скользящий шаг без палок</w:t>
            </w:r>
            <w:proofErr w:type="gramStart"/>
            <w:r w:rsidRPr="00790A69">
              <w:rPr>
                <w:rFonts w:ascii="Times New Roman" w:hAnsi="Times New Roman" w:cs="Times New Roman"/>
                <w:sz w:val="20"/>
                <w:szCs w:val="20"/>
              </w:rPr>
              <w:t xml:space="preserve"> .</w:t>
            </w:r>
            <w:proofErr w:type="gramEnd"/>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Style w:val="FontStyle58"/>
              </w:rPr>
            </w:pPr>
            <w:r w:rsidRPr="00790A69">
              <w:rPr>
                <w:rFonts w:ascii="Times New Roman" w:hAnsi="Times New Roman" w:cs="Times New Roman"/>
                <w:sz w:val="20"/>
                <w:szCs w:val="20"/>
              </w:rPr>
              <w:t>Подводящие упражнения на месте: поднимание согнутой ноги, удерживая лыжу горизонтально над лыжней; прыжки на месте; приставные шаги в сторону. Передвижение по кругу, чередуя ступающий и скользящий шаг без палок. Игра «Чей веер лучше», Игра «Кто быстрее».</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303BB8" w:rsidP="00790A69">
            <w:pPr>
              <w:rPr>
                <w:rFonts w:ascii="Times New Roman" w:hAnsi="Times New Roman" w:cs="Times New Roman"/>
                <w:sz w:val="20"/>
                <w:szCs w:val="20"/>
              </w:rPr>
            </w:pPr>
            <w:r>
              <w:rPr>
                <w:rFonts w:ascii="Times New Roman" w:hAnsi="Times New Roman" w:cs="Times New Roman"/>
                <w:sz w:val="20"/>
                <w:szCs w:val="20"/>
              </w:rPr>
              <w:t>53</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ступающим шагом с широкими размахиваниями руками.</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Style w:val="FontStyle58"/>
              </w:rPr>
            </w:pPr>
            <w:r w:rsidRPr="00790A69">
              <w:rPr>
                <w:rFonts w:ascii="Times New Roman" w:hAnsi="Times New Roman" w:cs="Times New Roman"/>
                <w:sz w:val="20"/>
                <w:szCs w:val="20"/>
              </w:rPr>
              <w:t xml:space="preserve">Передвижение ступающим шагом с широкими размахиваниями руками; с небольшого разбега ступающим шагом длительное скольжение на одной лыже; «Самокат» Передвижение скользящим </w:t>
            </w:r>
            <w:r w:rsidRPr="00790A69">
              <w:rPr>
                <w:rFonts w:ascii="Times New Roman" w:hAnsi="Times New Roman" w:cs="Times New Roman"/>
                <w:sz w:val="20"/>
                <w:szCs w:val="20"/>
              </w:rPr>
              <w:lastRenderedPageBreak/>
              <w:t>шагом под пологий уклон. Игра «У кого красивее снежинка», «Нарисовать гармошку».</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lastRenderedPageBreak/>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lastRenderedPageBreak/>
              <w:t>54</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под пологий уклон скользящим шагом без палок</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Style w:val="FontStyle58"/>
              </w:rPr>
            </w:pPr>
            <w:r w:rsidRPr="00790A69">
              <w:rPr>
                <w:rFonts w:ascii="Times New Roman" w:hAnsi="Times New Roman" w:cs="Times New Roman"/>
                <w:sz w:val="20"/>
                <w:szCs w:val="20"/>
              </w:rPr>
              <w:t>Передвижение под пологий уклон скользящим шагом без палок. Передвижение скользящим шагом по разметке. То же под пологий уклон с широкими размахиваниями руками, То же  с палками держа их за середину. Подъем ступающим шагом на небольшую горку, спуск в основной стойке. Игра «Кто быстрее?».</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55</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скользящим шагом без палок-30 м</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Style w:val="FontStyle58"/>
              </w:rPr>
            </w:pPr>
            <w:r w:rsidRPr="00790A69">
              <w:rPr>
                <w:rFonts w:ascii="Times New Roman" w:hAnsi="Times New Roman" w:cs="Times New Roman"/>
                <w:sz w:val="20"/>
                <w:szCs w:val="20"/>
              </w:rPr>
              <w:t>Передвижение скользящим шагом без палок-</w:t>
            </w:r>
            <w:smartTag w:uri="urn:schemas-microsoft-com:office:smarttags" w:element="metricconverter">
              <w:smartTagPr>
                <w:attr w:name="ProductID" w:val="30 м"/>
              </w:smartTagPr>
              <w:r w:rsidRPr="00790A69">
                <w:rPr>
                  <w:rFonts w:ascii="Times New Roman" w:hAnsi="Times New Roman" w:cs="Times New Roman"/>
                  <w:sz w:val="20"/>
                  <w:szCs w:val="20"/>
                </w:rPr>
                <w:t>30 м</w:t>
              </w:r>
            </w:smartTag>
            <w:r w:rsidRPr="00790A69">
              <w:rPr>
                <w:rFonts w:ascii="Times New Roman" w:hAnsi="Times New Roman" w:cs="Times New Roman"/>
                <w:sz w:val="20"/>
                <w:szCs w:val="20"/>
              </w:rPr>
              <w:t>. Передвижение скользящим шагом с палками по кругу,  обгоняя с переходом на соседнюю лыжню. Поворот переступанием вокруг пяток лыж. Подъем ступающим шагом, спуск в основной стойке.</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56</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 xml:space="preserve">Передвижение скользящим шагом с палками до </w:t>
            </w:r>
            <w:smartTag w:uri="urn:schemas-microsoft-com:office:smarttags" w:element="metricconverter">
              <w:smartTagPr>
                <w:attr w:name="ProductID" w:val="500 м"/>
              </w:smartTagPr>
              <w:r w:rsidRPr="00790A69">
                <w:rPr>
                  <w:rFonts w:ascii="Times New Roman" w:hAnsi="Times New Roman" w:cs="Times New Roman"/>
                  <w:sz w:val="20"/>
                  <w:szCs w:val="20"/>
                </w:rPr>
                <w:t>500 м</w:t>
              </w:r>
            </w:smartTag>
            <w:r w:rsidRPr="00790A69">
              <w:rPr>
                <w:rFonts w:ascii="Times New Roman" w:hAnsi="Times New Roman" w:cs="Times New Roman"/>
                <w:sz w:val="20"/>
                <w:szCs w:val="20"/>
              </w:rPr>
              <w:t xml:space="preserve"> в умеренном темпе.</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открытия нового знания</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Style w:val="FontStyle58"/>
              </w:rPr>
            </w:pPr>
            <w:r w:rsidRPr="00790A69">
              <w:rPr>
                <w:rFonts w:ascii="Times New Roman" w:hAnsi="Times New Roman" w:cs="Times New Roman"/>
                <w:sz w:val="20"/>
                <w:szCs w:val="20"/>
              </w:rPr>
              <w:t xml:space="preserve">Передвижение скользящим шагом с палками до </w:t>
            </w:r>
            <w:smartTag w:uri="urn:schemas-microsoft-com:office:smarttags" w:element="metricconverter">
              <w:smartTagPr>
                <w:attr w:name="ProductID" w:val="500 м"/>
              </w:smartTagPr>
              <w:r w:rsidRPr="00790A69">
                <w:rPr>
                  <w:rFonts w:ascii="Times New Roman" w:hAnsi="Times New Roman" w:cs="Times New Roman"/>
                  <w:sz w:val="20"/>
                  <w:szCs w:val="20"/>
                </w:rPr>
                <w:t>500 м</w:t>
              </w:r>
            </w:smartTag>
            <w:r w:rsidRPr="00790A69">
              <w:rPr>
                <w:rFonts w:ascii="Times New Roman" w:hAnsi="Times New Roman" w:cs="Times New Roman"/>
                <w:sz w:val="20"/>
                <w:szCs w:val="20"/>
              </w:rPr>
              <w:t xml:space="preserve"> в умеренном темпе. Подъем ступающим шагом, спуск в основной стойке. Игра – эстафета «Кто самый быстрый?».</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lastRenderedPageBreak/>
              <w:t>57</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Спуск в основной стойке</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pStyle w:val="Style2"/>
              <w:widowControl/>
              <w:spacing w:line="240" w:lineRule="auto"/>
              <w:ind w:firstLine="0"/>
              <w:jc w:val="center"/>
              <w:rPr>
                <w:rStyle w:val="FontStyle58"/>
              </w:rPr>
            </w:pPr>
            <w:r w:rsidRPr="00790A69">
              <w:rPr>
                <w:sz w:val="20"/>
                <w:szCs w:val="20"/>
              </w:rPr>
              <w:t xml:space="preserve">Передвижение скользящим шагом без палок на отрезках 3 х </w:t>
            </w:r>
            <w:smartTag w:uri="urn:schemas-microsoft-com:office:smarttags" w:element="metricconverter">
              <w:smartTagPr>
                <w:attr w:name="ProductID" w:val="30 м"/>
              </w:smartTagPr>
              <w:r w:rsidRPr="00790A69">
                <w:rPr>
                  <w:sz w:val="20"/>
                  <w:szCs w:val="20"/>
                </w:rPr>
                <w:t>30 м</w:t>
              </w:r>
            </w:smartTag>
            <w:r w:rsidRPr="00790A69">
              <w:rPr>
                <w:sz w:val="20"/>
                <w:szCs w:val="20"/>
              </w:rPr>
              <w:t xml:space="preserve">.  Спуск в основной стойке. Прохождение скользящим шагом с палками  до </w:t>
            </w:r>
            <w:smartTag w:uri="urn:schemas-microsoft-com:office:smarttags" w:element="metricconverter">
              <w:smartTagPr>
                <w:attr w:name="ProductID" w:val="500 м"/>
              </w:smartTagPr>
              <w:r w:rsidRPr="00790A69">
                <w:rPr>
                  <w:sz w:val="20"/>
                  <w:szCs w:val="20"/>
                </w:rPr>
                <w:t>500 м</w:t>
              </w:r>
            </w:smartTag>
            <w:r w:rsidRPr="00790A69">
              <w:rPr>
                <w:sz w:val="20"/>
                <w:szCs w:val="20"/>
              </w:rPr>
              <w:t xml:space="preserve"> в умеренном темпе.</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lastRenderedPageBreak/>
              <w:t>58</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 xml:space="preserve">Прохождение дистанции </w:t>
            </w:r>
            <w:smartTag w:uri="urn:schemas-microsoft-com:office:smarttags" w:element="metricconverter">
              <w:smartTagPr>
                <w:attr w:name="ProductID" w:val="1 км"/>
              </w:smartTagPr>
              <w:r w:rsidRPr="00790A69">
                <w:rPr>
                  <w:rFonts w:ascii="Times New Roman" w:hAnsi="Times New Roman" w:cs="Times New Roman"/>
                  <w:sz w:val="20"/>
                  <w:szCs w:val="20"/>
                </w:rPr>
                <w:t>1 км</w:t>
              </w:r>
            </w:smartTag>
            <w:r w:rsidRPr="00790A69">
              <w:rPr>
                <w:rFonts w:ascii="Times New Roman" w:hAnsi="Times New Roman" w:cs="Times New Roman"/>
                <w:sz w:val="20"/>
                <w:szCs w:val="20"/>
              </w:rPr>
              <w:t xml:space="preserve"> скользящим шагом с палками</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 xml:space="preserve">Прохождение дистанции </w:t>
            </w:r>
            <w:smartTag w:uri="urn:schemas-microsoft-com:office:smarttags" w:element="metricconverter">
              <w:smartTagPr>
                <w:attr w:name="ProductID" w:val="1 км"/>
              </w:smartTagPr>
              <w:r w:rsidRPr="00790A69">
                <w:rPr>
                  <w:rFonts w:ascii="Times New Roman" w:hAnsi="Times New Roman" w:cs="Times New Roman"/>
                  <w:sz w:val="20"/>
                  <w:szCs w:val="20"/>
                </w:rPr>
                <w:t>1 км</w:t>
              </w:r>
            </w:smartTag>
            <w:r w:rsidRPr="00790A69">
              <w:rPr>
                <w:rFonts w:ascii="Times New Roman" w:hAnsi="Times New Roman" w:cs="Times New Roman"/>
                <w:sz w:val="20"/>
                <w:szCs w:val="20"/>
              </w:rPr>
              <w:t xml:space="preserve"> скользящим шагом с палками. Игра «С горки на горку», «Самокат», «Кто дальше </w:t>
            </w:r>
            <w:proofErr w:type="spellStart"/>
            <w:r w:rsidRPr="00790A69">
              <w:rPr>
                <w:rFonts w:ascii="Times New Roman" w:hAnsi="Times New Roman" w:cs="Times New Roman"/>
                <w:sz w:val="20"/>
                <w:szCs w:val="20"/>
              </w:rPr>
              <w:t>проскользит</w:t>
            </w:r>
            <w:proofErr w:type="spellEnd"/>
            <w:r w:rsidRPr="00790A69">
              <w:rPr>
                <w:rFonts w:ascii="Times New Roman" w:hAnsi="Times New Roman" w:cs="Times New Roman"/>
                <w:sz w:val="20"/>
                <w:szCs w:val="20"/>
              </w:rPr>
              <w:t>?».</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59</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ступающим шагом в шеренге.</w:t>
            </w:r>
          </w:p>
          <w:p w:rsidR="00AB0AEA" w:rsidRPr="00790A69" w:rsidRDefault="00AB0AEA" w:rsidP="00790A69">
            <w:pPr>
              <w:pStyle w:val="Style8"/>
              <w:widowControl/>
              <w:jc w:val="center"/>
              <w:rPr>
                <w:sz w:val="20"/>
                <w:szCs w:val="20"/>
              </w:rPr>
            </w:pP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ступающим шагом в шеренге.</w:t>
            </w:r>
          </w:p>
          <w:p w:rsidR="00AB0AEA" w:rsidRPr="00790A69" w:rsidRDefault="00AB0AEA" w:rsidP="00790A69">
            <w:pPr>
              <w:jc w:val="center"/>
              <w:rPr>
                <w:rStyle w:val="FontStyle58"/>
              </w:rPr>
            </w:pPr>
            <w:r w:rsidRPr="00790A69">
              <w:rPr>
                <w:rFonts w:ascii="Times New Roman" w:hAnsi="Times New Roman" w:cs="Times New Roman"/>
                <w:sz w:val="20"/>
                <w:szCs w:val="20"/>
              </w:rPr>
              <w:t>Передвижение скользящим шагом без палок в шеренге и в колонне. Повороты на месте переступанием вокруг пяток лыж. Игра «Кто быстрее</w:t>
            </w:r>
            <w:r w:rsidRPr="00790A69">
              <w:rPr>
                <w:rStyle w:val="FontStyle58"/>
              </w:rPr>
              <w:t>.</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60</w:t>
            </w:r>
          </w:p>
        </w:tc>
        <w:tc>
          <w:tcPr>
            <w:tcW w:w="1681" w:type="dxa"/>
          </w:tcPr>
          <w:p w:rsidR="00AB0AEA" w:rsidRPr="00790A69" w:rsidRDefault="00AB0AEA" w:rsidP="00790A69">
            <w:pPr>
              <w:pStyle w:val="Style8"/>
              <w:widowControl/>
              <w:jc w:val="center"/>
              <w:rPr>
                <w:sz w:val="20"/>
                <w:szCs w:val="20"/>
              </w:rPr>
            </w:pPr>
            <w:r w:rsidRPr="00790A69">
              <w:rPr>
                <w:sz w:val="20"/>
                <w:szCs w:val="20"/>
              </w:rPr>
              <w:t>Ступающий шаг.</w:t>
            </w:r>
          </w:p>
        </w:tc>
        <w:tc>
          <w:tcPr>
            <w:tcW w:w="1138" w:type="dxa"/>
          </w:tcPr>
          <w:p w:rsidR="00AB0AEA" w:rsidRPr="00790A69" w:rsidRDefault="00AB0AEA" w:rsidP="00790A69">
            <w:pPr>
              <w:pStyle w:val="Style2"/>
              <w:widowControl/>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 xml:space="preserve">Ступающий шаг. Передвижение ступающим шагом </w:t>
            </w:r>
            <w:smartTag w:uri="urn:schemas-microsoft-com:office:smarttags" w:element="metricconverter">
              <w:smartTagPr>
                <w:attr w:name="ProductID" w:val="30 м"/>
              </w:smartTagPr>
              <w:r w:rsidRPr="00790A69">
                <w:rPr>
                  <w:rFonts w:ascii="Times New Roman" w:hAnsi="Times New Roman" w:cs="Times New Roman"/>
                  <w:sz w:val="20"/>
                  <w:szCs w:val="20"/>
                </w:rPr>
                <w:t>30 м</w:t>
              </w:r>
            </w:smartTag>
            <w:r w:rsidRPr="00790A69">
              <w:rPr>
                <w:rFonts w:ascii="Times New Roman" w:hAnsi="Times New Roman" w:cs="Times New Roman"/>
                <w:sz w:val="20"/>
                <w:szCs w:val="20"/>
              </w:rPr>
              <w:t xml:space="preserve"> и скользящим шагом без палок. Игра – эстафета «Кто быстрее» без палок.</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61</w:t>
            </w:r>
          </w:p>
        </w:tc>
        <w:tc>
          <w:tcPr>
            <w:tcW w:w="1681" w:type="dxa"/>
          </w:tcPr>
          <w:p w:rsidR="00AB0AEA" w:rsidRPr="00790A69" w:rsidRDefault="00AB0AEA" w:rsidP="00790A69">
            <w:pPr>
              <w:pStyle w:val="Style8"/>
              <w:widowControl/>
              <w:jc w:val="center"/>
              <w:rPr>
                <w:sz w:val="20"/>
                <w:szCs w:val="20"/>
              </w:rPr>
            </w:pPr>
            <w:r w:rsidRPr="00790A69">
              <w:rPr>
                <w:sz w:val="20"/>
                <w:szCs w:val="20"/>
              </w:rPr>
              <w:t>Передвижение по кругу, чередуя ступающий и скользящий шаг без палок.</w:t>
            </w:r>
          </w:p>
        </w:tc>
        <w:tc>
          <w:tcPr>
            <w:tcW w:w="1138" w:type="dxa"/>
          </w:tcPr>
          <w:p w:rsidR="00AB0AEA" w:rsidRPr="00790A69" w:rsidRDefault="00AB0AEA" w:rsidP="00790A69">
            <w:pPr>
              <w:pStyle w:val="Style2"/>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Подводящие упражнения на месте: поднимание согнутой ноги, удерживая лыжу горизонтально над лыжней; прыжки на месте; приставные шаги в сторону. Передвижение по кругу, чередуя ступающий и скользящий шаг без палок. Игра «Чей веер лучше», Игра «Кто быстрее».</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lastRenderedPageBreak/>
              <w:t>62</w:t>
            </w:r>
          </w:p>
        </w:tc>
        <w:tc>
          <w:tcPr>
            <w:tcW w:w="1681" w:type="dxa"/>
          </w:tcPr>
          <w:p w:rsidR="00AB0AEA" w:rsidRPr="00790A69" w:rsidRDefault="00AB0AEA" w:rsidP="00790A69">
            <w:pPr>
              <w:pStyle w:val="Style8"/>
              <w:widowControl/>
              <w:jc w:val="center"/>
              <w:rPr>
                <w:sz w:val="20"/>
                <w:szCs w:val="20"/>
              </w:rPr>
            </w:pPr>
            <w:r w:rsidRPr="00790A69">
              <w:rPr>
                <w:sz w:val="20"/>
                <w:szCs w:val="20"/>
              </w:rPr>
              <w:t>Передвижение скользящим шагом под пологий уклон.</w:t>
            </w:r>
          </w:p>
        </w:tc>
        <w:tc>
          <w:tcPr>
            <w:tcW w:w="1138" w:type="dxa"/>
          </w:tcPr>
          <w:p w:rsidR="00AB0AEA" w:rsidRPr="00790A69" w:rsidRDefault="00AB0AEA" w:rsidP="00790A69">
            <w:pPr>
              <w:pStyle w:val="Style2"/>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ступающим шагом с широкими размахиваниями руками; с небольшого разбега ступающим шагом длительное скольжение на одной лыже; «Самокат» Передвижение скользящим шагом под пологий уклон.  Игра «У кого красивее снежинка», «Нарисовать гармошку</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63</w:t>
            </w:r>
          </w:p>
        </w:tc>
        <w:tc>
          <w:tcPr>
            <w:tcW w:w="1681" w:type="dxa"/>
          </w:tcPr>
          <w:p w:rsidR="00AB0AEA" w:rsidRPr="00790A69" w:rsidRDefault="00AB0AEA" w:rsidP="00790A69">
            <w:pPr>
              <w:pStyle w:val="Style8"/>
              <w:widowControl/>
              <w:jc w:val="center"/>
              <w:rPr>
                <w:sz w:val="20"/>
                <w:szCs w:val="20"/>
              </w:rPr>
            </w:pPr>
            <w:r w:rsidRPr="00790A69">
              <w:rPr>
                <w:sz w:val="20"/>
                <w:szCs w:val="20"/>
              </w:rPr>
              <w:t>Передвижение под пологий уклон скользящим шагом без палок</w:t>
            </w:r>
          </w:p>
        </w:tc>
        <w:tc>
          <w:tcPr>
            <w:tcW w:w="1138" w:type="dxa"/>
          </w:tcPr>
          <w:p w:rsidR="00AB0AEA" w:rsidRPr="00790A69" w:rsidRDefault="00AB0AEA" w:rsidP="00790A69">
            <w:pPr>
              <w:pStyle w:val="Style2"/>
              <w:spacing w:line="240" w:lineRule="auto"/>
              <w:ind w:firstLine="0"/>
              <w:jc w:val="center"/>
              <w:rPr>
                <w:rStyle w:val="FontStyle58"/>
              </w:rPr>
            </w:pPr>
            <w:r w:rsidRPr="00790A69">
              <w:rPr>
                <w:rStyle w:val="FontStyle58"/>
              </w:rPr>
              <w:t>Урок рефлексии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под пологий уклон скользящим шагом без палок. Передвижение скользящим шагом по разметке. То же под пологий уклон с широкими размахиваниями руками, То же  с палками держа их за середину. Подъем ступающим шагом на небольшую горку, спуск в основной стойке. Игра «Кто быстрее?».</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64</w:t>
            </w:r>
          </w:p>
        </w:tc>
        <w:tc>
          <w:tcPr>
            <w:tcW w:w="1681" w:type="dxa"/>
          </w:tcPr>
          <w:p w:rsidR="00AB0AEA" w:rsidRPr="00790A69" w:rsidRDefault="00AB0AEA" w:rsidP="00790A69">
            <w:pPr>
              <w:pStyle w:val="Style8"/>
              <w:widowControl/>
              <w:jc w:val="center"/>
              <w:rPr>
                <w:sz w:val="20"/>
                <w:szCs w:val="20"/>
              </w:rPr>
            </w:pPr>
            <w:r w:rsidRPr="00790A69">
              <w:rPr>
                <w:sz w:val="20"/>
                <w:szCs w:val="20"/>
              </w:rPr>
              <w:t>Поворот переступанием вокруг пяток лыж.</w:t>
            </w:r>
          </w:p>
        </w:tc>
        <w:tc>
          <w:tcPr>
            <w:tcW w:w="1138" w:type="dxa"/>
          </w:tcPr>
          <w:p w:rsidR="00AB0AEA" w:rsidRPr="00790A69" w:rsidRDefault="00AB0AEA" w:rsidP="00790A69">
            <w:pPr>
              <w:pStyle w:val="Style2"/>
              <w:spacing w:line="240" w:lineRule="auto"/>
              <w:ind w:firstLine="0"/>
              <w:jc w:val="center"/>
              <w:rPr>
                <w:rStyle w:val="FontStyle58"/>
              </w:rPr>
            </w:pPr>
            <w:r w:rsidRPr="00790A69">
              <w:rPr>
                <w:rStyle w:val="FontStyle58"/>
              </w:rPr>
              <w:t>Урок развивающего контроля</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скользящим шагом без палок-</w:t>
            </w:r>
            <w:smartTag w:uri="urn:schemas-microsoft-com:office:smarttags" w:element="metricconverter">
              <w:smartTagPr>
                <w:attr w:name="ProductID" w:val="30 м"/>
              </w:smartTagPr>
              <w:r w:rsidRPr="00790A69">
                <w:rPr>
                  <w:rFonts w:ascii="Times New Roman" w:hAnsi="Times New Roman" w:cs="Times New Roman"/>
                  <w:sz w:val="20"/>
                  <w:szCs w:val="20"/>
                </w:rPr>
                <w:t>30 м</w:t>
              </w:r>
            </w:smartTag>
            <w:r w:rsidRPr="00790A69">
              <w:rPr>
                <w:rFonts w:ascii="Times New Roman" w:hAnsi="Times New Roman" w:cs="Times New Roman"/>
                <w:sz w:val="20"/>
                <w:szCs w:val="20"/>
              </w:rPr>
              <w:t>. Передвижение скользящим шагом с палками по кругу,  обгоняя с переходом на соседнюю лыжню. Поворот переступанием вокруг пяток лыж. Подъем ступающим шагом, спуск в основной стойке.</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65</w:t>
            </w:r>
          </w:p>
        </w:tc>
        <w:tc>
          <w:tcPr>
            <w:tcW w:w="1681" w:type="dxa"/>
          </w:tcPr>
          <w:p w:rsidR="00AB0AEA" w:rsidRPr="00790A69" w:rsidRDefault="00AB0AEA" w:rsidP="00790A69">
            <w:pPr>
              <w:pStyle w:val="Style8"/>
              <w:widowControl/>
              <w:jc w:val="center"/>
              <w:rPr>
                <w:sz w:val="20"/>
                <w:szCs w:val="20"/>
              </w:rPr>
            </w:pPr>
            <w:r w:rsidRPr="00790A69">
              <w:rPr>
                <w:sz w:val="20"/>
                <w:szCs w:val="20"/>
              </w:rPr>
              <w:t>Передвижение скользящим шагом без палок на отрезках 3 х 30 м</w:t>
            </w:r>
          </w:p>
        </w:tc>
        <w:tc>
          <w:tcPr>
            <w:tcW w:w="1138" w:type="dxa"/>
          </w:tcPr>
          <w:p w:rsidR="00AB0AEA" w:rsidRPr="00790A69" w:rsidRDefault="00AB0AEA" w:rsidP="00790A69">
            <w:pPr>
              <w:pStyle w:val="Style2"/>
              <w:spacing w:line="240" w:lineRule="auto"/>
              <w:ind w:firstLine="0"/>
              <w:jc w:val="center"/>
              <w:rPr>
                <w:rStyle w:val="FontStyle58"/>
              </w:rPr>
            </w:pPr>
            <w:r w:rsidRPr="00790A69">
              <w:rPr>
                <w:rStyle w:val="FontStyle58"/>
              </w:rPr>
              <w:t>Урок развивающего контроля</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 xml:space="preserve">Передвижение скользящим шагом без палок на отрезках 3 х </w:t>
            </w:r>
            <w:smartTag w:uri="urn:schemas-microsoft-com:office:smarttags" w:element="metricconverter">
              <w:smartTagPr>
                <w:attr w:name="ProductID" w:val="30 м"/>
              </w:smartTagPr>
              <w:r w:rsidRPr="00790A69">
                <w:rPr>
                  <w:rFonts w:ascii="Times New Roman" w:hAnsi="Times New Roman" w:cs="Times New Roman"/>
                  <w:sz w:val="20"/>
                  <w:szCs w:val="20"/>
                </w:rPr>
                <w:t>30 м</w:t>
              </w:r>
            </w:smartTag>
            <w:r w:rsidRPr="00790A69">
              <w:rPr>
                <w:rFonts w:ascii="Times New Roman" w:hAnsi="Times New Roman" w:cs="Times New Roman"/>
                <w:sz w:val="20"/>
                <w:szCs w:val="20"/>
              </w:rPr>
              <w:t xml:space="preserve">.  Спуск в основной стойке. Прохождение скользящим шагом с палками  до </w:t>
            </w:r>
            <w:smartTag w:uri="urn:schemas-microsoft-com:office:smarttags" w:element="metricconverter">
              <w:smartTagPr>
                <w:attr w:name="ProductID" w:val="500 м"/>
              </w:smartTagPr>
              <w:r w:rsidRPr="00790A69">
                <w:rPr>
                  <w:rFonts w:ascii="Times New Roman" w:hAnsi="Times New Roman" w:cs="Times New Roman"/>
                  <w:sz w:val="20"/>
                  <w:szCs w:val="20"/>
                </w:rPr>
                <w:t>500 м</w:t>
              </w:r>
            </w:smartTag>
            <w:r w:rsidRPr="00790A69">
              <w:rPr>
                <w:rFonts w:ascii="Times New Roman" w:hAnsi="Times New Roman" w:cs="Times New Roman"/>
                <w:sz w:val="20"/>
                <w:szCs w:val="20"/>
              </w:rPr>
              <w:t xml:space="preserve"> в умеренном темпе.</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lastRenderedPageBreak/>
              <w:t>66</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Скользящий шаг с палками на отрезке до 100 м</w:t>
            </w:r>
          </w:p>
          <w:p w:rsidR="00AB0AEA" w:rsidRPr="00790A69" w:rsidRDefault="00AB0AEA" w:rsidP="00790A69">
            <w:pPr>
              <w:pStyle w:val="Style8"/>
              <w:widowControl/>
              <w:jc w:val="center"/>
              <w:rPr>
                <w:sz w:val="20"/>
                <w:szCs w:val="20"/>
              </w:rPr>
            </w:pPr>
          </w:p>
        </w:tc>
        <w:tc>
          <w:tcPr>
            <w:tcW w:w="1138" w:type="dxa"/>
          </w:tcPr>
          <w:p w:rsidR="00AB0AEA" w:rsidRPr="00790A69" w:rsidRDefault="00AB0AEA" w:rsidP="00790A69">
            <w:pPr>
              <w:pStyle w:val="Style2"/>
              <w:spacing w:line="240" w:lineRule="auto"/>
              <w:ind w:firstLine="0"/>
              <w:jc w:val="center"/>
              <w:rPr>
                <w:rStyle w:val="FontStyle58"/>
              </w:rPr>
            </w:pPr>
            <w:r w:rsidRPr="00790A69">
              <w:rPr>
                <w:rStyle w:val="FontStyle58"/>
              </w:rPr>
              <w:t>Урок развивающего контроля</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Скользящий шаг с палками на отрезке до 100 м</w:t>
            </w:r>
          </w:p>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Спуски и подъемы</w:t>
            </w:r>
            <w:proofErr w:type="gramStart"/>
            <w:r w:rsidRPr="00790A69">
              <w:rPr>
                <w:rFonts w:ascii="Times New Roman" w:hAnsi="Times New Roman" w:cs="Times New Roman"/>
                <w:sz w:val="20"/>
                <w:szCs w:val="20"/>
              </w:rPr>
              <w:t>.п</w:t>
            </w:r>
            <w:proofErr w:type="gramEnd"/>
            <w:r w:rsidRPr="00790A69">
              <w:rPr>
                <w:rFonts w:ascii="Times New Roman" w:hAnsi="Times New Roman" w:cs="Times New Roman"/>
                <w:sz w:val="20"/>
                <w:szCs w:val="20"/>
              </w:rPr>
              <w:t xml:space="preserve">рохождение дистанции </w:t>
            </w:r>
            <w:smartTag w:uri="urn:schemas-microsoft-com:office:smarttags" w:element="metricconverter">
              <w:smartTagPr>
                <w:attr w:name="ProductID" w:val="1 км"/>
              </w:smartTagPr>
              <w:r w:rsidRPr="00790A69">
                <w:rPr>
                  <w:rFonts w:ascii="Times New Roman" w:hAnsi="Times New Roman" w:cs="Times New Roman"/>
                  <w:sz w:val="20"/>
                  <w:szCs w:val="20"/>
                </w:rPr>
                <w:t>1 км</w:t>
              </w:r>
            </w:smartTag>
            <w:r w:rsidRPr="00790A69">
              <w:rPr>
                <w:rFonts w:ascii="Times New Roman" w:hAnsi="Times New Roman" w:cs="Times New Roman"/>
                <w:sz w:val="20"/>
                <w:szCs w:val="20"/>
              </w:rPr>
              <w:t xml:space="preserve"> скользящим шагом с палками. Игра «Кто дальше </w:t>
            </w:r>
            <w:proofErr w:type="spellStart"/>
            <w:r w:rsidRPr="00790A69">
              <w:rPr>
                <w:rFonts w:ascii="Times New Roman" w:hAnsi="Times New Roman" w:cs="Times New Roman"/>
                <w:sz w:val="20"/>
                <w:szCs w:val="20"/>
              </w:rPr>
              <w:t>проскользит</w:t>
            </w:r>
            <w:proofErr w:type="spellEnd"/>
            <w:r w:rsidRPr="00790A69">
              <w:rPr>
                <w:rFonts w:ascii="Times New Roman" w:hAnsi="Times New Roman" w:cs="Times New Roman"/>
                <w:sz w:val="20"/>
                <w:szCs w:val="20"/>
              </w:rPr>
              <w:t>?»</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67</w:t>
            </w:r>
          </w:p>
        </w:tc>
        <w:tc>
          <w:tcPr>
            <w:tcW w:w="1681" w:type="dxa"/>
          </w:tcPr>
          <w:p w:rsidR="00AB0AEA" w:rsidRPr="00790A69" w:rsidRDefault="00AB0AEA" w:rsidP="00790A69">
            <w:pPr>
              <w:pStyle w:val="Style8"/>
              <w:widowControl/>
              <w:jc w:val="center"/>
              <w:rPr>
                <w:sz w:val="20"/>
                <w:szCs w:val="20"/>
              </w:rPr>
            </w:pPr>
            <w:r w:rsidRPr="00790A69">
              <w:rPr>
                <w:sz w:val="20"/>
                <w:szCs w:val="20"/>
              </w:rPr>
              <w:t>Преодоление подъема ступающим шагом и «лесенкой»</w:t>
            </w:r>
          </w:p>
        </w:tc>
        <w:tc>
          <w:tcPr>
            <w:tcW w:w="1138" w:type="dxa"/>
          </w:tcPr>
          <w:p w:rsidR="00AB0AEA" w:rsidRPr="00790A69" w:rsidRDefault="00AB0AEA" w:rsidP="00790A69">
            <w:pPr>
              <w:pStyle w:val="Style2"/>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 xml:space="preserve">Передвижение скользящим шагом дистанции </w:t>
            </w:r>
            <w:smartTag w:uri="urn:schemas-microsoft-com:office:smarttags" w:element="metricconverter">
              <w:smartTagPr>
                <w:attr w:name="ProductID" w:val="1 км"/>
              </w:smartTagPr>
              <w:r w:rsidRPr="00790A69">
                <w:rPr>
                  <w:rFonts w:ascii="Times New Roman" w:hAnsi="Times New Roman" w:cs="Times New Roman"/>
                  <w:sz w:val="20"/>
                  <w:szCs w:val="20"/>
                </w:rPr>
                <w:t>1 км</w:t>
              </w:r>
            </w:smartTag>
            <w:r w:rsidRPr="00790A69">
              <w:rPr>
                <w:rFonts w:ascii="Times New Roman" w:hAnsi="Times New Roman" w:cs="Times New Roman"/>
                <w:sz w:val="20"/>
                <w:szCs w:val="20"/>
              </w:rPr>
              <w:t xml:space="preserve"> на время. Преодоление подъема ступающим шагом и «лесенкой» наискось, опираясь на лыжные палки; спуск в основной стойке.</w:t>
            </w:r>
          </w:p>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Игра «С горки на горку».</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68</w:t>
            </w:r>
          </w:p>
        </w:tc>
        <w:tc>
          <w:tcPr>
            <w:tcW w:w="1681" w:type="dxa"/>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 xml:space="preserve">Ознакомление с попеременным </w:t>
            </w:r>
            <w:proofErr w:type="spellStart"/>
            <w:r w:rsidRPr="00790A69">
              <w:rPr>
                <w:rFonts w:ascii="Times New Roman" w:hAnsi="Times New Roman" w:cs="Times New Roman"/>
                <w:sz w:val="20"/>
                <w:szCs w:val="20"/>
              </w:rPr>
              <w:t>двухшажным</w:t>
            </w:r>
            <w:proofErr w:type="spellEnd"/>
            <w:r w:rsidRPr="00790A69">
              <w:rPr>
                <w:rFonts w:ascii="Times New Roman" w:hAnsi="Times New Roman" w:cs="Times New Roman"/>
                <w:sz w:val="20"/>
                <w:szCs w:val="20"/>
              </w:rPr>
              <w:t xml:space="preserve"> ходом: согласованность движений рук и ног.</w:t>
            </w:r>
          </w:p>
          <w:p w:rsidR="00AB0AEA" w:rsidRPr="00790A69" w:rsidRDefault="00AB0AEA" w:rsidP="00790A69">
            <w:pPr>
              <w:pStyle w:val="Style8"/>
              <w:widowControl/>
              <w:jc w:val="center"/>
              <w:rPr>
                <w:sz w:val="20"/>
                <w:szCs w:val="20"/>
              </w:rPr>
            </w:pPr>
          </w:p>
        </w:tc>
        <w:tc>
          <w:tcPr>
            <w:tcW w:w="1138" w:type="dxa"/>
          </w:tcPr>
          <w:p w:rsidR="00AB0AEA" w:rsidRPr="00790A69" w:rsidRDefault="00AB0AEA" w:rsidP="00790A69">
            <w:pPr>
              <w:pStyle w:val="Style2"/>
              <w:spacing w:line="240" w:lineRule="auto"/>
              <w:ind w:firstLine="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 xml:space="preserve">Ознакомление с попеременным </w:t>
            </w:r>
            <w:proofErr w:type="spellStart"/>
            <w:r w:rsidRPr="00790A69">
              <w:rPr>
                <w:rFonts w:ascii="Times New Roman" w:hAnsi="Times New Roman" w:cs="Times New Roman"/>
                <w:sz w:val="20"/>
                <w:szCs w:val="20"/>
              </w:rPr>
              <w:t>двухшажным</w:t>
            </w:r>
            <w:proofErr w:type="spellEnd"/>
            <w:r w:rsidRPr="00790A69">
              <w:rPr>
                <w:rFonts w:ascii="Times New Roman" w:hAnsi="Times New Roman" w:cs="Times New Roman"/>
                <w:sz w:val="20"/>
                <w:szCs w:val="20"/>
              </w:rPr>
              <w:t xml:space="preserve"> ходом: согласованность движений рук и ног.</w:t>
            </w:r>
          </w:p>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Передвижение 30-</w:t>
            </w:r>
            <w:smartTag w:uri="urn:schemas-microsoft-com:office:smarttags" w:element="metricconverter">
              <w:smartTagPr>
                <w:attr w:name="ProductID" w:val="50 м"/>
              </w:smartTagPr>
              <w:r w:rsidRPr="00790A69">
                <w:rPr>
                  <w:rFonts w:ascii="Times New Roman" w:hAnsi="Times New Roman" w:cs="Times New Roman"/>
                  <w:sz w:val="20"/>
                  <w:szCs w:val="20"/>
                </w:rPr>
                <w:t>50 м</w:t>
              </w:r>
            </w:smartTag>
            <w:r w:rsidRPr="00790A69">
              <w:rPr>
                <w:rFonts w:ascii="Times New Roman" w:hAnsi="Times New Roman" w:cs="Times New Roman"/>
                <w:sz w:val="20"/>
                <w:szCs w:val="20"/>
              </w:rPr>
              <w:t>. Спуск в основной стойке, подъем «Лесенкой». Эстафеты.</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AB0AEA" w:rsidRPr="00790A69" w:rsidTr="00AB0AEA">
        <w:trPr>
          <w:trHeight w:val="1605"/>
        </w:trPr>
        <w:tc>
          <w:tcPr>
            <w:tcW w:w="466" w:type="dxa"/>
          </w:tcPr>
          <w:p w:rsidR="00AB0AEA"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69</w:t>
            </w:r>
          </w:p>
        </w:tc>
        <w:tc>
          <w:tcPr>
            <w:tcW w:w="1681" w:type="dxa"/>
          </w:tcPr>
          <w:p w:rsidR="00AB0AEA" w:rsidRPr="00790A69" w:rsidRDefault="00AB0AEA" w:rsidP="00790A69">
            <w:pPr>
              <w:pStyle w:val="Style8"/>
              <w:widowControl/>
              <w:jc w:val="center"/>
              <w:rPr>
                <w:sz w:val="20"/>
                <w:szCs w:val="20"/>
              </w:rPr>
            </w:pPr>
            <w:r w:rsidRPr="00790A69">
              <w:rPr>
                <w:sz w:val="20"/>
                <w:szCs w:val="20"/>
              </w:rPr>
              <w:t xml:space="preserve">Попеременный </w:t>
            </w:r>
            <w:proofErr w:type="spellStart"/>
            <w:r w:rsidRPr="00790A69">
              <w:rPr>
                <w:sz w:val="20"/>
                <w:szCs w:val="20"/>
              </w:rPr>
              <w:t>двухшажный</w:t>
            </w:r>
            <w:proofErr w:type="spellEnd"/>
            <w:r w:rsidRPr="00790A69">
              <w:rPr>
                <w:sz w:val="20"/>
                <w:szCs w:val="20"/>
              </w:rPr>
              <w:t xml:space="preserve"> ход: посадка лыжника</w:t>
            </w:r>
          </w:p>
        </w:tc>
        <w:tc>
          <w:tcPr>
            <w:tcW w:w="1138" w:type="dxa"/>
          </w:tcPr>
          <w:p w:rsidR="00AB0AEA" w:rsidRPr="00790A69" w:rsidRDefault="00AB0AEA" w:rsidP="00790A69">
            <w:pPr>
              <w:pStyle w:val="Style2"/>
              <w:spacing w:line="240" w:lineRule="auto"/>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AB0AEA" w:rsidRPr="00790A69" w:rsidRDefault="00AB0AEA" w:rsidP="00790A69">
            <w:pPr>
              <w:pStyle w:val="Style2"/>
              <w:spacing w:line="240" w:lineRule="auto"/>
              <w:ind w:right="29" w:hanging="5"/>
              <w:jc w:val="center"/>
              <w:rPr>
                <w:i/>
                <w:sz w:val="20"/>
                <w:szCs w:val="20"/>
              </w:rPr>
            </w:pPr>
          </w:p>
        </w:tc>
        <w:tc>
          <w:tcPr>
            <w:tcW w:w="2552" w:type="dxa"/>
            <w:vMerge/>
          </w:tcPr>
          <w:p w:rsidR="00AB0AEA" w:rsidRPr="00790A69" w:rsidRDefault="00AB0AEA" w:rsidP="00790A69">
            <w:pPr>
              <w:pStyle w:val="Style2"/>
              <w:spacing w:line="240" w:lineRule="auto"/>
              <w:ind w:right="29" w:hanging="5"/>
              <w:jc w:val="center"/>
              <w:rPr>
                <w:sz w:val="20"/>
                <w:szCs w:val="20"/>
              </w:rPr>
            </w:pPr>
          </w:p>
        </w:tc>
        <w:tc>
          <w:tcPr>
            <w:tcW w:w="2694" w:type="dxa"/>
            <w:vMerge/>
          </w:tcPr>
          <w:p w:rsidR="00AB0AEA" w:rsidRPr="00790A69" w:rsidRDefault="00AB0AEA" w:rsidP="00790A69">
            <w:pPr>
              <w:pStyle w:val="Style2"/>
              <w:widowControl/>
              <w:spacing w:line="240" w:lineRule="auto"/>
              <w:ind w:right="110" w:hanging="28"/>
              <w:jc w:val="center"/>
              <w:rPr>
                <w:rStyle w:val="FontStyle58"/>
              </w:rPr>
            </w:pPr>
          </w:p>
        </w:tc>
        <w:tc>
          <w:tcPr>
            <w:tcW w:w="2692" w:type="dxa"/>
            <w:gridSpan w:val="2"/>
          </w:tcPr>
          <w:p w:rsidR="00AB0AEA" w:rsidRPr="00790A69" w:rsidRDefault="00AB0AEA" w:rsidP="00790A69">
            <w:pPr>
              <w:jc w:val="center"/>
              <w:rPr>
                <w:rFonts w:ascii="Times New Roman" w:hAnsi="Times New Roman" w:cs="Times New Roman"/>
                <w:sz w:val="20"/>
                <w:szCs w:val="20"/>
              </w:rPr>
            </w:pPr>
            <w:r w:rsidRPr="00790A69">
              <w:rPr>
                <w:rFonts w:ascii="Times New Roman" w:hAnsi="Times New Roman" w:cs="Times New Roman"/>
                <w:sz w:val="20"/>
                <w:szCs w:val="20"/>
              </w:rPr>
              <w:t xml:space="preserve">Попеременный </w:t>
            </w:r>
            <w:proofErr w:type="spellStart"/>
            <w:r w:rsidRPr="00790A69">
              <w:rPr>
                <w:rFonts w:ascii="Times New Roman" w:hAnsi="Times New Roman" w:cs="Times New Roman"/>
                <w:sz w:val="20"/>
                <w:szCs w:val="20"/>
              </w:rPr>
              <w:t>двухшажный</w:t>
            </w:r>
            <w:proofErr w:type="spellEnd"/>
            <w:r w:rsidRPr="00790A69">
              <w:rPr>
                <w:rFonts w:ascii="Times New Roman" w:hAnsi="Times New Roman" w:cs="Times New Roman"/>
                <w:sz w:val="20"/>
                <w:szCs w:val="20"/>
              </w:rPr>
              <w:t xml:space="preserve"> ход: посадка лыжника. Передвижение 50-</w:t>
            </w:r>
            <w:smartTag w:uri="urn:schemas-microsoft-com:office:smarttags" w:element="metricconverter">
              <w:smartTagPr>
                <w:attr w:name="ProductID" w:val="100 м"/>
              </w:smartTagPr>
              <w:r w:rsidRPr="00790A69">
                <w:rPr>
                  <w:rFonts w:ascii="Times New Roman" w:hAnsi="Times New Roman" w:cs="Times New Roman"/>
                  <w:sz w:val="20"/>
                  <w:szCs w:val="20"/>
                </w:rPr>
                <w:t>100 м</w:t>
              </w:r>
            </w:smartTag>
            <w:r w:rsidRPr="00790A69">
              <w:rPr>
                <w:rFonts w:ascii="Times New Roman" w:hAnsi="Times New Roman" w:cs="Times New Roman"/>
                <w:sz w:val="20"/>
                <w:szCs w:val="20"/>
              </w:rPr>
              <w:t xml:space="preserve"> без палок. Передвижение 50-</w:t>
            </w:r>
            <w:smartTag w:uri="urn:schemas-microsoft-com:office:smarttags" w:element="metricconverter">
              <w:smartTagPr>
                <w:attr w:name="ProductID" w:val="100 м"/>
              </w:smartTagPr>
              <w:r w:rsidRPr="00790A69">
                <w:rPr>
                  <w:rFonts w:ascii="Times New Roman" w:hAnsi="Times New Roman" w:cs="Times New Roman"/>
                  <w:sz w:val="20"/>
                  <w:szCs w:val="20"/>
                </w:rPr>
                <w:t>100 м</w:t>
              </w:r>
            </w:smartTag>
            <w:r w:rsidRPr="00790A69">
              <w:rPr>
                <w:rFonts w:ascii="Times New Roman" w:hAnsi="Times New Roman" w:cs="Times New Roman"/>
                <w:sz w:val="20"/>
                <w:szCs w:val="20"/>
              </w:rPr>
              <w:t xml:space="preserve"> с палками. Игра «Смелее с горки», «Не задень».</w:t>
            </w:r>
          </w:p>
        </w:tc>
        <w:tc>
          <w:tcPr>
            <w:tcW w:w="975" w:type="dxa"/>
          </w:tcPr>
          <w:p w:rsidR="00AB0AEA" w:rsidRPr="00790A69" w:rsidRDefault="00AB0AEA"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AB0AEA" w:rsidRPr="00790A69" w:rsidRDefault="00AB0AEA" w:rsidP="00790A69">
            <w:pPr>
              <w:rPr>
                <w:rFonts w:ascii="Times New Roman" w:hAnsi="Times New Roman" w:cs="Times New Roman"/>
                <w:sz w:val="20"/>
                <w:szCs w:val="20"/>
              </w:rPr>
            </w:pPr>
          </w:p>
        </w:tc>
        <w:tc>
          <w:tcPr>
            <w:tcW w:w="850" w:type="dxa"/>
          </w:tcPr>
          <w:p w:rsidR="00AB0AEA" w:rsidRPr="00790A69" w:rsidRDefault="00AB0AEA" w:rsidP="00790A69">
            <w:pPr>
              <w:rPr>
                <w:rFonts w:ascii="Times New Roman" w:hAnsi="Times New Roman" w:cs="Times New Roman"/>
                <w:sz w:val="20"/>
                <w:szCs w:val="20"/>
              </w:rPr>
            </w:pPr>
          </w:p>
        </w:tc>
      </w:tr>
      <w:tr w:rsidR="000B4D83" w:rsidRPr="00790A69" w:rsidTr="000B4D83">
        <w:trPr>
          <w:trHeight w:val="362"/>
        </w:trPr>
        <w:tc>
          <w:tcPr>
            <w:tcW w:w="15902" w:type="dxa"/>
            <w:gridSpan w:val="13"/>
          </w:tcPr>
          <w:p w:rsidR="000B4D83" w:rsidRPr="00790A69" w:rsidRDefault="000B4D83" w:rsidP="00790A69">
            <w:pPr>
              <w:jc w:val="center"/>
              <w:rPr>
                <w:rFonts w:ascii="Times New Roman" w:hAnsi="Times New Roman" w:cs="Times New Roman"/>
                <w:sz w:val="20"/>
                <w:szCs w:val="20"/>
              </w:rPr>
            </w:pPr>
            <w:r w:rsidRPr="00790A69">
              <w:rPr>
                <w:rFonts w:ascii="Times New Roman" w:eastAsia="Times New Roman" w:hAnsi="Times New Roman" w:cs="Times New Roman"/>
                <w:b/>
                <w:sz w:val="20"/>
                <w:szCs w:val="20"/>
                <w:lang w:eastAsia="ru-RU"/>
              </w:rPr>
              <w:t>Подвижные игры на основе баскетбола (19 ч)</w:t>
            </w: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70</w:t>
            </w:r>
          </w:p>
        </w:tc>
        <w:tc>
          <w:tcPr>
            <w:tcW w:w="1681" w:type="dxa"/>
          </w:tcPr>
          <w:p w:rsidR="00F71371" w:rsidRPr="00790A69" w:rsidRDefault="00F71371" w:rsidP="00790A69">
            <w:pPr>
              <w:pStyle w:val="Style2"/>
              <w:widowControl/>
              <w:spacing w:line="240" w:lineRule="auto"/>
              <w:ind w:right="96" w:hanging="19"/>
              <w:jc w:val="center"/>
              <w:rPr>
                <w:rStyle w:val="FontStyle58"/>
              </w:rPr>
            </w:pPr>
            <w:r w:rsidRPr="00790A69">
              <w:rPr>
                <w:rStyle w:val="FontStyle58"/>
              </w:rPr>
              <w:t>Бросок мяча снизу на месте. Ловля мяча на месте</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открытия нового знания</w:t>
            </w:r>
          </w:p>
        </w:tc>
        <w:tc>
          <w:tcPr>
            <w:tcW w:w="1986" w:type="dxa"/>
            <w:vMerge w:val="restart"/>
          </w:tcPr>
          <w:p w:rsidR="00F71371" w:rsidRPr="00790A69" w:rsidRDefault="00F71371" w:rsidP="00790A69">
            <w:pPr>
              <w:pStyle w:val="Style30"/>
              <w:widowControl/>
              <w:spacing w:line="240" w:lineRule="auto"/>
              <w:ind w:firstLine="24"/>
              <w:jc w:val="center"/>
              <w:rPr>
                <w:rStyle w:val="FontStyle58"/>
              </w:rPr>
            </w:pPr>
            <w:r w:rsidRPr="00790A69">
              <w:rPr>
                <w:rStyle w:val="FontStyle58"/>
              </w:rPr>
              <w:t xml:space="preserve">Развитие этических чувств, доброжелательности и эмоционально-нравственной отзывчивости, </w:t>
            </w:r>
            <w:r w:rsidRPr="00790A69">
              <w:rPr>
                <w:rStyle w:val="FontStyle58"/>
              </w:rPr>
              <w:lastRenderedPageBreak/>
              <w:t>сопереживания чувствам других людей,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rPr>
                <w:rStyle w:val="FontStyle58"/>
              </w:rPr>
            </w:pPr>
          </w:p>
          <w:p w:rsidR="00F71371" w:rsidRPr="00790A69" w:rsidRDefault="00F71371" w:rsidP="00790A69">
            <w:pPr>
              <w:pStyle w:val="Style30"/>
              <w:widowControl/>
              <w:spacing w:line="240" w:lineRule="auto"/>
              <w:ind w:firstLine="24"/>
              <w:rPr>
                <w:rStyle w:val="FontStyle58"/>
              </w:rPr>
            </w:pPr>
            <w:r w:rsidRPr="00790A69">
              <w:rPr>
                <w:sz w:val="20"/>
                <w:szCs w:val="20"/>
              </w:rPr>
              <w:t xml:space="preserve">Развитие этических чувств, доброжелательности и эмоционально-нравственной отзывчивости, </w:t>
            </w:r>
            <w:r w:rsidRPr="00790A69">
              <w:rPr>
                <w:sz w:val="20"/>
                <w:szCs w:val="20"/>
              </w:rPr>
              <w:lastRenderedPageBreak/>
              <w:t>сопереживания чувствам других людей,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p w:rsidR="00F71371" w:rsidRPr="00790A69" w:rsidRDefault="00F71371" w:rsidP="00790A69">
            <w:pPr>
              <w:pStyle w:val="Style30"/>
              <w:widowControl/>
              <w:spacing w:line="240" w:lineRule="auto"/>
              <w:ind w:firstLine="24"/>
              <w:jc w:val="center"/>
              <w:rPr>
                <w:rStyle w:val="FontStyle58"/>
              </w:rPr>
            </w:pPr>
          </w:p>
        </w:tc>
        <w:tc>
          <w:tcPr>
            <w:tcW w:w="2552" w:type="dxa"/>
            <w:vMerge w:val="restart"/>
          </w:tcPr>
          <w:p w:rsidR="00F71371" w:rsidRPr="00790A69" w:rsidRDefault="00F71371" w:rsidP="00790A69">
            <w:pPr>
              <w:pStyle w:val="Style30"/>
              <w:widowControl/>
              <w:spacing w:line="240" w:lineRule="auto"/>
              <w:ind w:firstLine="24"/>
              <w:rPr>
                <w:rStyle w:val="FontStyle58"/>
              </w:rPr>
            </w:pPr>
            <w:r w:rsidRPr="00790A69">
              <w:rPr>
                <w:rStyle w:val="FontStyle58"/>
                <w:b/>
              </w:rPr>
              <w:lastRenderedPageBreak/>
              <w:t>Регулятивные</w:t>
            </w:r>
            <w:r w:rsidRPr="00790A69">
              <w:rPr>
                <w:rStyle w:val="FontStyle58"/>
              </w:rPr>
              <w:t xml:space="preserve"> осознавать самого себя как движущую силу своего научения, свою способность к преодолению препятствий  и </w:t>
            </w:r>
            <w:proofErr w:type="spellStart"/>
            <w:r w:rsidRPr="00790A69">
              <w:rPr>
                <w:rStyle w:val="FontStyle58"/>
              </w:rPr>
              <w:t>самокоррекции</w:t>
            </w:r>
            <w:proofErr w:type="spellEnd"/>
            <w:r w:rsidRPr="00790A69">
              <w:rPr>
                <w:rStyle w:val="FontStyle58"/>
              </w:rPr>
              <w:t xml:space="preserve">, уметь </w:t>
            </w:r>
            <w:r w:rsidRPr="00790A69">
              <w:rPr>
                <w:rStyle w:val="FontStyle58"/>
              </w:rPr>
              <w:lastRenderedPageBreak/>
              <w:t>контролировать свою деятельность по результату.</w:t>
            </w:r>
          </w:p>
          <w:p w:rsidR="00F71371" w:rsidRPr="00790A69" w:rsidRDefault="00F71371" w:rsidP="00790A69">
            <w:pPr>
              <w:pStyle w:val="Style30"/>
              <w:widowControl/>
              <w:spacing w:line="240" w:lineRule="auto"/>
              <w:ind w:firstLine="24"/>
              <w:rPr>
                <w:rStyle w:val="FontStyle58"/>
              </w:rPr>
            </w:pPr>
            <w:r w:rsidRPr="00790A69">
              <w:rPr>
                <w:rStyle w:val="FontStyle58"/>
                <w:b/>
              </w:rPr>
              <w:t>Познавательные</w:t>
            </w:r>
            <w:r w:rsidRPr="00790A69">
              <w:rPr>
                <w:rStyle w:val="FontStyle58"/>
              </w:rPr>
              <w:t xml:space="preserve"> уметь выполнять разминку в парах, броски через волейбольную сетку, играть в подвижные игры с мячом</w:t>
            </w:r>
          </w:p>
          <w:p w:rsidR="00F71371" w:rsidRPr="00790A69" w:rsidRDefault="00F71371" w:rsidP="00790A69">
            <w:pPr>
              <w:pStyle w:val="Style30"/>
              <w:widowControl/>
              <w:spacing w:line="240" w:lineRule="auto"/>
              <w:ind w:firstLine="24"/>
              <w:rPr>
                <w:rStyle w:val="FontStyle58"/>
              </w:rPr>
            </w:pPr>
            <w:r w:rsidRPr="00790A69">
              <w:rPr>
                <w:rStyle w:val="FontStyle58"/>
                <w:b/>
              </w:rPr>
              <w:t xml:space="preserve">Коммуникативные </w:t>
            </w:r>
            <w:r w:rsidRPr="00790A69">
              <w:rPr>
                <w:rStyle w:val="FontStyle58"/>
              </w:rPr>
              <w:t xml:space="preserve">формирование умения сохранять доброжелательное отношение друг к другу, управлять поведением партнера (контроль, коррекция, оценка действий партнера) </w:t>
            </w: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widowControl/>
              <w:spacing w:line="240" w:lineRule="auto"/>
              <w:ind w:firstLine="24"/>
              <w:rPr>
                <w:rStyle w:val="FontStyle58"/>
              </w:rPr>
            </w:pPr>
          </w:p>
          <w:p w:rsidR="00F71371" w:rsidRPr="00790A69" w:rsidRDefault="00F71371" w:rsidP="00790A69">
            <w:pPr>
              <w:pStyle w:val="Style30"/>
              <w:rPr>
                <w:sz w:val="20"/>
                <w:szCs w:val="20"/>
              </w:rPr>
            </w:pPr>
            <w:r w:rsidRPr="00790A69">
              <w:rPr>
                <w:b/>
                <w:sz w:val="20"/>
                <w:szCs w:val="20"/>
              </w:rPr>
              <w:t>Регулятивные</w:t>
            </w:r>
            <w:r w:rsidRPr="00790A69">
              <w:rPr>
                <w:sz w:val="20"/>
                <w:szCs w:val="20"/>
              </w:rPr>
              <w:t xml:space="preserve"> осознавать самого себя как движущую силу своего научения, свою способность к преодолению препятствий  и </w:t>
            </w:r>
            <w:proofErr w:type="spellStart"/>
            <w:r w:rsidRPr="00790A69">
              <w:rPr>
                <w:sz w:val="20"/>
                <w:szCs w:val="20"/>
              </w:rPr>
              <w:t>самокоррекции</w:t>
            </w:r>
            <w:proofErr w:type="spellEnd"/>
            <w:r w:rsidRPr="00790A69">
              <w:rPr>
                <w:sz w:val="20"/>
                <w:szCs w:val="20"/>
              </w:rPr>
              <w:t>, уметь контролировать свою деятельность по результату.</w:t>
            </w:r>
          </w:p>
          <w:p w:rsidR="00F71371" w:rsidRPr="00790A69" w:rsidRDefault="00F71371" w:rsidP="00790A69">
            <w:pPr>
              <w:pStyle w:val="Style30"/>
              <w:rPr>
                <w:sz w:val="20"/>
                <w:szCs w:val="20"/>
              </w:rPr>
            </w:pPr>
            <w:r w:rsidRPr="00790A69">
              <w:rPr>
                <w:b/>
                <w:sz w:val="20"/>
                <w:szCs w:val="20"/>
              </w:rPr>
              <w:t>Познавательные</w:t>
            </w:r>
            <w:r w:rsidRPr="00790A69">
              <w:rPr>
                <w:sz w:val="20"/>
                <w:szCs w:val="20"/>
              </w:rPr>
              <w:t xml:space="preserve"> уметь выполнять разминку в парах, броски через волейбольную сетку, играть в подвижные игры с мячом</w:t>
            </w:r>
          </w:p>
          <w:p w:rsidR="00F71371" w:rsidRPr="00790A69" w:rsidRDefault="00F71371" w:rsidP="00790A69">
            <w:pPr>
              <w:pStyle w:val="Style30"/>
              <w:widowControl/>
              <w:spacing w:line="240" w:lineRule="auto"/>
              <w:rPr>
                <w:rStyle w:val="FontStyle58"/>
              </w:rPr>
            </w:pPr>
            <w:r w:rsidRPr="00790A69">
              <w:rPr>
                <w:b/>
                <w:sz w:val="20"/>
                <w:szCs w:val="20"/>
              </w:rPr>
              <w:t xml:space="preserve">Коммуникативные </w:t>
            </w:r>
            <w:r w:rsidRPr="00790A69">
              <w:rPr>
                <w:sz w:val="20"/>
                <w:szCs w:val="20"/>
              </w:rPr>
              <w:t>формирование умения сохранять доброжелательное отношение друг к другу, управлять поведением партнера (контроль, коррекция, оценка действий партнера)</w:t>
            </w:r>
          </w:p>
        </w:tc>
        <w:tc>
          <w:tcPr>
            <w:tcW w:w="2694" w:type="dxa"/>
            <w:vMerge w:val="restart"/>
          </w:tcPr>
          <w:p w:rsidR="00F71371" w:rsidRPr="00790A69" w:rsidRDefault="00F71371" w:rsidP="00790A69">
            <w:pPr>
              <w:pStyle w:val="Style30"/>
              <w:widowControl/>
              <w:spacing w:line="240" w:lineRule="auto"/>
              <w:ind w:firstLine="24"/>
              <w:jc w:val="center"/>
              <w:rPr>
                <w:rStyle w:val="FontStyle58"/>
              </w:rPr>
            </w:pPr>
            <w:proofErr w:type="gramStart"/>
            <w:r w:rsidRPr="00790A69">
              <w:rPr>
                <w:rStyle w:val="FontStyle58"/>
              </w:rPr>
              <w:lastRenderedPageBreak/>
              <w:t>Знать</w:t>
            </w:r>
            <w:proofErr w:type="gramEnd"/>
            <w:r w:rsidRPr="00790A69">
              <w:rPr>
                <w:rStyle w:val="FontStyle58"/>
              </w:rPr>
              <w:t xml:space="preserve"> как выполнять броски мяча через волейбольную сетку</w:t>
            </w:r>
          </w:p>
          <w:p w:rsidR="00F71371" w:rsidRPr="00790A69" w:rsidRDefault="00F71371" w:rsidP="00790A69">
            <w:pPr>
              <w:pStyle w:val="Style30"/>
              <w:widowControl/>
              <w:spacing w:line="240" w:lineRule="auto"/>
              <w:ind w:firstLine="24"/>
              <w:jc w:val="center"/>
              <w:rPr>
                <w:sz w:val="20"/>
                <w:szCs w:val="20"/>
              </w:rPr>
            </w:pPr>
            <w:r w:rsidRPr="00790A69">
              <w:rPr>
                <w:sz w:val="20"/>
                <w:szCs w:val="20"/>
              </w:rPr>
              <w:t>Ловля мяча на месте.</w:t>
            </w:r>
          </w:p>
          <w:p w:rsidR="00F71371" w:rsidRPr="00790A69" w:rsidRDefault="00F71371" w:rsidP="00790A69">
            <w:pPr>
              <w:pStyle w:val="Style30"/>
              <w:widowControl/>
              <w:spacing w:line="240" w:lineRule="auto"/>
              <w:ind w:firstLine="24"/>
              <w:jc w:val="center"/>
              <w:rPr>
                <w:sz w:val="20"/>
                <w:szCs w:val="20"/>
              </w:rPr>
            </w:pPr>
            <w:r w:rsidRPr="00790A69">
              <w:rPr>
                <w:sz w:val="20"/>
                <w:szCs w:val="20"/>
              </w:rPr>
              <w:t>Развитие координационных способностей</w:t>
            </w: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widowControl/>
              <w:spacing w:line="240" w:lineRule="auto"/>
              <w:ind w:firstLine="24"/>
              <w:jc w:val="center"/>
              <w:rPr>
                <w:sz w:val="20"/>
                <w:szCs w:val="20"/>
              </w:rPr>
            </w:pPr>
          </w:p>
          <w:p w:rsidR="00F71371" w:rsidRPr="00790A69" w:rsidRDefault="00F71371" w:rsidP="00790A69">
            <w:pPr>
              <w:pStyle w:val="Style30"/>
              <w:rPr>
                <w:sz w:val="20"/>
                <w:szCs w:val="20"/>
              </w:rPr>
            </w:pPr>
            <w:proofErr w:type="gramStart"/>
            <w:r w:rsidRPr="00790A69">
              <w:rPr>
                <w:sz w:val="20"/>
                <w:szCs w:val="20"/>
              </w:rPr>
              <w:t>Знать</w:t>
            </w:r>
            <w:proofErr w:type="gramEnd"/>
            <w:r w:rsidRPr="00790A69">
              <w:rPr>
                <w:sz w:val="20"/>
                <w:szCs w:val="20"/>
              </w:rPr>
              <w:t xml:space="preserve"> как выполнять броски мяча через волейбольную </w:t>
            </w:r>
            <w:r w:rsidRPr="00790A69">
              <w:rPr>
                <w:sz w:val="20"/>
                <w:szCs w:val="20"/>
              </w:rPr>
              <w:lastRenderedPageBreak/>
              <w:t>сетку</w:t>
            </w:r>
          </w:p>
          <w:p w:rsidR="00F71371" w:rsidRPr="00790A69" w:rsidRDefault="00F71371" w:rsidP="00790A69">
            <w:pPr>
              <w:pStyle w:val="Style30"/>
              <w:rPr>
                <w:sz w:val="20"/>
                <w:szCs w:val="20"/>
              </w:rPr>
            </w:pPr>
            <w:r w:rsidRPr="00790A69">
              <w:rPr>
                <w:sz w:val="20"/>
                <w:szCs w:val="20"/>
              </w:rPr>
              <w:t>Ловля мяча на месте.</w:t>
            </w:r>
          </w:p>
          <w:p w:rsidR="00F71371" w:rsidRPr="00790A69" w:rsidRDefault="00F71371" w:rsidP="00790A69">
            <w:pPr>
              <w:pStyle w:val="Style30"/>
              <w:widowControl/>
              <w:spacing w:line="240" w:lineRule="auto"/>
              <w:rPr>
                <w:rStyle w:val="FontStyle58"/>
              </w:rPr>
            </w:pPr>
            <w:r w:rsidRPr="00790A69">
              <w:rPr>
                <w:sz w:val="20"/>
                <w:szCs w:val="20"/>
              </w:rPr>
              <w:t>Развитие координационных способностей</w:t>
            </w: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lastRenderedPageBreak/>
              <w:t>Бросок мяча снизу на месте. Ловля мяча на месте. ОРУ. Игра «Бросай и поймай».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lastRenderedPageBreak/>
              <w:t>71</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Бросок мяча снизу на месте. Ловля мяча на месте</w:t>
            </w:r>
          </w:p>
        </w:tc>
        <w:tc>
          <w:tcPr>
            <w:tcW w:w="1138" w:type="dxa"/>
          </w:tcPr>
          <w:p w:rsidR="00F71371" w:rsidRPr="00790A69" w:rsidRDefault="00F71371"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Ловля мяча на месте. ОРУ. Игра «Бросай и поймай».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lastRenderedPageBreak/>
              <w:t>72</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Бросок мяча снизу на месте. Ловля мяча на месте</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рефлексии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Ловля мяча на месте. ОРУ. Игра «Передача мячей в колоннах».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73</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Бросок мяча снизу на месте. Ловля мяча на месте</w:t>
            </w:r>
          </w:p>
        </w:tc>
        <w:tc>
          <w:tcPr>
            <w:tcW w:w="1138" w:type="dxa"/>
          </w:tcPr>
          <w:p w:rsidR="00F71371" w:rsidRPr="00790A69" w:rsidRDefault="00F71371" w:rsidP="00790A69">
            <w:pPr>
              <w:pStyle w:val="Style2"/>
              <w:widowControl/>
              <w:spacing w:line="240" w:lineRule="auto"/>
              <w:ind w:firstLine="0"/>
              <w:jc w:val="center"/>
              <w:rPr>
                <w:rStyle w:val="FontStyle58"/>
              </w:rPr>
            </w:pPr>
            <w:r w:rsidRPr="00790A69">
              <w:rPr>
                <w:rStyle w:val="FontStyle58"/>
              </w:rPr>
              <w:t>Урок рефлексии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Ловля мяча на месте. ОРУ. Игра «Передача мячей в колоннах».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74</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Передача мяча снизу на месте. ОРУ. Эстафеты с мячами.</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рефлексии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Ловля мяча на месте. Передача мяча снизу на месте. ОРУ. Эстафеты с мячами. Игра «Мяч соседу». Развитие координационных способностей</w:t>
            </w:r>
            <w:proofErr w:type="gramStart"/>
            <w:r w:rsidRPr="00790A69">
              <w:rPr>
                <w:rStyle w:val="FontStyle58"/>
              </w:rPr>
              <w:t>.ф</w:t>
            </w:r>
            <w:proofErr w:type="gramEnd"/>
            <w:r w:rsidRPr="00790A69">
              <w:rPr>
                <w:rStyle w:val="FontStyle58"/>
              </w:rPr>
              <w:t>изических качеств</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75</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Эстафеты с мячами.</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рефлексии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Ловля мяча на месте. Передача мяча снизу на месте. ОРУ. Эстафеты с мячами. Игра «Мяч соседу». Развитие координационных способностей</w:t>
            </w:r>
            <w:proofErr w:type="gramStart"/>
            <w:r w:rsidRPr="00790A69">
              <w:rPr>
                <w:rStyle w:val="FontStyle58"/>
              </w:rPr>
              <w:t>.ф</w:t>
            </w:r>
            <w:proofErr w:type="gramEnd"/>
            <w:r w:rsidRPr="00790A69">
              <w:rPr>
                <w:rStyle w:val="FontStyle58"/>
              </w:rPr>
              <w:t>изических качеств</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lastRenderedPageBreak/>
              <w:t>76</w:t>
            </w:r>
          </w:p>
        </w:tc>
        <w:tc>
          <w:tcPr>
            <w:tcW w:w="1681" w:type="dxa"/>
          </w:tcPr>
          <w:p w:rsidR="00F71371" w:rsidRPr="00790A69" w:rsidRDefault="00F71371" w:rsidP="00790A69">
            <w:pPr>
              <w:pStyle w:val="Style6"/>
              <w:widowControl/>
              <w:spacing w:line="240" w:lineRule="auto"/>
              <w:ind w:firstLine="0"/>
              <w:jc w:val="center"/>
              <w:rPr>
                <w:rStyle w:val="FontStyle62"/>
                <w:b w:val="0"/>
                <w:spacing w:val="10"/>
                <w:sz w:val="20"/>
                <w:szCs w:val="20"/>
              </w:rPr>
            </w:pPr>
            <w:r w:rsidRPr="00790A69">
              <w:rPr>
                <w:rStyle w:val="FontStyle58"/>
              </w:rPr>
              <w:t>Бросок мяча снизу на месте. Ловля мяча на месте.</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Ловля мяча на месте. Передача мяча снизу на месте. ОРУ. Эстафеты с мячами. Игра «Гонка мячей по кругу».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lastRenderedPageBreak/>
              <w:t>77</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Бросок мяча снизу на месте. Ловля мяча на месте.</w:t>
            </w:r>
          </w:p>
        </w:tc>
        <w:tc>
          <w:tcPr>
            <w:tcW w:w="1138" w:type="dxa"/>
          </w:tcPr>
          <w:p w:rsidR="00F71371" w:rsidRPr="00790A69" w:rsidRDefault="00F71371" w:rsidP="00790A69">
            <w:pPr>
              <w:pStyle w:val="Style8"/>
              <w:widowControl/>
              <w:jc w:val="center"/>
              <w:rPr>
                <w:sz w:val="20"/>
                <w:szCs w:val="20"/>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Ловля мяча на месте. Передача мяча снизу на месте. ОРУ. Эстафеты с мячами. Игра «Гонка мячей по кругу».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78</w:t>
            </w:r>
          </w:p>
        </w:tc>
        <w:tc>
          <w:tcPr>
            <w:tcW w:w="1681" w:type="dxa"/>
          </w:tcPr>
          <w:p w:rsidR="00F71371" w:rsidRPr="00790A69" w:rsidRDefault="00F71371" w:rsidP="00790A69">
            <w:pPr>
              <w:pStyle w:val="Style8"/>
              <w:widowControl/>
              <w:jc w:val="center"/>
              <w:rPr>
                <w:sz w:val="20"/>
                <w:szCs w:val="20"/>
              </w:rPr>
            </w:pPr>
            <w:r w:rsidRPr="00790A69">
              <w:rPr>
                <w:rStyle w:val="FontStyle58"/>
              </w:rPr>
              <w:t>Бросок мяча снизу на месте в щит.</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в щит. Ловля мяча на месте. Передача мяча снизу на месте. ОРУ. Эстафеты с мячами. Игра «</w:t>
            </w:r>
            <w:proofErr w:type="gramStart"/>
            <w:r w:rsidRPr="00790A69">
              <w:rPr>
                <w:rStyle w:val="FontStyle58"/>
              </w:rPr>
              <w:t>Передал-садись</w:t>
            </w:r>
            <w:proofErr w:type="gramEnd"/>
            <w:r w:rsidRPr="00790A69">
              <w:rPr>
                <w:rStyle w:val="FontStyle58"/>
              </w:rPr>
              <w:t>». Игра в мини-баскетбол.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79</w:t>
            </w:r>
          </w:p>
        </w:tc>
        <w:tc>
          <w:tcPr>
            <w:tcW w:w="1681" w:type="dxa"/>
          </w:tcPr>
          <w:p w:rsidR="00F71371" w:rsidRPr="00790A69" w:rsidRDefault="00F71371" w:rsidP="00790A69">
            <w:pPr>
              <w:pStyle w:val="Style8"/>
              <w:widowControl/>
              <w:jc w:val="center"/>
              <w:rPr>
                <w:sz w:val="20"/>
                <w:szCs w:val="20"/>
              </w:rPr>
            </w:pPr>
            <w:r w:rsidRPr="00790A69">
              <w:rPr>
                <w:rStyle w:val="FontStyle58"/>
              </w:rPr>
              <w:t>Бросок мяча снизу на месте в щит.</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в щит. Ловля мяча на месте. Передача мяча снизу на месте. ОРУ. Эстафеты с мячами. Игра «</w:t>
            </w:r>
            <w:proofErr w:type="gramStart"/>
            <w:r w:rsidRPr="00790A69">
              <w:rPr>
                <w:rStyle w:val="FontStyle58"/>
              </w:rPr>
              <w:t>Передал-садись</w:t>
            </w:r>
            <w:proofErr w:type="gramEnd"/>
            <w:r w:rsidRPr="00790A69">
              <w:rPr>
                <w:rStyle w:val="FontStyle58"/>
              </w:rPr>
              <w:t>». Игра в мини-баскетбол.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80</w:t>
            </w:r>
          </w:p>
        </w:tc>
        <w:tc>
          <w:tcPr>
            <w:tcW w:w="1681" w:type="dxa"/>
          </w:tcPr>
          <w:p w:rsidR="00F71371" w:rsidRPr="00790A69" w:rsidRDefault="00F71371" w:rsidP="00790A69">
            <w:pPr>
              <w:pStyle w:val="Style8"/>
              <w:widowControl/>
              <w:jc w:val="center"/>
              <w:rPr>
                <w:sz w:val="20"/>
                <w:szCs w:val="20"/>
              </w:rPr>
            </w:pPr>
            <w:r w:rsidRPr="00790A69">
              <w:rPr>
                <w:rStyle w:val="FontStyle58"/>
              </w:rPr>
              <w:t>Бросок мяча снизу на месте в щит. Ловля мяча на месте</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в щит. Ловля мяча на месте. Передача мяча снизу на месте. ОРУ. Эстафеты с мячами. Игра «Выстрел в небо». Игра в мини-баскетбол.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lastRenderedPageBreak/>
              <w:t>81</w:t>
            </w:r>
          </w:p>
        </w:tc>
        <w:tc>
          <w:tcPr>
            <w:tcW w:w="1681" w:type="dxa"/>
          </w:tcPr>
          <w:p w:rsidR="00F71371" w:rsidRPr="00790A69" w:rsidRDefault="00F71371" w:rsidP="00790A69">
            <w:pPr>
              <w:pStyle w:val="Style8"/>
              <w:widowControl/>
              <w:jc w:val="center"/>
              <w:rPr>
                <w:sz w:val="20"/>
                <w:szCs w:val="20"/>
              </w:rPr>
            </w:pPr>
            <w:r w:rsidRPr="00790A69">
              <w:rPr>
                <w:rStyle w:val="FontStyle58"/>
              </w:rPr>
              <w:t>Передача мяча снизу на месте Эстафеты с мячами</w:t>
            </w:r>
          </w:p>
        </w:tc>
        <w:tc>
          <w:tcPr>
            <w:tcW w:w="1138" w:type="dxa"/>
          </w:tcPr>
          <w:p w:rsidR="00F71371" w:rsidRPr="00790A69" w:rsidRDefault="00F71371" w:rsidP="00790A69">
            <w:pPr>
              <w:pStyle w:val="Style2"/>
              <w:widowControl/>
              <w:spacing w:line="240" w:lineRule="auto"/>
              <w:ind w:right="331" w:firstLine="0"/>
              <w:jc w:val="center"/>
              <w:rPr>
                <w:rStyle w:val="FontStyle58"/>
              </w:rPr>
            </w:pPr>
            <w:r w:rsidRPr="00790A69">
              <w:rPr>
                <w:sz w:val="20"/>
                <w:szCs w:val="20"/>
              </w:rPr>
              <w:t>Урок метод</w:t>
            </w:r>
            <w:proofErr w:type="gramStart"/>
            <w:r w:rsidRPr="00790A69">
              <w:rPr>
                <w:sz w:val="20"/>
                <w:szCs w:val="20"/>
              </w:rPr>
              <w:t>.н</w:t>
            </w:r>
            <w:proofErr w:type="gramEnd"/>
            <w:r w:rsidRPr="00790A69">
              <w:rPr>
                <w:sz w:val="20"/>
                <w:szCs w:val="20"/>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в щит. Ловля мяча на месте. Передача мяча снизу на месте. ОРУ. Эстафеты с мячами. Игра «Выстрел в небо». Игра в мини-баскетбол.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82</w:t>
            </w:r>
          </w:p>
        </w:tc>
        <w:tc>
          <w:tcPr>
            <w:tcW w:w="1681" w:type="dxa"/>
          </w:tcPr>
          <w:p w:rsidR="00F71371" w:rsidRPr="00790A69" w:rsidRDefault="00F71371" w:rsidP="00790A69">
            <w:pPr>
              <w:pStyle w:val="Style2"/>
              <w:widowControl/>
              <w:spacing w:line="240" w:lineRule="auto"/>
              <w:ind w:right="120" w:firstLine="0"/>
              <w:jc w:val="center"/>
              <w:rPr>
                <w:rStyle w:val="FontStyle58"/>
              </w:rPr>
            </w:pPr>
            <w:r w:rsidRPr="00790A69">
              <w:rPr>
                <w:rStyle w:val="FontStyle58"/>
              </w:rPr>
              <w:t>Бросок мяча снизу на месте в щит. Ловля мяча на месте</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в щит. Ловля мяча на месте. Передача мяча снизу на месте. ОРУ. Эстафеты с мячами. Игра «Охотники и утки».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83</w:t>
            </w:r>
          </w:p>
        </w:tc>
        <w:tc>
          <w:tcPr>
            <w:tcW w:w="1681" w:type="dxa"/>
          </w:tcPr>
          <w:p w:rsidR="00F71371" w:rsidRPr="00790A69" w:rsidRDefault="00F71371" w:rsidP="00790A69">
            <w:pPr>
              <w:pStyle w:val="Style8"/>
              <w:widowControl/>
              <w:jc w:val="center"/>
              <w:rPr>
                <w:sz w:val="20"/>
                <w:szCs w:val="20"/>
              </w:rPr>
            </w:pPr>
            <w:r w:rsidRPr="00790A69">
              <w:rPr>
                <w:rStyle w:val="FontStyle58"/>
              </w:rPr>
              <w:t>Бросок мяча снизу на месте в щит. Ловля мяча на месте</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в щит. Ловля мяча на месте. Передача мяча снизу на месте. ОРУ. Эстафеты с мячами. Игра «Охотники и утки».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84</w:t>
            </w:r>
          </w:p>
        </w:tc>
        <w:tc>
          <w:tcPr>
            <w:tcW w:w="1681" w:type="dxa"/>
          </w:tcPr>
          <w:p w:rsidR="00F71371" w:rsidRPr="00790A69" w:rsidRDefault="00F71371" w:rsidP="00790A69">
            <w:pPr>
              <w:pStyle w:val="Style8"/>
              <w:widowControl/>
              <w:jc w:val="center"/>
              <w:rPr>
                <w:sz w:val="20"/>
                <w:szCs w:val="20"/>
              </w:rPr>
            </w:pPr>
            <w:r w:rsidRPr="00790A69">
              <w:rPr>
                <w:rStyle w:val="FontStyle58"/>
              </w:rPr>
              <w:t>Бросок мяча снизу на месте в щит. Ловля мяча на месте</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в щит. Ловля мяча на месте. Передача мяча снизу на месте. ОРУ. Эстафеты с мячами. Игра «Круговая лапта». Развитие координационных способностей</w:t>
            </w:r>
            <w:proofErr w:type="gramStart"/>
            <w:r w:rsidRPr="00790A69">
              <w:rPr>
                <w:rStyle w:val="FontStyle58"/>
              </w:rPr>
              <w:t>.ф</w:t>
            </w:r>
            <w:proofErr w:type="gramEnd"/>
            <w:r w:rsidRPr="00790A69">
              <w:rPr>
                <w:rStyle w:val="FontStyle58"/>
              </w:rPr>
              <w:t>изических качеств</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85</w:t>
            </w:r>
          </w:p>
        </w:tc>
        <w:tc>
          <w:tcPr>
            <w:tcW w:w="1681" w:type="dxa"/>
          </w:tcPr>
          <w:p w:rsidR="00F71371" w:rsidRPr="00790A69" w:rsidRDefault="00F71371" w:rsidP="00790A69">
            <w:pPr>
              <w:pStyle w:val="Style8"/>
              <w:widowControl/>
              <w:jc w:val="center"/>
              <w:rPr>
                <w:sz w:val="20"/>
                <w:szCs w:val="20"/>
              </w:rPr>
            </w:pPr>
            <w:r w:rsidRPr="00790A69">
              <w:rPr>
                <w:rStyle w:val="FontStyle58"/>
              </w:rPr>
              <w:t>Бросок мяча снизу на месте в щит. Ловля мяча на месте</w:t>
            </w:r>
          </w:p>
        </w:tc>
        <w:tc>
          <w:tcPr>
            <w:tcW w:w="1138" w:type="dxa"/>
          </w:tcPr>
          <w:p w:rsidR="00F71371" w:rsidRPr="00790A69" w:rsidRDefault="00F71371" w:rsidP="00790A69">
            <w:pPr>
              <w:pStyle w:val="Style2"/>
              <w:widowControl/>
              <w:spacing w:line="240" w:lineRule="auto"/>
              <w:ind w:hanging="52"/>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в щит. Ловля мяча на месте. Передача мяча снизу на месте. ОРУ. Эстафеты с мячами. Игра «Круговая лапта». Развитие координационных способностей</w:t>
            </w:r>
            <w:proofErr w:type="gramStart"/>
            <w:r w:rsidRPr="00790A69">
              <w:rPr>
                <w:rStyle w:val="FontStyle58"/>
              </w:rPr>
              <w:t>.ф</w:t>
            </w:r>
            <w:proofErr w:type="gramEnd"/>
            <w:r w:rsidRPr="00790A69">
              <w:rPr>
                <w:rStyle w:val="FontStyle58"/>
              </w:rPr>
              <w:t>изических качеств</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60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lastRenderedPageBreak/>
              <w:t>86</w:t>
            </w:r>
          </w:p>
        </w:tc>
        <w:tc>
          <w:tcPr>
            <w:tcW w:w="1681" w:type="dxa"/>
          </w:tcPr>
          <w:p w:rsidR="00F71371" w:rsidRPr="00790A69" w:rsidRDefault="00F71371" w:rsidP="00790A69">
            <w:pPr>
              <w:pStyle w:val="Style8"/>
              <w:widowControl/>
              <w:jc w:val="center"/>
              <w:rPr>
                <w:sz w:val="20"/>
                <w:szCs w:val="20"/>
              </w:rPr>
            </w:pPr>
            <w:r w:rsidRPr="00790A69">
              <w:rPr>
                <w:rStyle w:val="FontStyle58"/>
              </w:rPr>
              <w:t>Ведение мяча на месте.</w:t>
            </w:r>
          </w:p>
        </w:tc>
        <w:tc>
          <w:tcPr>
            <w:tcW w:w="1138" w:type="dxa"/>
          </w:tcPr>
          <w:p w:rsidR="00F71371" w:rsidRPr="00790A69" w:rsidRDefault="00F71371" w:rsidP="00790A69">
            <w:pPr>
              <w:pStyle w:val="Style2"/>
              <w:spacing w:line="240" w:lineRule="auto"/>
              <w:ind w:firstLine="9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widowControl/>
              <w:spacing w:line="240" w:lineRule="auto"/>
              <w:ind w:firstLine="5"/>
              <w:jc w:val="center"/>
              <w:rPr>
                <w:rStyle w:val="FontStyle58"/>
              </w:rPr>
            </w:pPr>
            <w:r w:rsidRPr="00790A69">
              <w:rPr>
                <w:rStyle w:val="FontStyle58"/>
              </w:rPr>
              <w:t>Бросок мяча снизу на месте в щит. Ловля и передача мяча снизу на месте. Ведение мяча на месте. ОРУ. Эстафеты с мячами. Игра «Мяч в обруч».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0B4D83">
        <w:trPr>
          <w:trHeight w:val="945"/>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87</w:t>
            </w:r>
          </w:p>
        </w:tc>
        <w:tc>
          <w:tcPr>
            <w:tcW w:w="1681" w:type="dxa"/>
          </w:tcPr>
          <w:p w:rsidR="00F71371" w:rsidRPr="00790A69" w:rsidRDefault="00F71371" w:rsidP="00790A69">
            <w:pPr>
              <w:pStyle w:val="Style8"/>
              <w:widowControl/>
              <w:jc w:val="center"/>
              <w:rPr>
                <w:sz w:val="20"/>
                <w:szCs w:val="20"/>
              </w:rPr>
            </w:pPr>
            <w:r w:rsidRPr="00790A69">
              <w:rPr>
                <w:rStyle w:val="FontStyle58"/>
              </w:rPr>
              <w:t>Ведение мяча на месте.</w:t>
            </w:r>
          </w:p>
          <w:p w:rsidR="00F71371" w:rsidRPr="00790A69" w:rsidRDefault="00F71371" w:rsidP="00790A69">
            <w:pPr>
              <w:rPr>
                <w:rFonts w:ascii="Times New Roman" w:hAnsi="Times New Roman" w:cs="Times New Roman"/>
                <w:sz w:val="20"/>
                <w:szCs w:val="20"/>
              </w:rPr>
            </w:pPr>
          </w:p>
          <w:p w:rsidR="00F71371" w:rsidRPr="00790A69" w:rsidRDefault="00F71371" w:rsidP="00790A69">
            <w:pPr>
              <w:rPr>
                <w:rFonts w:ascii="Times New Roman" w:hAnsi="Times New Roman" w:cs="Times New Roman"/>
                <w:sz w:val="20"/>
                <w:szCs w:val="20"/>
              </w:rPr>
            </w:pPr>
          </w:p>
        </w:tc>
        <w:tc>
          <w:tcPr>
            <w:tcW w:w="1138" w:type="dxa"/>
          </w:tcPr>
          <w:p w:rsidR="00F71371" w:rsidRPr="00790A69" w:rsidRDefault="00F71371" w:rsidP="00790A69">
            <w:pPr>
              <w:pStyle w:val="Style2"/>
              <w:spacing w:line="240" w:lineRule="auto"/>
              <w:ind w:firstLine="90"/>
              <w:jc w:val="center"/>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vMerge w:val="restart"/>
          </w:tcPr>
          <w:p w:rsidR="00F71371" w:rsidRPr="00790A69" w:rsidRDefault="00F71371" w:rsidP="00790A69">
            <w:pPr>
              <w:pStyle w:val="Style2"/>
              <w:spacing w:line="240" w:lineRule="auto"/>
              <w:ind w:right="29" w:firstLine="5"/>
              <w:jc w:val="center"/>
              <w:rPr>
                <w:rStyle w:val="FontStyle58"/>
              </w:rPr>
            </w:pPr>
            <w:r w:rsidRPr="00790A69">
              <w:rPr>
                <w:rStyle w:val="FontStyle58"/>
              </w:rPr>
              <w:t>Бросок мяча снизу на месте в щит. Ловля и пе</w:t>
            </w:r>
            <w:r w:rsidRPr="00790A69">
              <w:rPr>
                <w:rStyle w:val="FontStyle58"/>
              </w:rPr>
              <w:softHyphen/>
              <w:t xml:space="preserve">редача мяча снизу на месте. Ведение мяча на месте. ОРУ. Эстафеты с мячами. </w:t>
            </w:r>
            <w:r w:rsidRPr="00790A69">
              <w:rPr>
                <w:sz w:val="20"/>
                <w:szCs w:val="20"/>
              </w:rPr>
              <w:t>Игра «Не давай мяча водящему». Развитие координационных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110"/>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88</w:t>
            </w:r>
          </w:p>
        </w:tc>
        <w:tc>
          <w:tcPr>
            <w:tcW w:w="1681" w:type="dxa"/>
          </w:tcPr>
          <w:p w:rsidR="00F71371" w:rsidRPr="00790A69" w:rsidRDefault="00F71371" w:rsidP="00790A69">
            <w:pPr>
              <w:rPr>
                <w:rStyle w:val="FontStyle58"/>
              </w:rPr>
            </w:pPr>
            <w:r w:rsidRPr="00790A69">
              <w:rPr>
                <w:rStyle w:val="FontStyle58"/>
              </w:rPr>
              <w:t>Ведение мяча на месте</w:t>
            </w:r>
          </w:p>
        </w:tc>
        <w:tc>
          <w:tcPr>
            <w:tcW w:w="1138" w:type="dxa"/>
          </w:tcPr>
          <w:p w:rsidR="00F71371" w:rsidRPr="00790A69" w:rsidRDefault="00F71371" w:rsidP="00790A69">
            <w:pPr>
              <w:pStyle w:val="Style2"/>
              <w:spacing w:line="240" w:lineRule="auto"/>
              <w:ind w:firstLine="0"/>
              <w:rPr>
                <w:rStyle w:val="FontStyle58"/>
              </w:rPr>
            </w:pPr>
            <w:r w:rsidRPr="00790A69">
              <w:rPr>
                <w:rStyle w:val="FontStyle58"/>
              </w:rPr>
              <w:t>Урок метод</w:t>
            </w:r>
            <w:proofErr w:type="gramStart"/>
            <w:r w:rsidRPr="00790A69">
              <w:rPr>
                <w:rStyle w:val="FontStyle58"/>
              </w:rPr>
              <w:t>.н</w:t>
            </w:r>
            <w:proofErr w:type="gramEnd"/>
            <w:r w:rsidRPr="00790A69">
              <w:rPr>
                <w:rStyle w:val="FontStyle58"/>
              </w:rPr>
              <w:t>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vMerge/>
          </w:tcPr>
          <w:p w:rsidR="00F71371" w:rsidRPr="00790A69" w:rsidRDefault="00F71371" w:rsidP="00790A69">
            <w:pPr>
              <w:pStyle w:val="Style2"/>
              <w:spacing w:line="240" w:lineRule="auto"/>
              <w:ind w:right="29" w:firstLine="5"/>
              <w:jc w:val="center"/>
              <w:rPr>
                <w:rStyle w:val="FontStyle58"/>
              </w:rPr>
            </w:pP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F71371">
        <w:trPr>
          <w:trHeight w:val="323"/>
        </w:trPr>
        <w:tc>
          <w:tcPr>
            <w:tcW w:w="15902" w:type="dxa"/>
            <w:gridSpan w:val="13"/>
          </w:tcPr>
          <w:p w:rsidR="00F71371" w:rsidRPr="00790A69" w:rsidRDefault="00F71371" w:rsidP="00790A69">
            <w:pPr>
              <w:jc w:val="center"/>
              <w:rPr>
                <w:rFonts w:ascii="Times New Roman" w:hAnsi="Times New Roman" w:cs="Times New Roman"/>
                <w:sz w:val="20"/>
                <w:szCs w:val="20"/>
              </w:rPr>
            </w:pPr>
            <w:r w:rsidRPr="00790A69">
              <w:rPr>
                <w:rFonts w:ascii="Times New Roman" w:eastAsia="Times New Roman" w:hAnsi="Times New Roman" w:cs="Times New Roman"/>
                <w:b/>
                <w:sz w:val="20"/>
                <w:szCs w:val="20"/>
                <w:lang w:eastAsia="ru-RU"/>
              </w:rPr>
              <w:t xml:space="preserve">Ходьба и бег </w:t>
            </w:r>
            <w:proofErr w:type="gramStart"/>
            <w:r w:rsidRPr="00790A69">
              <w:rPr>
                <w:rFonts w:ascii="Times New Roman" w:eastAsia="Times New Roman" w:hAnsi="Times New Roman" w:cs="Times New Roman"/>
                <w:b/>
                <w:sz w:val="20"/>
                <w:szCs w:val="20"/>
                <w:lang w:eastAsia="ru-RU"/>
              </w:rPr>
              <w:t xml:space="preserve">( </w:t>
            </w:r>
            <w:proofErr w:type="gramEnd"/>
            <w:r w:rsidRPr="00790A69">
              <w:rPr>
                <w:rFonts w:ascii="Times New Roman" w:eastAsia="Times New Roman" w:hAnsi="Times New Roman" w:cs="Times New Roman"/>
                <w:b/>
                <w:sz w:val="20"/>
                <w:szCs w:val="20"/>
                <w:lang w:eastAsia="ru-RU"/>
              </w:rPr>
              <w:t>4ч)</w:t>
            </w:r>
          </w:p>
        </w:tc>
      </w:tr>
      <w:tr w:rsidR="00F71371" w:rsidRPr="00790A69" w:rsidTr="00AB0AEA">
        <w:trPr>
          <w:trHeight w:val="1110"/>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89</w:t>
            </w:r>
          </w:p>
        </w:tc>
        <w:tc>
          <w:tcPr>
            <w:tcW w:w="1681" w:type="dxa"/>
          </w:tcPr>
          <w:p w:rsidR="00F71371" w:rsidRPr="00790A69" w:rsidRDefault="00F71371" w:rsidP="00790A69">
            <w:pPr>
              <w:jc w:val="center"/>
              <w:rPr>
                <w:rStyle w:val="FontStyle58"/>
              </w:rPr>
            </w:pPr>
            <w:r w:rsidRPr="00790A69">
              <w:rPr>
                <w:rStyle w:val="FontStyle58"/>
              </w:rPr>
              <w:t>Сочетание различных видов ходьбы</w:t>
            </w:r>
          </w:p>
          <w:p w:rsidR="00F71371" w:rsidRPr="00790A69" w:rsidRDefault="00F71371" w:rsidP="00790A69">
            <w:pPr>
              <w:jc w:val="center"/>
              <w:rPr>
                <w:rFonts w:ascii="Times New Roman" w:hAnsi="Times New Roman" w:cs="Times New Roman"/>
                <w:sz w:val="20"/>
                <w:szCs w:val="20"/>
              </w:rPr>
            </w:pPr>
          </w:p>
          <w:p w:rsidR="00F71371" w:rsidRPr="00790A69" w:rsidRDefault="00F71371" w:rsidP="00790A69">
            <w:pPr>
              <w:rPr>
                <w:rFonts w:ascii="Times New Roman" w:hAnsi="Times New Roman" w:cs="Times New Roman"/>
                <w:sz w:val="20"/>
                <w:szCs w:val="20"/>
              </w:rPr>
            </w:pPr>
          </w:p>
        </w:tc>
        <w:tc>
          <w:tcPr>
            <w:tcW w:w="1138" w:type="dxa"/>
          </w:tcPr>
          <w:p w:rsidR="00F71371" w:rsidRPr="00790A69" w:rsidRDefault="00F71371" w:rsidP="00790A69">
            <w:pPr>
              <w:pStyle w:val="Style2"/>
              <w:widowControl/>
              <w:spacing w:line="240" w:lineRule="auto"/>
              <w:ind w:firstLine="0"/>
              <w:jc w:val="center"/>
              <w:rPr>
                <w:rStyle w:val="FontStyle58"/>
              </w:rPr>
            </w:pPr>
            <w:r w:rsidRPr="00790A69">
              <w:rPr>
                <w:rStyle w:val="FontStyle58"/>
              </w:rPr>
              <w:t>Урок развив</w:t>
            </w:r>
            <w:proofErr w:type="gramStart"/>
            <w:r w:rsidRPr="00790A69">
              <w:rPr>
                <w:rStyle w:val="FontStyle58"/>
              </w:rPr>
              <w:t>.к</w:t>
            </w:r>
            <w:proofErr w:type="gramEnd"/>
            <w:r w:rsidRPr="00790A69">
              <w:rPr>
                <w:rStyle w:val="FontStyle58"/>
              </w:rPr>
              <w:t>онтроля</w:t>
            </w:r>
          </w:p>
          <w:p w:rsidR="00F71371" w:rsidRPr="00790A69" w:rsidRDefault="00F71371" w:rsidP="00790A69">
            <w:pPr>
              <w:pStyle w:val="Style2"/>
              <w:widowControl/>
              <w:spacing w:line="240" w:lineRule="auto"/>
              <w:ind w:firstLine="0"/>
              <w:jc w:val="center"/>
              <w:rPr>
                <w:rStyle w:val="FontStyle58"/>
              </w:rPr>
            </w:pPr>
          </w:p>
          <w:p w:rsidR="00F71371" w:rsidRPr="00790A69" w:rsidRDefault="00F71371" w:rsidP="00790A69">
            <w:pPr>
              <w:pStyle w:val="Style2"/>
              <w:widowControl/>
              <w:spacing w:line="240" w:lineRule="auto"/>
              <w:ind w:firstLine="0"/>
              <w:jc w:val="center"/>
              <w:rPr>
                <w:rStyle w:val="FontStyle58"/>
              </w:rPr>
            </w:pPr>
          </w:p>
          <w:p w:rsidR="00F71371" w:rsidRPr="00790A69" w:rsidRDefault="00F71371" w:rsidP="00790A69">
            <w:pPr>
              <w:pStyle w:val="Style2"/>
              <w:widowControl/>
              <w:spacing w:line="240" w:lineRule="auto"/>
              <w:ind w:firstLine="0"/>
              <w:jc w:val="center"/>
              <w:rPr>
                <w:rStyle w:val="FontStyle58"/>
              </w:rPr>
            </w:pPr>
          </w:p>
          <w:p w:rsidR="00F71371" w:rsidRPr="00790A69" w:rsidRDefault="00F71371" w:rsidP="00790A69">
            <w:pPr>
              <w:pStyle w:val="Style2"/>
              <w:widowControl/>
              <w:spacing w:line="240" w:lineRule="auto"/>
              <w:ind w:firstLine="0"/>
              <w:jc w:val="center"/>
              <w:rPr>
                <w:rStyle w:val="FontStyle58"/>
              </w:rPr>
            </w:pPr>
          </w:p>
          <w:p w:rsidR="00F71371" w:rsidRPr="00790A69" w:rsidRDefault="00F71371" w:rsidP="00790A69">
            <w:pPr>
              <w:rPr>
                <w:rFonts w:ascii="Times New Roman" w:hAnsi="Times New Roman" w:cs="Times New Roman"/>
                <w:sz w:val="20"/>
                <w:szCs w:val="20"/>
              </w:rPr>
            </w:pPr>
          </w:p>
          <w:p w:rsidR="00F71371" w:rsidRPr="00790A69" w:rsidRDefault="00F71371" w:rsidP="00790A69">
            <w:pPr>
              <w:rPr>
                <w:rFonts w:ascii="Times New Roman" w:hAnsi="Times New Roman" w:cs="Times New Roman"/>
                <w:sz w:val="20"/>
                <w:szCs w:val="20"/>
              </w:rPr>
            </w:pPr>
          </w:p>
          <w:p w:rsidR="00F71371" w:rsidRPr="00790A69" w:rsidRDefault="00F71371" w:rsidP="00790A69">
            <w:pPr>
              <w:rPr>
                <w:rFonts w:ascii="Times New Roman" w:hAnsi="Times New Roman" w:cs="Times New Roman"/>
                <w:sz w:val="20"/>
                <w:szCs w:val="20"/>
              </w:rPr>
            </w:pPr>
          </w:p>
        </w:tc>
        <w:tc>
          <w:tcPr>
            <w:tcW w:w="1986" w:type="dxa"/>
            <w:vMerge w:val="restart"/>
          </w:tcPr>
          <w:p w:rsidR="00F71371" w:rsidRPr="00790A69" w:rsidRDefault="00F71371" w:rsidP="00790A69">
            <w:pPr>
              <w:pStyle w:val="Style2"/>
              <w:widowControl/>
              <w:spacing w:line="240" w:lineRule="auto"/>
              <w:jc w:val="center"/>
              <w:rPr>
                <w:rStyle w:val="FontStyle58"/>
              </w:rPr>
            </w:pPr>
            <w:r w:rsidRPr="00790A69">
              <w:rPr>
                <w:rStyle w:val="FontStyle58"/>
              </w:rPr>
              <w:t xml:space="preserve"> Развитие этических чувств, доброжелательности эмоционально-нравственной отзывчивости</w:t>
            </w:r>
          </w:p>
        </w:tc>
        <w:tc>
          <w:tcPr>
            <w:tcW w:w="2552" w:type="dxa"/>
            <w:vMerge w:val="restart"/>
          </w:tcPr>
          <w:p w:rsidR="00F71371" w:rsidRPr="00790A69" w:rsidRDefault="00F71371" w:rsidP="00790A69">
            <w:pPr>
              <w:pStyle w:val="Style2"/>
              <w:widowControl/>
              <w:spacing w:line="240" w:lineRule="auto"/>
              <w:rPr>
                <w:rStyle w:val="FontStyle58"/>
              </w:rPr>
            </w:pPr>
            <w:r w:rsidRPr="00790A69">
              <w:rPr>
                <w:rStyle w:val="FontStyle58"/>
                <w:b/>
              </w:rPr>
              <w:t>Коммуникативные</w:t>
            </w:r>
            <w:r w:rsidRPr="00790A69">
              <w:rPr>
                <w:rStyle w:val="FontStyle58"/>
              </w:rPr>
              <w:t xml:space="preserve"> формировать навык речевых действий </w:t>
            </w:r>
            <w:r w:rsidRPr="00790A69">
              <w:rPr>
                <w:rStyle w:val="FontStyle58"/>
                <w:b/>
              </w:rPr>
              <w:t>Регулятивные</w:t>
            </w:r>
            <w:r w:rsidRPr="00790A69">
              <w:rPr>
                <w:rStyle w:val="FontStyle58"/>
              </w:rPr>
              <w:t xml:space="preserve"> формировать умение сохранять заданную цель</w:t>
            </w:r>
            <w:proofErr w:type="gramStart"/>
            <w:r w:rsidRPr="00790A69">
              <w:rPr>
                <w:rStyle w:val="FontStyle58"/>
              </w:rPr>
              <w:t xml:space="preserve"> ,</w:t>
            </w:r>
            <w:proofErr w:type="gramEnd"/>
            <w:r w:rsidRPr="00790A69">
              <w:rPr>
                <w:rStyle w:val="FontStyle58"/>
              </w:rPr>
              <w:t xml:space="preserve">контролировать свою деятельность </w:t>
            </w:r>
            <w:r w:rsidRPr="00790A69">
              <w:rPr>
                <w:rStyle w:val="FontStyle58"/>
                <w:b/>
              </w:rPr>
              <w:t xml:space="preserve">Познавательные </w:t>
            </w:r>
            <w:r w:rsidRPr="00790A69">
              <w:rPr>
                <w:rStyle w:val="FontStyle58"/>
              </w:rPr>
              <w:t>уметь выполнять беговую разминку ,играть в подвижные игры</w:t>
            </w:r>
          </w:p>
        </w:tc>
        <w:tc>
          <w:tcPr>
            <w:tcW w:w="2694" w:type="dxa"/>
            <w:vMerge w:val="restart"/>
          </w:tcPr>
          <w:p w:rsidR="00F71371" w:rsidRPr="00790A69" w:rsidRDefault="00F71371" w:rsidP="00790A69">
            <w:pPr>
              <w:pStyle w:val="Style2"/>
              <w:widowControl/>
              <w:spacing w:line="240" w:lineRule="auto"/>
              <w:jc w:val="left"/>
              <w:rPr>
                <w:sz w:val="20"/>
                <w:szCs w:val="20"/>
              </w:rPr>
            </w:pPr>
            <w:r w:rsidRPr="00790A69">
              <w:rPr>
                <w:sz w:val="20"/>
                <w:szCs w:val="20"/>
              </w:rPr>
              <w:t>Бег в заданном коридоре</w:t>
            </w:r>
          </w:p>
          <w:p w:rsidR="00F71371" w:rsidRPr="00790A69" w:rsidRDefault="00F71371" w:rsidP="00790A69">
            <w:pPr>
              <w:pStyle w:val="Style2"/>
              <w:widowControl/>
              <w:spacing w:line="240" w:lineRule="auto"/>
              <w:jc w:val="left"/>
              <w:rPr>
                <w:rStyle w:val="FontStyle58"/>
              </w:rPr>
            </w:pPr>
            <w:r w:rsidRPr="00790A69">
              <w:rPr>
                <w:sz w:val="20"/>
                <w:szCs w:val="20"/>
              </w:rPr>
              <w:t>Развитие координационных способностей</w:t>
            </w:r>
          </w:p>
        </w:tc>
        <w:tc>
          <w:tcPr>
            <w:tcW w:w="2692" w:type="dxa"/>
            <w:gridSpan w:val="2"/>
            <w:vMerge w:val="restart"/>
          </w:tcPr>
          <w:p w:rsidR="00F71371" w:rsidRPr="00790A69" w:rsidRDefault="00F71371" w:rsidP="00790A69">
            <w:pPr>
              <w:pStyle w:val="Style2"/>
              <w:spacing w:line="276" w:lineRule="auto"/>
              <w:ind w:right="29" w:firstLine="5"/>
              <w:rPr>
                <w:rStyle w:val="FontStyle58"/>
              </w:rPr>
            </w:pPr>
            <w:r w:rsidRPr="00790A69">
              <w:rPr>
                <w:sz w:val="20"/>
                <w:szCs w:val="20"/>
              </w:rPr>
              <w:t xml:space="preserve">Сочетание различных видов ходьбы. Бег с изменением направления, ритма и темпа. Бег </w:t>
            </w:r>
            <w:r w:rsidRPr="00790A69">
              <w:rPr>
                <w:i/>
                <w:iCs/>
                <w:sz w:val="20"/>
                <w:szCs w:val="20"/>
              </w:rPr>
              <w:t>(</w:t>
            </w:r>
            <w:smartTag w:uri="urn:schemas-microsoft-com:office:smarttags" w:element="metricconverter">
              <w:smartTagPr>
                <w:attr w:name="ProductID" w:val="30 м"/>
              </w:smartTagPr>
              <w:r w:rsidRPr="00790A69">
                <w:rPr>
                  <w:i/>
                  <w:iCs/>
                  <w:sz w:val="20"/>
                  <w:szCs w:val="20"/>
                </w:rPr>
                <w:t>30 м</w:t>
              </w:r>
            </w:smartTag>
            <w:r w:rsidRPr="00790A69">
              <w:rPr>
                <w:i/>
                <w:iCs/>
                <w:sz w:val="20"/>
                <w:szCs w:val="20"/>
              </w:rPr>
              <w:t xml:space="preserve">). </w:t>
            </w:r>
            <w:r w:rsidRPr="00790A69">
              <w:rPr>
                <w:sz w:val="20"/>
                <w:szCs w:val="20"/>
              </w:rPr>
              <w:t>ОРУ. Подвижная игра «Воробьи и вороны». Эстафеты. Развитие скоростных способностей.</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110"/>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90</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Сочетание различных видов ходьбы</w:t>
            </w:r>
          </w:p>
          <w:p w:rsidR="00F71371" w:rsidRPr="00790A69" w:rsidRDefault="00F71371" w:rsidP="00790A69">
            <w:pPr>
              <w:jc w:val="center"/>
              <w:rPr>
                <w:rFonts w:ascii="Times New Roman" w:hAnsi="Times New Roman" w:cs="Times New Roman"/>
                <w:sz w:val="20"/>
                <w:szCs w:val="20"/>
              </w:rPr>
            </w:pPr>
          </w:p>
        </w:tc>
        <w:tc>
          <w:tcPr>
            <w:tcW w:w="1138" w:type="dxa"/>
          </w:tcPr>
          <w:p w:rsidR="00F71371" w:rsidRPr="00790A69" w:rsidRDefault="00F71371" w:rsidP="00790A69">
            <w:pPr>
              <w:pStyle w:val="Style2"/>
              <w:widowControl/>
              <w:spacing w:line="240" w:lineRule="auto"/>
              <w:ind w:firstLine="0"/>
              <w:jc w:val="center"/>
              <w:rPr>
                <w:rStyle w:val="FontStyle58"/>
              </w:rPr>
            </w:pPr>
            <w:r w:rsidRPr="00790A69">
              <w:rPr>
                <w:rStyle w:val="FontStyle58"/>
              </w:rPr>
              <w:t>Урок развив</w:t>
            </w:r>
            <w:proofErr w:type="gramStart"/>
            <w:r w:rsidRPr="00790A69">
              <w:rPr>
                <w:rStyle w:val="FontStyle58"/>
              </w:rPr>
              <w:t>.к</w:t>
            </w:r>
            <w:proofErr w:type="gramEnd"/>
            <w:r w:rsidRPr="00790A69">
              <w:rPr>
                <w:rStyle w:val="FontStyle58"/>
              </w:rPr>
              <w:t>онтроля</w:t>
            </w:r>
          </w:p>
          <w:p w:rsidR="00F71371" w:rsidRPr="00790A69" w:rsidRDefault="00F71371" w:rsidP="00790A69">
            <w:pPr>
              <w:pStyle w:val="Style2"/>
              <w:widowControl/>
              <w:spacing w:line="240" w:lineRule="auto"/>
              <w:ind w:firstLine="0"/>
              <w:jc w:val="center"/>
              <w:rPr>
                <w:rStyle w:val="FontStyle58"/>
              </w:rPr>
            </w:pPr>
          </w:p>
          <w:p w:rsidR="00F71371" w:rsidRPr="00790A69" w:rsidRDefault="00F71371" w:rsidP="00790A69">
            <w:pPr>
              <w:jc w:val="center"/>
              <w:rPr>
                <w:rStyle w:val="FontStyle58"/>
              </w:rPr>
            </w:pP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vMerge/>
          </w:tcPr>
          <w:p w:rsidR="00F71371" w:rsidRPr="00790A69" w:rsidRDefault="00F71371" w:rsidP="00790A69">
            <w:pPr>
              <w:pStyle w:val="Style2"/>
              <w:spacing w:line="240" w:lineRule="auto"/>
              <w:ind w:right="29" w:firstLine="5"/>
              <w:jc w:val="center"/>
              <w:rPr>
                <w:rStyle w:val="FontStyle58"/>
              </w:rPr>
            </w:pP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F71371">
        <w:trPr>
          <w:trHeight w:val="1042"/>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91</w:t>
            </w:r>
          </w:p>
        </w:tc>
        <w:tc>
          <w:tcPr>
            <w:tcW w:w="1681" w:type="dxa"/>
          </w:tcPr>
          <w:p w:rsidR="00F71371" w:rsidRPr="00790A69" w:rsidRDefault="00F71371" w:rsidP="00790A69">
            <w:pPr>
              <w:jc w:val="center"/>
              <w:rPr>
                <w:rStyle w:val="FontStyle58"/>
              </w:rPr>
            </w:pPr>
            <w:r w:rsidRPr="00790A69">
              <w:rPr>
                <w:rStyle w:val="FontStyle58"/>
              </w:rPr>
              <w:t>Бег с изменением направления, ритма и темпа.</w:t>
            </w:r>
          </w:p>
          <w:p w:rsidR="00F71371" w:rsidRPr="00790A69" w:rsidRDefault="00F71371" w:rsidP="00790A69">
            <w:pPr>
              <w:jc w:val="center"/>
              <w:rPr>
                <w:rFonts w:ascii="Times New Roman" w:hAnsi="Times New Roman" w:cs="Times New Roman"/>
                <w:sz w:val="20"/>
                <w:szCs w:val="20"/>
              </w:rPr>
            </w:pPr>
          </w:p>
        </w:tc>
        <w:tc>
          <w:tcPr>
            <w:tcW w:w="1138" w:type="dxa"/>
          </w:tcPr>
          <w:p w:rsidR="00F71371" w:rsidRPr="00790A69" w:rsidRDefault="00F71371" w:rsidP="00790A69">
            <w:pPr>
              <w:jc w:val="center"/>
              <w:rPr>
                <w:rFonts w:ascii="Times New Roman" w:hAnsi="Times New Roman" w:cs="Times New Roman"/>
                <w:sz w:val="20"/>
                <w:szCs w:val="20"/>
              </w:rPr>
            </w:pPr>
            <w:r w:rsidRPr="00790A69">
              <w:rPr>
                <w:rFonts w:ascii="Times New Roman" w:hAnsi="Times New Roman" w:cs="Times New Roman"/>
                <w:sz w:val="20"/>
                <w:szCs w:val="20"/>
              </w:rPr>
              <w:t>Урок развив</w:t>
            </w:r>
            <w:proofErr w:type="gramStart"/>
            <w:r w:rsidRPr="00790A69">
              <w:rPr>
                <w:rFonts w:ascii="Times New Roman" w:hAnsi="Times New Roman" w:cs="Times New Roman"/>
                <w:sz w:val="20"/>
                <w:szCs w:val="20"/>
              </w:rPr>
              <w:t>.к</w:t>
            </w:r>
            <w:proofErr w:type="gramEnd"/>
            <w:r w:rsidRPr="00790A69">
              <w:rPr>
                <w:rFonts w:ascii="Times New Roman" w:hAnsi="Times New Roman" w:cs="Times New Roman"/>
                <w:sz w:val="20"/>
                <w:szCs w:val="20"/>
              </w:rPr>
              <w:t>онтроля</w:t>
            </w:r>
          </w:p>
          <w:p w:rsidR="00F71371" w:rsidRPr="00790A69" w:rsidRDefault="00F71371" w:rsidP="00790A69">
            <w:pPr>
              <w:rPr>
                <w:rFonts w:ascii="Times New Roman" w:hAnsi="Times New Roman" w:cs="Times New Roman"/>
                <w:sz w:val="20"/>
                <w:szCs w:val="20"/>
              </w:rPr>
            </w:pPr>
          </w:p>
          <w:p w:rsidR="00F71371" w:rsidRPr="00790A69" w:rsidRDefault="00F71371" w:rsidP="00790A69">
            <w:pPr>
              <w:rPr>
                <w:rFonts w:ascii="Times New Roman" w:hAnsi="Times New Roman" w:cs="Times New Roman"/>
                <w:sz w:val="20"/>
                <w:szCs w:val="20"/>
              </w:rPr>
            </w:pP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vMerge w:val="restart"/>
          </w:tcPr>
          <w:p w:rsidR="00F71371" w:rsidRPr="00790A69" w:rsidRDefault="00F71371" w:rsidP="00790A69">
            <w:pPr>
              <w:pStyle w:val="Style2"/>
              <w:ind w:right="29" w:firstLine="5"/>
              <w:rPr>
                <w:sz w:val="20"/>
                <w:szCs w:val="20"/>
              </w:rPr>
            </w:pPr>
            <w:r w:rsidRPr="00790A69">
              <w:rPr>
                <w:sz w:val="20"/>
                <w:szCs w:val="20"/>
              </w:rPr>
              <w:t xml:space="preserve">Бег с изменением направления, ритма и темпа. Бег в заданном коридоре. Бег </w:t>
            </w:r>
            <w:r w:rsidRPr="00790A69">
              <w:rPr>
                <w:i/>
                <w:iCs/>
                <w:sz w:val="20"/>
                <w:szCs w:val="20"/>
              </w:rPr>
              <w:t>(</w:t>
            </w:r>
            <w:smartTag w:uri="urn:schemas-microsoft-com:office:smarttags" w:element="metricconverter">
              <w:smartTagPr>
                <w:attr w:name="ProductID" w:val="60 м"/>
              </w:smartTagPr>
              <w:r w:rsidRPr="00790A69">
                <w:rPr>
                  <w:i/>
                  <w:iCs/>
                  <w:sz w:val="20"/>
                  <w:szCs w:val="20"/>
                </w:rPr>
                <w:t>60 м</w:t>
              </w:r>
            </w:smartTag>
            <w:r w:rsidRPr="00790A69">
              <w:rPr>
                <w:i/>
                <w:iCs/>
                <w:sz w:val="20"/>
                <w:szCs w:val="20"/>
              </w:rPr>
              <w:t xml:space="preserve">). </w:t>
            </w:r>
            <w:r w:rsidRPr="00790A69">
              <w:rPr>
                <w:sz w:val="20"/>
                <w:szCs w:val="20"/>
              </w:rPr>
              <w:t>ОРУ. Подвижная игра «День и ночь». Эстафеты. Развитие скоростных способностей.</w:t>
            </w:r>
          </w:p>
          <w:p w:rsidR="00F71371" w:rsidRPr="00790A69" w:rsidRDefault="00F71371" w:rsidP="00790A69">
            <w:pPr>
              <w:pStyle w:val="Style2"/>
              <w:spacing w:line="240" w:lineRule="auto"/>
              <w:ind w:right="29" w:firstLine="5"/>
              <w:jc w:val="center"/>
              <w:rPr>
                <w:rStyle w:val="FontStyle58"/>
              </w:rPr>
            </w:pP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140"/>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92</w:t>
            </w:r>
          </w:p>
        </w:tc>
        <w:tc>
          <w:tcPr>
            <w:tcW w:w="1681" w:type="dxa"/>
          </w:tcPr>
          <w:p w:rsidR="00F71371" w:rsidRPr="00790A69" w:rsidRDefault="00F71371" w:rsidP="00790A69">
            <w:pPr>
              <w:jc w:val="center"/>
              <w:rPr>
                <w:rStyle w:val="FontStyle58"/>
              </w:rPr>
            </w:pPr>
            <w:r w:rsidRPr="00790A69">
              <w:rPr>
                <w:rStyle w:val="FontStyle58"/>
              </w:rPr>
              <w:t>Бег с изменением направления, ритма и темпа.</w:t>
            </w:r>
          </w:p>
        </w:tc>
        <w:tc>
          <w:tcPr>
            <w:tcW w:w="1138" w:type="dxa"/>
          </w:tcPr>
          <w:p w:rsidR="00F71371" w:rsidRPr="00790A69" w:rsidRDefault="00F71371" w:rsidP="00790A69">
            <w:pPr>
              <w:rPr>
                <w:rFonts w:ascii="Times New Roman" w:hAnsi="Times New Roman" w:cs="Times New Roman"/>
                <w:sz w:val="20"/>
                <w:szCs w:val="20"/>
              </w:rPr>
            </w:pPr>
          </w:p>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Урок развив</w:t>
            </w:r>
            <w:proofErr w:type="gramStart"/>
            <w:r w:rsidRPr="00790A69">
              <w:rPr>
                <w:rFonts w:ascii="Times New Roman" w:hAnsi="Times New Roman" w:cs="Times New Roman"/>
                <w:sz w:val="20"/>
                <w:szCs w:val="20"/>
              </w:rPr>
              <w:t>.к</w:t>
            </w:r>
            <w:proofErr w:type="gramEnd"/>
            <w:r w:rsidRPr="00790A69">
              <w:rPr>
                <w:rFonts w:ascii="Times New Roman" w:hAnsi="Times New Roman" w:cs="Times New Roman"/>
                <w:sz w:val="20"/>
                <w:szCs w:val="20"/>
              </w:rPr>
              <w:t>онтроля</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vMerge/>
          </w:tcPr>
          <w:p w:rsidR="00F71371" w:rsidRPr="00790A69" w:rsidRDefault="00F71371" w:rsidP="00790A69">
            <w:pPr>
              <w:pStyle w:val="Style2"/>
              <w:spacing w:line="240" w:lineRule="auto"/>
              <w:ind w:right="29" w:firstLine="5"/>
              <w:jc w:val="center"/>
              <w:rPr>
                <w:rStyle w:val="FontStyle58"/>
              </w:rPr>
            </w:pP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F71371">
        <w:trPr>
          <w:trHeight w:val="405"/>
        </w:trPr>
        <w:tc>
          <w:tcPr>
            <w:tcW w:w="15902" w:type="dxa"/>
            <w:gridSpan w:val="13"/>
          </w:tcPr>
          <w:p w:rsidR="00F71371" w:rsidRPr="00790A69" w:rsidRDefault="00F71371" w:rsidP="00790A69">
            <w:pPr>
              <w:jc w:val="center"/>
              <w:rPr>
                <w:rFonts w:ascii="Times New Roman" w:hAnsi="Times New Roman" w:cs="Times New Roman"/>
                <w:b/>
                <w:sz w:val="20"/>
                <w:szCs w:val="20"/>
              </w:rPr>
            </w:pPr>
            <w:r w:rsidRPr="00790A69">
              <w:rPr>
                <w:rFonts w:ascii="Times New Roman" w:hAnsi="Times New Roman" w:cs="Times New Roman"/>
                <w:b/>
                <w:sz w:val="20"/>
                <w:szCs w:val="20"/>
              </w:rPr>
              <w:lastRenderedPageBreak/>
              <w:t>Прыжки (3 часа)</w:t>
            </w:r>
          </w:p>
        </w:tc>
      </w:tr>
      <w:tr w:rsidR="00F71371" w:rsidRPr="00790A69" w:rsidTr="00AB0AEA">
        <w:trPr>
          <w:trHeight w:val="1140"/>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93</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Прыжок в длину с места</w:t>
            </w:r>
          </w:p>
        </w:tc>
        <w:tc>
          <w:tcPr>
            <w:tcW w:w="1138" w:type="dxa"/>
          </w:tcPr>
          <w:p w:rsidR="00F71371" w:rsidRPr="00790A69" w:rsidRDefault="00F71371" w:rsidP="00790A69">
            <w:pPr>
              <w:jc w:val="center"/>
              <w:rPr>
                <w:rFonts w:ascii="Times New Roman" w:hAnsi="Times New Roman" w:cs="Times New Roman"/>
                <w:sz w:val="20"/>
                <w:szCs w:val="20"/>
              </w:rPr>
            </w:pPr>
            <w:r w:rsidRPr="00790A69">
              <w:rPr>
                <w:rFonts w:ascii="Times New Roman" w:hAnsi="Times New Roman" w:cs="Times New Roman"/>
                <w:sz w:val="20"/>
                <w:szCs w:val="20"/>
              </w:rPr>
              <w:t>Урок развив</w:t>
            </w:r>
            <w:proofErr w:type="gramStart"/>
            <w:r w:rsidRPr="00790A69">
              <w:rPr>
                <w:rFonts w:ascii="Times New Roman" w:hAnsi="Times New Roman" w:cs="Times New Roman"/>
                <w:sz w:val="20"/>
                <w:szCs w:val="20"/>
              </w:rPr>
              <w:t>.к</w:t>
            </w:r>
            <w:proofErr w:type="gramEnd"/>
            <w:r w:rsidRPr="00790A69">
              <w:rPr>
                <w:rFonts w:ascii="Times New Roman" w:hAnsi="Times New Roman" w:cs="Times New Roman"/>
                <w:sz w:val="20"/>
                <w:szCs w:val="20"/>
              </w:rPr>
              <w:t>онтроля</w:t>
            </w:r>
          </w:p>
        </w:tc>
        <w:tc>
          <w:tcPr>
            <w:tcW w:w="1986" w:type="dxa"/>
            <w:vMerge w:val="restart"/>
          </w:tcPr>
          <w:p w:rsidR="00F71371" w:rsidRPr="00790A69" w:rsidRDefault="00F71371" w:rsidP="00790A69">
            <w:pPr>
              <w:pStyle w:val="Style35"/>
              <w:widowControl/>
              <w:jc w:val="center"/>
              <w:rPr>
                <w:rStyle w:val="FontStyle61"/>
              </w:rPr>
            </w:pPr>
            <w:r w:rsidRPr="00790A69">
              <w:rPr>
                <w:rFonts w:ascii="Times New Roman" w:hAnsi="Times New Roman"/>
                <w:sz w:val="20"/>
                <w:szCs w:val="20"/>
              </w:rPr>
              <w:t>Проявление особого интереса к новому, собственно школьному содержанию занятий;  проявление учебных мотивов;</w:t>
            </w:r>
          </w:p>
        </w:tc>
        <w:tc>
          <w:tcPr>
            <w:tcW w:w="2552" w:type="dxa"/>
            <w:vMerge w:val="restart"/>
          </w:tcPr>
          <w:p w:rsidR="00F71371" w:rsidRPr="00790A69" w:rsidRDefault="00F71371" w:rsidP="00790A69">
            <w:pPr>
              <w:pStyle w:val="Style35"/>
              <w:widowControl/>
              <w:rPr>
                <w:rFonts w:ascii="Times New Roman" w:hAnsi="Times New Roman"/>
                <w:sz w:val="20"/>
                <w:szCs w:val="20"/>
              </w:rPr>
            </w:pPr>
            <w:r w:rsidRPr="00790A69">
              <w:rPr>
                <w:rFonts w:ascii="Times New Roman" w:hAnsi="Times New Roman"/>
                <w:b/>
                <w:sz w:val="20"/>
                <w:szCs w:val="20"/>
              </w:rPr>
              <w:t>Регулятивные</w:t>
            </w:r>
            <w:proofErr w:type="gramStart"/>
            <w:r w:rsidRPr="00790A69">
              <w:rPr>
                <w:rFonts w:ascii="Times New Roman" w:hAnsi="Times New Roman"/>
                <w:sz w:val="20"/>
                <w:szCs w:val="20"/>
              </w:rPr>
              <w:t xml:space="preserve"> П</w:t>
            </w:r>
            <w:proofErr w:type="gramEnd"/>
            <w:r w:rsidRPr="00790A69">
              <w:rPr>
                <w:rFonts w:ascii="Times New Roman" w:hAnsi="Times New Roman"/>
                <w:sz w:val="20"/>
                <w:szCs w:val="20"/>
              </w:rPr>
              <w:t xml:space="preserve">ринимать и сохранять учебную задачу; </w:t>
            </w:r>
            <w:r w:rsidRPr="00790A69">
              <w:rPr>
                <w:rFonts w:ascii="Times New Roman" w:hAnsi="Times New Roman"/>
                <w:b/>
                <w:sz w:val="20"/>
                <w:szCs w:val="20"/>
              </w:rPr>
              <w:t>Коммуникативные</w:t>
            </w:r>
            <w:r w:rsidRPr="00790A69">
              <w:rPr>
                <w:rFonts w:ascii="Times New Roman" w:hAnsi="Times New Roman"/>
                <w:sz w:val="20"/>
                <w:szCs w:val="20"/>
              </w:rPr>
              <w:t xml:space="preserve"> Договариваться и приходить к общему решению в совместной деятельности</w:t>
            </w:r>
          </w:p>
          <w:p w:rsidR="00F71371" w:rsidRPr="00790A69" w:rsidRDefault="00F71371" w:rsidP="00790A69">
            <w:pPr>
              <w:pStyle w:val="Style35"/>
              <w:widowControl/>
              <w:rPr>
                <w:rFonts w:ascii="Times New Roman" w:hAnsi="Times New Roman"/>
                <w:b/>
                <w:sz w:val="20"/>
                <w:szCs w:val="20"/>
              </w:rPr>
            </w:pPr>
            <w:r w:rsidRPr="00790A69">
              <w:rPr>
                <w:rFonts w:ascii="Times New Roman" w:hAnsi="Times New Roman"/>
                <w:b/>
                <w:sz w:val="20"/>
                <w:szCs w:val="20"/>
              </w:rPr>
              <w:t>Познавательные</w:t>
            </w:r>
          </w:p>
          <w:p w:rsidR="00F71371" w:rsidRPr="00790A69" w:rsidRDefault="00F71371" w:rsidP="00790A69">
            <w:pPr>
              <w:pStyle w:val="Style35"/>
              <w:widowControl/>
              <w:rPr>
                <w:rStyle w:val="FontStyle61"/>
                <w:b/>
              </w:rPr>
            </w:pPr>
            <w:r w:rsidRPr="00790A69">
              <w:rPr>
                <w:rFonts w:ascii="Times New Roman" w:hAnsi="Times New Roman"/>
                <w:sz w:val="20"/>
                <w:szCs w:val="20"/>
              </w:rPr>
              <w:t>понимать и принимать цели,</w:t>
            </w:r>
          </w:p>
        </w:tc>
        <w:tc>
          <w:tcPr>
            <w:tcW w:w="2694" w:type="dxa"/>
            <w:vMerge w:val="restart"/>
          </w:tcPr>
          <w:p w:rsidR="00F71371" w:rsidRPr="00790A69" w:rsidRDefault="00F71371" w:rsidP="00790A69">
            <w:pPr>
              <w:pStyle w:val="Style35"/>
              <w:widowControl/>
              <w:rPr>
                <w:rFonts w:ascii="Times New Roman" w:hAnsi="Times New Roman"/>
                <w:sz w:val="20"/>
                <w:szCs w:val="20"/>
              </w:rPr>
            </w:pPr>
            <w:r w:rsidRPr="00790A69">
              <w:rPr>
                <w:rFonts w:ascii="Times New Roman" w:hAnsi="Times New Roman"/>
                <w:sz w:val="20"/>
                <w:szCs w:val="20"/>
              </w:rPr>
              <w:t>Прыжок в длину с места</w:t>
            </w:r>
          </w:p>
          <w:p w:rsidR="00F71371" w:rsidRPr="00790A69" w:rsidRDefault="00F71371" w:rsidP="00790A69">
            <w:pPr>
              <w:pStyle w:val="Style35"/>
              <w:widowControl/>
              <w:rPr>
                <w:rStyle w:val="FontStyle61"/>
              </w:rPr>
            </w:pPr>
            <w:r w:rsidRPr="00790A69">
              <w:rPr>
                <w:rFonts w:ascii="Times New Roman" w:hAnsi="Times New Roman"/>
                <w:sz w:val="20"/>
                <w:szCs w:val="20"/>
              </w:rPr>
              <w:t>Развитие координационных  и силовых способностей</w:t>
            </w:r>
          </w:p>
        </w:tc>
        <w:tc>
          <w:tcPr>
            <w:tcW w:w="2692" w:type="dxa"/>
            <w:gridSpan w:val="2"/>
            <w:vMerge w:val="restart"/>
          </w:tcPr>
          <w:p w:rsidR="00F71371" w:rsidRPr="00790A69" w:rsidRDefault="00F71371" w:rsidP="00790A69">
            <w:pPr>
              <w:pStyle w:val="Style2"/>
              <w:spacing w:line="240" w:lineRule="auto"/>
              <w:ind w:right="29" w:firstLine="5"/>
              <w:jc w:val="center"/>
              <w:rPr>
                <w:rStyle w:val="FontStyle58"/>
              </w:rPr>
            </w:pPr>
            <w:r w:rsidRPr="00790A69">
              <w:rPr>
                <w:rStyle w:val="FontStyle58"/>
              </w:rPr>
              <w:t>Прыжок в длину с места. Эстафеты. ОРУ. Под</w:t>
            </w:r>
            <w:r w:rsidRPr="00790A69">
              <w:rPr>
                <w:rStyle w:val="FontStyle58"/>
              </w:rPr>
              <w:softHyphen/>
              <w:t>вижная игра «Парашютисты».</w:t>
            </w: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140"/>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94</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Прыжок в длину с места</w:t>
            </w:r>
          </w:p>
        </w:tc>
        <w:tc>
          <w:tcPr>
            <w:tcW w:w="1138" w:type="dxa"/>
          </w:tcPr>
          <w:p w:rsidR="00F71371" w:rsidRPr="00790A69" w:rsidRDefault="00F71371" w:rsidP="00790A69">
            <w:pPr>
              <w:pStyle w:val="Style2"/>
              <w:spacing w:line="240" w:lineRule="auto"/>
              <w:ind w:firstLine="90"/>
              <w:jc w:val="center"/>
              <w:rPr>
                <w:rStyle w:val="FontStyle58"/>
              </w:rPr>
            </w:pPr>
            <w:r w:rsidRPr="00790A69">
              <w:rPr>
                <w:rStyle w:val="FontStyle58"/>
              </w:rPr>
              <w:t>Урок метод направленности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vMerge/>
          </w:tcPr>
          <w:p w:rsidR="00F71371" w:rsidRPr="00790A69" w:rsidRDefault="00F71371" w:rsidP="00790A69">
            <w:pPr>
              <w:pStyle w:val="Style2"/>
              <w:spacing w:line="240" w:lineRule="auto"/>
              <w:ind w:right="29" w:firstLine="5"/>
              <w:jc w:val="center"/>
              <w:rPr>
                <w:rStyle w:val="FontStyle58"/>
              </w:rPr>
            </w:pPr>
          </w:p>
        </w:tc>
        <w:tc>
          <w:tcPr>
            <w:tcW w:w="975" w:type="dxa"/>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sz w:val="20"/>
                <w:szCs w:val="20"/>
              </w:rPr>
              <w:t>Практический</w:t>
            </w: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AB0AEA">
        <w:trPr>
          <w:trHeight w:val="1140"/>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95</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Прыжок в длину с разбега с отталкиванием одной и приземлением на две ноги</w:t>
            </w:r>
          </w:p>
        </w:tc>
        <w:tc>
          <w:tcPr>
            <w:tcW w:w="1138" w:type="dxa"/>
          </w:tcPr>
          <w:p w:rsidR="00F71371" w:rsidRPr="00790A69" w:rsidRDefault="00F71371" w:rsidP="00790A69">
            <w:pPr>
              <w:jc w:val="center"/>
              <w:rPr>
                <w:rFonts w:ascii="Times New Roman" w:hAnsi="Times New Roman" w:cs="Times New Roman"/>
                <w:sz w:val="20"/>
                <w:szCs w:val="20"/>
              </w:rPr>
            </w:pPr>
            <w:r w:rsidRPr="00790A69">
              <w:rPr>
                <w:rFonts w:ascii="Times New Roman" w:hAnsi="Times New Roman" w:cs="Times New Roman"/>
                <w:sz w:val="20"/>
                <w:szCs w:val="20"/>
              </w:rPr>
              <w:t>Урок развив</w:t>
            </w:r>
            <w:proofErr w:type="gramStart"/>
            <w:r w:rsidRPr="00790A69">
              <w:rPr>
                <w:rFonts w:ascii="Times New Roman" w:hAnsi="Times New Roman" w:cs="Times New Roman"/>
                <w:sz w:val="20"/>
                <w:szCs w:val="20"/>
              </w:rPr>
              <w:t>.к</w:t>
            </w:r>
            <w:proofErr w:type="gramEnd"/>
            <w:r w:rsidRPr="00790A69">
              <w:rPr>
                <w:rFonts w:ascii="Times New Roman" w:hAnsi="Times New Roman" w:cs="Times New Roman"/>
                <w:sz w:val="20"/>
                <w:szCs w:val="20"/>
              </w:rPr>
              <w:t>онтроля</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tcPr>
          <w:p w:rsidR="00F71371" w:rsidRPr="00790A69" w:rsidRDefault="00F71371" w:rsidP="00790A69">
            <w:pPr>
              <w:pStyle w:val="Style2"/>
              <w:ind w:right="29" w:firstLine="5"/>
              <w:rPr>
                <w:sz w:val="20"/>
                <w:szCs w:val="20"/>
              </w:rPr>
            </w:pPr>
            <w:r w:rsidRPr="00790A69">
              <w:rPr>
                <w:sz w:val="20"/>
                <w:szCs w:val="20"/>
              </w:rPr>
              <w:t>Прыжок в длину с разбега с отталкиванием одной и приземлением на две ноги. Эстафеты. ОРУ. Подвижная игра «Кузнечики».</w:t>
            </w:r>
          </w:p>
          <w:p w:rsidR="00F71371" w:rsidRPr="00790A69" w:rsidRDefault="00F71371" w:rsidP="00790A69">
            <w:pPr>
              <w:pStyle w:val="Style2"/>
              <w:spacing w:line="240" w:lineRule="auto"/>
              <w:ind w:right="29" w:firstLine="5"/>
              <w:jc w:val="center"/>
              <w:rPr>
                <w:rStyle w:val="FontStyle58"/>
              </w:rPr>
            </w:pPr>
            <w:r w:rsidRPr="00790A69">
              <w:rPr>
                <w:sz w:val="20"/>
                <w:szCs w:val="20"/>
              </w:rPr>
              <w:t xml:space="preserve">Прыжок в длину с места, с разбега с отталкиванием </w:t>
            </w:r>
            <w:r w:rsidRPr="00790A69">
              <w:rPr>
                <w:bCs/>
                <w:sz w:val="20"/>
                <w:szCs w:val="20"/>
              </w:rPr>
              <w:t>одной и приземлением на две ноги. Эстафеты. Развитие скоростных качеств.</w:t>
            </w:r>
          </w:p>
        </w:tc>
        <w:tc>
          <w:tcPr>
            <w:tcW w:w="975" w:type="dxa"/>
          </w:tcPr>
          <w:p w:rsidR="00F71371" w:rsidRPr="00790A69" w:rsidRDefault="00F71371" w:rsidP="00790A69">
            <w:pPr>
              <w:rPr>
                <w:rFonts w:ascii="Times New Roman" w:hAnsi="Times New Roman" w:cs="Times New Roman"/>
                <w:sz w:val="20"/>
                <w:szCs w:val="20"/>
              </w:rPr>
            </w:pP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F71371">
        <w:trPr>
          <w:trHeight w:val="404"/>
        </w:trPr>
        <w:tc>
          <w:tcPr>
            <w:tcW w:w="15902" w:type="dxa"/>
            <w:gridSpan w:val="13"/>
          </w:tcPr>
          <w:p w:rsidR="00F71371" w:rsidRPr="00790A69" w:rsidRDefault="00F71371" w:rsidP="00790A69">
            <w:pPr>
              <w:jc w:val="center"/>
              <w:rPr>
                <w:rFonts w:ascii="Times New Roman" w:hAnsi="Times New Roman" w:cs="Times New Roman"/>
                <w:sz w:val="20"/>
                <w:szCs w:val="20"/>
              </w:rPr>
            </w:pPr>
            <w:r w:rsidRPr="00790A69">
              <w:rPr>
                <w:rFonts w:ascii="Times New Roman" w:eastAsia="Times New Roman" w:hAnsi="Times New Roman" w:cs="Times New Roman"/>
                <w:b/>
                <w:sz w:val="20"/>
                <w:szCs w:val="20"/>
                <w:lang w:eastAsia="ru-RU"/>
              </w:rPr>
              <w:t xml:space="preserve">Метание мяча </w:t>
            </w:r>
            <w:proofErr w:type="gramStart"/>
            <w:r w:rsidRPr="00790A69">
              <w:rPr>
                <w:rFonts w:ascii="Times New Roman" w:eastAsia="Times New Roman" w:hAnsi="Times New Roman" w:cs="Times New Roman"/>
                <w:b/>
                <w:sz w:val="20"/>
                <w:szCs w:val="20"/>
                <w:lang w:eastAsia="ru-RU"/>
              </w:rPr>
              <w:t xml:space="preserve">( </w:t>
            </w:r>
            <w:proofErr w:type="gramEnd"/>
            <w:r w:rsidRPr="00790A69">
              <w:rPr>
                <w:rFonts w:ascii="Times New Roman" w:eastAsia="Times New Roman" w:hAnsi="Times New Roman" w:cs="Times New Roman"/>
                <w:b/>
                <w:sz w:val="20"/>
                <w:szCs w:val="20"/>
                <w:lang w:eastAsia="ru-RU"/>
              </w:rPr>
              <w:t>4ч)</w:t>
            </w:r>
          </w:p>
        </w:tc>
      </w:tr>
      <w:tr w:rsidR="00F71371" w:rsidRPr="00790A69" w:rsidTr="00F71371">
        <w:trPr>
          <w:trHeight w:val="840"/>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96</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 xml:space="preserve">Метание малого мяча в цель </w:t>
            </w:r>
            <w:r w:rsidRPr="00790A69">
              <w:rPr>
                <w:rStyle w:val="FontStyle61"/>
              </w:rPr>
              <w:t xml:space="preserve">(2 х 2) </w:t>
            </w:r>
            <w:r w:rsidRPr="00790A69">
              <w:rPr>
                <w:rStyle w:val="FontStyle58"/>
              </w:rPr>
              <w:t>с 3-</w:t>
            </w:r>
            <w:smartTag w:uri="urn:schemas-microsoft-com:office:smarttags" w:element="metricconverter">
              <w:smartTagPr>
                <w:attr w:name="ProductID" w:val="4 метров"/>
              </w:smartTagPr>
              <w:r w:rsidRPr="00790A69">
                <w:rPr>
                  <w:rStyle w:val="FontStyle58"/>
                </w:rPr>
                <w:t>4 метров</w:t>
              </w:r>
            </w:smartTag>
            <w:r w:rsidRPr="00790A69">
              <w:rPr>
                <w:rStyle w:val="FontStyle58"/>
              </w:rPr>
              <w:t>.</w:t>
            </w:r>
          </w:p>
          <w:p w:rsidR="00F71371" w:rsidRPr="00790A69" w:rsidRDefault="00F71371" w:rsidP="00790A69">
            <w:pPr>
              <w:rPr>
                <w:rFonts w:ascii="Times New Roman" w:hAnsi="Times New Roman" w:cs="Times New Roman"/>
                <w:sz w:val="20"/>
                <w:szCs w:val="20"/>
              </w:rPr>
            </w:pPr>
          </w:p>
        </w:tc>
        <w:tc>
          <w:tcPr>
            <w:tcW w:w="1138" w:type="dxa"/>
          </w:tcPr>
          <w:p w:rsidR="00F71371" w:rsidRPr="00790A69" w:rsidRDefault="00F71371" w:rsidP="00790A69">
            <w:pPr>
              <w:jc w:val="center"/>
              <w:rPr>
                <w:rFonts w:ascii="Times New Roman" w:hAnsi="Times New Roman" w:cs="Times New Roman"/>
                <w:sz w:val="20"/>
                <w:szCs w:val="20"/>
              </w:rPr>
            </w:pPr>
            <w:r w:rsidRPr="00790A69">
              <w:rPr>
                <w:rStyle w:val="FontStyle58"/>
              </w:rPr>
              <w:t>Урок метод направленности</w:t>
            </w:r>
          </w:p>
        </w:tc>
        <w:tc>
          <w:tcPr>
            <w:tcW w:w="1986" w:type="dxa"/>
            <w:vMerge w:val="restart"/>
          </w:tcPr>
          <w:p w:rsidR="00F71371" w:rsidRPr="00790A69" w:rsidRDefault="00F71371" w:rsidP="00790A69">
            <w:pPr>
              <w:pStyle w:val="Style35"/>
              <w:widowControl/>
              <w:jc w:val="center"/>
              <w:rPr>
                <w:rStyle w:val="FontStyle61"/>
              </w:rPr>
            </w:pPr>
            <w:r w:rsidRPr="00790A69">
              <w:rPr>
                <w:rStyle w:val="FontStyle58"/>
              </w:rPr>
              <w:t>Развитие этических чувств, доброжелательности эмоционально-нравственной отзывчивости</w:t>
            </w:r>
          </w:p>
        </w:tc>
        <w:tc>
          <w:tcPr>
            <w:tcW w:w="2552" w:type="dxa"/>
            <w:vMerge w:val="restart"/>
          </w:tcPr>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b/>
                <w:sz w:val="20"/>
                <w:szCs w:val="20"/>
              </w:rPr>
              <w:t>Познавательны</w:t>
            </w:r>
            <w:r w:rsidRPr="00790A69">
              <w:rPr>
                <w:rFonts w:ascii="Times New Roman" w:hAnsi="Times New Roman" w:cs="Times New Roman"/>
                <w:sz w:val="20"/>
                <w:szCs w:val="20"/>
              </w:rPr>
              <w:t>е уметь использовать наглядные модели; Находит ответы на вопросы, используя свой собственный опыт и различную информацию;</w:t>
            </w:r>
          </w:p>
          <w:p w:rsidR="00F71371" w:rsidRPr="00790A69" w:rsidRDefault="00F71371" w:rsidP="00790A69">
            <w:pPr>
              <w:rPr>
                <w:rFonts w:ascii="Times New Roman" w:hAnsi="Times New Roman" w:cs="Times New Roman"/>
                <w:sz w:val="20"/>
                <w:szCs w:val="20"/>
              </w:rPr>
            </w:pPr>
            <w:r w:rsidRPr="00790A69">
              <w:rPr>
                <w:rFonts w:ascii="Times New Roman" w:hAnsi="Times New Roman" w:cs="Times New Roman"/>
                <w:b/>
                <w:sz w:val="20"/>
                <w:szCs w:val="20"/>
              </w:rPr>
              <w:t>Регулятивные</w:t>
            </w:r>
            <w:r w:rsidRPr="00790A69">
              <w:rPr>
                <w:rFonts w:ascii="Times New Roman" w:hAnsi="Times New Roman" w:cs="Times New Roman"/>
                <w:sz w:val="20"/>
                <w:szCs w:val="20"/>
              </w:rPr>
              <w:t>принимать учебную задачу; осуществлять контроль по образцу;</w:t>
            </w:r>
          </w:p>
          <w:p w:rsidR="00F71371" w:rsidRPr="00790A69" w:rsidRDefault="00F71371" w:rsidP="00790A69">
            <w:pPr>
              <w:pStyle w:val="Style35"/>
              <w:widowControl/>
              <w:jc w:val="center"/>
              <w:rPr>
                <w:rStyle w:val="FontStyle61"/>
              </w:rPr>
            </w:pPr>
          </w:p>
        </w:tc>
        <w:tc>
          <w:tcPr>
            <w:tcW w:w="2694" w:type="dxa"/>
            <w:vMerge w:val="restart"/>
          </w:tcPr>
          <w:p w:rsidR="00F71371" w:rsidRPr="00790A69" w:rsidRDefault="00F71371" w:rsidP="00790A69">
            <w:pPr>
              <w:pStyle w:val="Style35"/>
              <w:widowControl/>
              <w:jc w:val="center"/>
              <w:rPr>
                <w:rStyle w:val="FontStyle61"/>
              </w:rPr>
            </w:pPr>
            <w:r w:rsidRPr="00790A69">
              <w:rPr>
                <w:rFonts w:ascii="Times New Roman" w:hAnsi="Times New Roman"/>
                <w:sz w:val="20"/>
                <w:szCs w:val="20"/>
              </w:rPr>
              <w:t>Развитие координационных  и силовых способностей</w:t>
            </w:r>
          </w:p>
        </w:tc>
        <w:tc>
          <w:tcPr>
            <w:tcW w:w="2692" w:type="dxa"/>
            <w:gridSpan w:val="2"/>
            <w:vMerge w:val="restart"/>
          </w:tcPr>
          <w:p w:rsidR="00F71371" w:rsidRPr="00790A69" w:rsidRDefault="00F71371" w:rsidP="00790A69">
            <w:pPr>
              <w:pStyle w:val="Style2"/>
              <w:ind w:right="29" w:firstLine="5"/>
              <w:rPr>
                <w:sz w:val="20"/>
                <w:szCs w:val="20"/>
              </w:rPr>
            </w:pPr>
            <w:r w:rsidRPr="00790A69">
              <w:rPr>
                <w:sz w:val="20"/>
                <w:szCs w:val="20"/>
              </w:rPr>
              <w:t xml:space="preserve">Метание малого мяча в цель </w:t>
            </w:r>
            <w:r w:rsidRPr="00790A69">
              <w:rPr>
                <w:i/>
                <w:iCs/>
                <w:sz w:val="20"/>
                <w:szCs w:val="20"/>
              </w:rPr>
              <w:t xml:space="preserve">(2 х 2) </w:t>
            </w:r>
            <w:r w:rsidRPr="00790A69">
              <w:rPr>
                <w:sz w:val="20"/>
                <w:szCs w:val="20"/>
              </w:rPr>
              <w:t>с 3-</w:t>
            </w:r>
            <w:smartTag w:uri="urn:schemas-microsoft-com:office:smarttags" w:element="metricconverter">
              <w:smartTagPr>
                <w:attr w:name="ProductID" w:val="4 метров"/>
              </w:smartTagPr>
              <w:r w:rsidRPr="00790A69">
                <w:rPr>
                  <w:sz w:val="20"/>
                  <w:szCs w:val="20"/>
                </w:rPr>
                <w:t>4 метров</w:t>
              </w:r>
            </w:smartTag>
            <w:r w:rsidRPr="00790A69">
              <w:rPr>
                <w:sz w:val="20"/>
                <w:szCs w:val="20"/>
              </w:rPr>
              <w:t>. ОРУ. Подвижная игра «Попади в мяч». Эстафеты. Развитие скоростно-силовых качеств.</w:t>
            </w:r>
          </w:p>
        </w:tc>
        <w:tc>
          <w:tcPr>
            <w:tcW w:w="975" w:type="dxa"/>
          </w:tcPr>
          <w:p w:rsidR="00F71371" w:rsidRPr="00790A69" w:rsidRDefault="00F71371" w:rsidP="00790A69">
            <w:pPr>
              <w:rPr>
                <w:rFonts w:ascii="Times New Roman" w:hAnsi="Times New Roman" w:cs="Times New Roman"/>
                <w:sz w:val="20"/>
                <w:szCs w:val="20"/>
              </w:rPr>
            </w:pP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790A69">
        <w:trPr>
          <w:trHeight w:val="918"/>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97</w:t>
            </w:r>
          </w:p>
        </w:tc>
        <w:tc>
          <w:tcPr>
            <w:tcW w:w="1681" w:type="dxa"/>
          </w:tcPr>
          <w:p w:rsidR="00F71371" w:rsidRPr="00790A69" w:rsidRDefault="00F71371" w:rsidP="00790A69">
            <w:pPr>
              <w:rPr>
                <w:rStyle w:val="FontStyle58"/>
              </w:rPr>
            </w:pPr>
            <w:r w:rsidRPr="00790A69">
              <w:rPr>
                <w:rStyle w:val="FontStyle58"/>
              </w:rPr>
              <w:t>Метание малого мяча</w:t>
            </w:r>
          </w:p>
        </w:tc>
        <w:tc>
          <w:tcPr>
            <w:tcW w:w="1138" w:type="dxa"/>
          </w:tcPr>
          <w:p w:rsidR="00F71371" w:rsidRPr="00790A69" w:rsidRDefault="00F71371" w:rsidP="00790A69">
            <w:pPr>
              <w:jc w:val="center"/>
              <w:rPr>
                <w:rStyle w:val="FontStyle58"/>
              </w:rPr>
            </w:pPr>
            <w:r w:rsidRPr="00790A69">
              <w:rPr>
                <w:rStyle w:val="FontStyle58"/>
              </w:rPr>
              <w:t>Урок метод направленности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vMerge/>
          </w:tcPr>
          <w:p w:rsidR="00F71371" w:rsidRPr="00790A69" w:rsidRDefault="00F71371" w:rsidP="00790A69">
            <w:pPr>
              <w:pStyle w:val="Style2"/>
              <w:ind w:right="29" w:firstLine="5"/>
              <w:rPr>
                <w:sz w:val="20"/>
                <w:szCs w:val="20"/>
              </w:rPr>
            </w:pPr>
          </w:p>
        </w:tc>
        <w:tc>
          <w:tcPr>
            <w:tcW w:w="975" w:type="dxa"/>
          </w:tcPr>
          <w:p w:rsidR="00F71371" w:rsidRPr="00790A69" w:rsidRDefault="00F71371" w:rsidP="00790A69">
            <w:pPr>
              <w:rPr>
                <w:rFonts w:ascii="Times New Roman" w:hAnsi="Times New Roman" w:cs="Times New Roman"/>
                <w:sz w:val="20"/>
                <w:szCs w:val="20"/>
              </w:rPr>
            </w:pP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r w:rsidR="00F71371" w:rsidRPr="00790A69" w:rsidTr="00F71371">
        <w:trPr>
          <w:trHeight w:val="1440"/>
        </w:trPr>
        <w:tc>
          <w:tcPr>
            <w:tcW w:w="466" w:type="dxa"/>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98</w:t>
            </w:r>
          </w:p>
        </w:tc>
        <w:tc>
          <w:tcPr>
            <w:tcW w:w="1681" w:type="dxa"/>
          </w:tcPr>
          <w:p w:rsidR="00F71371" w:rsidRPr="00790A69" w:rsidRDefault="00F71371" w:rsidP="00790A69">
            <w:pPr>
              <w:jc w:val="center"/>
              <w:rPr>
                <w:rFonts w:ascii="Times New Roman" w:hAnsi="Times New Roman" w:cs="Times New Roman"/>
                <w:sz w:val="20"/>
                <w:szCs w:val="20"/>
              </w:rPr>
            </w:pPr>
            <w:r w:rsidRPr="00790A69">
              <w:rPr>
                <w:rStyle w:val="FontStyle58"/>
              </w:rPr>
              <w:t>Метание набивного мяча из разных по</w:t>
            </w:r>
            <w:r w:rsidRPr="00790A69">
              <w:rPr>
                <w:rStyle w:val="FontStyle58"/>
              </w:rPr>
              <w:softHyphen/>
              <w:t>ложений</w:t>
            </w:r>
          </w:p>
          <w:p w:rsidR="00F71371" w:rsidRPr="00790A69" w:rsidRDefault="00F71371" w:rsidP="00790A69">
            <w:pPr>
              <w:rPr>
                <w:rFonts w:ascii="Times New Roman" w:hAnsi="Times New Roman" w:cs="Times New Roman"/>
                <w:sz w:val="20"/>
                <w:szCs w:val="20"/>
              </w:rPr>
            </w:pPr>
          </w:p>
          <w:p w:rsidR="00F71371" w:rsidRPr="00790A69" w:rsidRDefault="00F71371" w:rsidP="00790A69">
            <w:pPr>
              <w:rPr>
                <w:rFonts w:ascii="Times New Roman" w:hAnsi="Times New Roman" w:cs="Times New Roman"/>
                <w:sz w:val="20"/>
                <w:szCs w:val="20"/>
              </w:rPr>
            </w:pPr>
          </w:p>
        </w:tc>
        <w:tc>
          <w:tcPr>
            <w:tcW w:w="1138" w:type="dxa"/>
          </w:tcPr>
          <w:p w:rsidR="00F71371" w:rsidRPr="00790A69" w:rsidRDefault="00F71371" w:rsidP="00790A69">
            <w:pPr>
              <w:jc w:val="center"/>
              <w:rPr>
                <w:rStyle w:val="FontStyle58"/>
              </w:rPr>
            </w:pPr>
            <w:r w:rsidRPr="00790A69">
              <w:rPr>
                <w:rStyle w:val="FontStyle58"/>
              </w:rPr>
              <w:t>Урок метод направленности</w:t>
            </w:r>
          </w:p>
          <w:p w:rsidR="00F71371" w:rsidRPr="00790A69" w:rsidRDefault="00F71371" w:rsidP="00790A69">
            <w:pPr>
              <w:jc w:val="center"/>
              <w:rPr>
                <w:rStyle w:val="FontStyle58"/>
              </w:rPr>
            </w:pPr>
          </w:p>
          <w:p w:rsidR="00F71371" w:rsidRPr="00790A69" w:rsidRDefault="00F71371" w:rsidP="00790A69">
            <w:pPr>
              <w:jc w:val="center"/>
              <w:rPr>
                <w:rStyle w:val="FontStyle58"/>
              </w:rPr>
            </w:pPr>
          </w:p>
          <w:p w:rsidR="00F71371" w:rsidRPr="00790A69" w:rsidRDefault="00F71371" w:rsidP="00790A69">
            <w:pPr>
              <w:jc w:val="center"/>
              <w:rPr>
                <w:rFonts w:ascii="Times New Roman" w:hAnsi="Times New Roman" w:cs="Times New Roman"/>
                <w:sz w:val="20"/>
                <w:szCs w:val="20"/>
              </w:rPr>
            </w:pP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vMerge w:val="restart"/>
          </w:tcPr>
          <w:p w:rsidR="00F71371" w:rsidRPr="00790A69" w:rsidRDefault="00F71371" w:rsidP="00790A69">
            <w:pPr>
              <w:pStyle w:val="Style2"/>
              <w:ind w:right="29" w:firstLine="5"/>
              <w:rPr>
                <w:sz w:val="20"/>
                <w:szCs w:val="20"/>
              </w:rPr>
            </w:pPr>
            <w:r w:rsidRPr="00790A69">
              <w:rPr>
                <w:sz w:val="20"/>
                <w:szCs w:val="20"/>
              </w:rPr>
              <w:t>ОРУ. Метание набивного мяча из разных по</w:t>
            </w:r>
            <w:r w:rsidRPr="00790A69">
              <w:rPr>
                <w:sz w:val="20"/>
                <w:szCs w:val="20"/>
              </w:rPr>
              <w:softHyphen/>
              <w:t>ложений. Подвижная игра «Защита укрепления». Эстафеты. Развитие скоростно-силовых качеств.</w:t>
            </w:r>
          </w:p>
          <w:p w:rsidR="00F71371" w:rsidRPr="00790A69" w:rsidRDefault="00F71371" w:rsidP="00790A69">
            <w:pPr>
              <w:pStyle w:val="Style2"/>
              <w:ind w:right="29" w:firstLine="5"/>
              <w:rPr>
                <w:sz w:val="20"/>
                <w:szCs w:val="20"/>
              </w:rPr>
            </w:pPr>
            <w:r w:rsidRPr="00790A69">
              <w:rPr>
                <w:sz w:val="20"/>
                <w:szCs w:val="20"/>
              </w:rPr>
              <w:lastRenderedPageBreak/>
              <w:t xml:space="preserve">Метание малого мяча в цель </w:t>
            </w:r>
            <w:r w:rsidRPr="00790A69">
              <w:rPr>
                <w:i/>
                <w:iCs/>
                <w:sz w:val="20"/>
                <w:szCs w:val="20"/>
              </w:rPr>
              <w:t xml:space="preserve">(2 х 2) </w:t>
            </w:r>
            <w:r w:rsidRPr="00790A69">
              <w:rPr>
                <w:sz w:val="20"/>
                <w:szCs w:val="20"/>
              </w:rPr>
              <w:t>с 3-4 мет</w:t>
            </w:r>
            <w:r w:rsidRPr="00790A69">
              <w:rPr>
                <w:sz w:val="20"/>
                <w:szCs w:val="20"/>
              </w:rPr>
              <w:softHyphen/>
              <w:t>ров. Метание набивного мяча на дальность. ОРУ. Подвижная игра «Снайперы». Эстафеты. Развитие скоростно-силовых качеств.</w:t>
            </w:r>
          </w:p>
        </w:tc>
        <w:tc>
          <w:tcPr>
            <w:tcW w:w="975" w:type="dxa"/>
            <w:vMerge w:val="restart"/>
          </w:tcPr>
          <w:p w:rsidR="00F71371" w:rsidRPr="00790A69" w:rsidRDefault="00F71371" w:rsidP="00790A69">
            <w:pPr>
              <w:rPr>
                <w:rFonts w:ascii="Times New Roman" w:hAnsi="Times New Roman" w:cs="Times New Roman"/>
                <w:sz w:val="20"/>
                <w:szCs w:val="20"/>
              </w:rPr>
            </w:pPr>
          </w:p>
        </w:tc>
        <w:tc>
          <w:tcPr>
            <w:tcW w:w="868" w:type="dxa"/>
            <w:gridSpan w:val="3"/>
            <w:vMerge w:val="restart"/>
          </w:tcPr>
          <w:p w:rsidR="00F71371" w:rsidRPr="00790A69" w:rsidRDefault="00F71371" w:rsidP="00790A69">
            <w:pPr>
              <w:rPr>
                <w:rFonts w:ascii="Times New Roman" w:hAnsi="Times New Roman" w:cs="Times New Roman"/>
                <w:sz w:val="20"/>
                <w:szCs w:val="20"/>
              </w:rPr>
            </w:pPr>
          </w:p>
        </w:tc>
        <w:tc>
          <w:tcPr>
            <w:tcW w:w="850" w:type="dxa"/>
            <w:vMerge w:val="restart"/>
          </w:tcPr>
          <w:p w:rsidR="00F71371" w:rsidRPr="00790A69" w:rsidRDefault="00F71371" w:rsidP="00790A69">
            <w:pPr>
              <w:rPr>
                <w:rFonts w:ascii="Times New Roman" w:hAnsi="Times New Roman" w:cs="Times New Roman"/>
                <w:sz w:val="20"/>
                <w:szCs w:val="20"/>
              </w:rPr>
            </w:pPr>
          </w:p>
        </w:tc>
      </w:tr>
      <w:tr w:rsidR="00F71371" w:rsidRPr="00790A69" w:rsidTr="00F71371">
        <w:trPr>
          <w:trHeight w:val="269"/>
        </w:trPr>
        <w:tc>
          <w:tcPr>
            <w:tcW w:w="466" w:type="dxa"/>
            <w:vMerge w:val="restart"/>
          </w:tcPr>
          <w:p w:rsidR="00F71371" w:rsidRPr="00790A69" w:rsidRDefault="002B0093" w:rsidP="00790A69">
            <w:pPr>
              <w:rPr>
                <w:rFonts w:ascii="Times New Roman" w:hAnsi="Times New Roman" w:cs="Times New Roman"/>
                <w:sz w:val="20"/>
                <w:szCs w:val="20"/>
              </w:rPr>
            </w:pPr>
            <w:r>
              <w:rPr>
                <w:rFonts w:ascii="Times New Roman" w:hAnsi="Times New Roman" w:cs="Times New Roman"/>
                <w:sz w:val="20"/>
                <w:szCs w:val="20"/>
              </w:rPr>
              <w:t>99</w:t>
            </w:r>
          </w:p>
        </w:tc>
        <w:tc>
          <w:tcPr>
            <w:tcW w:w="1681" w:type="dxa"/>
            <w:vMerge w:val="restart"/>
          </w:tcPr>
          <w:p w:rsidR="00F71371" w:rsidRPr="00790A69" w:rsidRDefault="00F71371" w:rsidP="00790A69">
            <w:pPr>
              <w:rPr>
                <w:rFonts w:ascii="Times New Roman" w:hAnsi="Times New Roman" w:cs="Times New Roman"/>
                <w:sz w:val="20"/>
                <w:szCs w:val="20"/>
              </w:rPr>
            </w:pPr>
          </w:p>
          <w:p w:rsidR="00F71371" w:rsidRPr="00790A69" w:rsidRDefault="00F71371" w:rsidP="00790A69">
            <w:pPr>
              <w:rPr>
                <w:rStyle w:val="FontStyle58"/>
              </w:rPr>
            </w:pPr>
            <w:r w:rsidRPr="00790A69">
              <w:rPr>
                <w:rStyle w:val="FontStyle58"/>
              </w:rPr>
              <w:lastRenderedPageBreak/>
              <w:t>Метание набивного мяча из разных по</w:t>
            </w:r>
            <w:r w:rsidRPr="00790A69">
              <w:rPr>
                <w:rStyle w:val="FontStyle58"/>
              </w:rPr>
              <w:softHyphen/>
              <w:t>ложений</w:t>
            </w:r>
          </w:p>
        </w:tc>
        <w:tc>
          <w:tcPr>
            <w:tcW w:w="1138" w:type="dxa"/>
            <w:vMerge w:val="restart"/>
          </w:tcPr>
          <w:p w:rsidR="00F71371" w:rsidRPr="00790A69" w:rsidRDefault="00F71371" w:rsidP="00790A69">
            <w:pPr>
              <w:jc w:val="center"/>
              <w:rPr>
                <w:rStyle w:val="FontStyle58"/>
              </w:rPr>
            </w:pPr>
            <w:r w:rsidRPr="00790A69">
              <w:rPr>
                <w:rStyle w:val="FontStyle58"/>
              </w:rPr>
              <w:lastRenderedPageBreak/>
              <w:t xml:space="preserve">Урок </w:t>
            </w:r>
            <w:r w:rsidRPr="00790A69">
              <w:rPr>
                <w:rStyle w:val="FontStyle58"/>
              </w:rPr>
              <w:lastRenderedPageBreak/>
              <w:t>метод направленности</w:t>
            </w: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vMerge/>
          </w:tcPr>
          <w:p w:rsidR="00F71371" w:rsidRPr="00790A69" w:rsidRDefault="00F71371" w:rsidP="00790A69">
            <w:pPr>
              <w:pStyle w:val="Style2"/>
              <w:ind w:right="29" w:firstLine="5"/>
              <w:rPr>
                <w:sz w:val="20"/>
                <w:szCs w:val="20"/>
              </w:rPr>
            </w:pPr>
          </w:p>
        </w:tc>
        <w:tc>
          <w:tcPr>
            <w:tcW w:w="975" w:type="dxa"/>
            <w:vMerge/>
          </w:tcPr>
          <w:p w:rsidR="00F71371" w:rsidRPr="00790A69" w:rsidRDefault="00F71371" w:rsidP="00790A69">
            <w:pPr>
              <w:rPr>
                <w:rFonts w:ascii="Times New Roman" w:hAnsi="Times New Roman" w:cs="Times New Roman"/>
                <w:sz w:val="20"/>
                <w:szCs w:val="20"/>
              </w:rPr>
            </w:pPr>
          </w:p>
        </w:tc>
        <w:tc>
          <w:tcPr>
            <w:tcW w:w="868" w:type="dxa"/>
            <w:gridSpan w:val="3"/>
            <w:vMerge/>
          </w:tcPr>
          <w:p w:rsidR="00F71371" w:rsidRPr="00790A69" w:rsidRDefault="00F71371" w:rsidP="00790A69">
            <w:pPr>
              <w:rPr>
                <w:rFonts w:ascii="Times New Roman" w:hAnsi="Times New Roman" w:cs="Times New Roman"/>
                <w:sz w:val="20"/>
                <w:szCs w:val="20"/>
              </w:rPr>
            </w:pPr>
          </w:p>
        </w:tc>
        <w:tc>
          <w:tcPr>
            <w:tcW w:w="850" w:type="dxa"/>
            <w:vMerge/>
          </w:tcPr>
          <w:p w:rsidR="00F71371" w:rsidRPr="00790A69" w:rsidRDefault="00F71371" w:rsidP="00790A69">
            <w:pPr>
              <w:rPr>
                <w:rFonts w:ascii="Times New Roman" w:hAnsi="Times New Roman" w:cs="Times New Roman"/>
                <w:sz w:val="20"/>
                <w:szCs w:val="20"/>
              </w:rPr>
            </w:pPr>
          </w:p>
        </w:tc>
      </w:tr>
      <w:tr w:rsidR="00F71371" w:rsidRPr="00790A69" w:rsidTr="00AB0AEA">
        <w:trPr>
          <w:trHeight w:val="1080"/>
        </w:trPr>
        <w:tc>
          <w:tcPr>
            <w:tcW w:w="466" w:type="dxa"/>
            <w:vMerge/>
          </w:tcPr>
          <w:p w:rsidR="00F71371" w:rsidRPr="00790A69" w:rsidRDefault="00F71371" w:rsidP="00790A69">
            <w:pPr>
              <w:rPr>
                <w:rFonts w:ascii="Times New Roman" w:hAnsi="Times New Roman" w:cs="Times New Roman"/>
                <w:sz w:val="20"/>
                <w:szCs w:val="20"/>
              </w:rPr>
            </w:pPr>
          </w:p>
        </w:tc>
        <w:tc>
          <w:tcPr>
            <w:tcW w:w="1681" w:type="dxa"/>
            <w:vMerge/>
          </w:tcPr>
          <w:p w:rsidR="00F71371" w:rsidRPr="00790A69" w:rsidRDefault="00F71371" w:rsidP="00790A69">
            <w:pPr>
              <w:rPr>
                <w:rFonts w:ascii="Times New Roman" w:hAnsi="Times New Roman" w:cs="Times New Roman"/>
                <w:sz w:val="20"/>
                <w:szCs w:val="20"/>
              </w:rPr>
            </w:pPr>
          </w:p>
        </w:tc>
        <w:tc>
          <w:tcPr>
            <w:tcW w:w="1138" w:type="dxa"/>
            <w:vMerge/>
          </w:tcPr>
          <w:p w:rsidR="00F71371" w:rsidRPr="00790A69" w:rsidRDefault="00F71371" w:rsidP="00790A69">
            <w:pPr>
              <w:jc w:val="center"/>
              <w:rPr>
                <w:rStyle w:val="FontStyle58"/>
              </w:rPr>
            </w:pPr>
          </w:p>
        </w:tc>
        <w:tc>
          <w:tcPr>
            <w:tcW w:w="1986" w:type="dxa"/>
            <w:vMerge/>
          </w:tcPr>
          <w:p w:rsidR="00F71371" w:rsidRPr="00790A69" w:rsidRDefault="00F71371" w:rsidP="00790A69">
            <w:pPr>
              <w:pStyle w:val="Style2"/>
              <w:spacing w:line="240" w:lineRule="auto"/>
              <w:ind w:right="29" w:hanging="5"/>
              <w:jc w:val="center"/>
              <w:rPr>
                <w:i/>
                <w:sz w:val="20"/>
                <w:szCs w:val="20"/>
              </w:rPr>
            </w:pPr>
          </w:p>
        </w:tc>
        <w:tc>
          <w:tcPr>
            <w:tcW w:w="2552" w:type="dxa"/>
            <w:vMerge/>
          </w:tcPr>
          <w:p w:rsidR="00F71371" w:rsidRPr="00790A69" w:rsidRDefault="00F71371" w:rsidP="00790A69">
            <w:pPr>
              <w:pStyle w:val="Style2"/>
              <w:spacing w:line="240" w:lineRule="auto"/>
              <w:ind w:right="29" w:hanging="5"/>
              <w:jc w:val="center"/>
              <w:rPr>
                <w:sz w:val="20"/>
                <w:szCs w:val="20"/>
              </w:rPr>
            </w:pPr>
          </w:p>
        </w:tc>
        <w:tc>
          <w:tcPr>
            <w:tcW w:w="2694" w:type="dxa"/>
            <w:vMerge/>
          </w:tcPr>
          <w:p w:rsidR="00F71371" w:rsidRPr="00790A69" w:rsidRDefault="00F71371" w:rsidP="00790A69">
            <w:pPr>
              <w:pStyle w:val="Style2"/>
              <w:widowControl/>
              <w:spacing w:line="240" w:lineRule="auto"/>
              <w:ind w:right="110" w:hanging="28"/>
              <w:jc w:val="center"/>
              <w:rPr>
                <w:rStyle w:val="FontStyle58"/>
              </w:rPr>
            </w:pPr>
          </w:p>
        </w:tc>
        <w:tc>
          <w:tcPr>
            <w:tcW w:w="2692" w:type="dxa"/>
            <w:gridSpan w:val="2"/>
            <w:vMerge/>
          </w:tcPr>
          <w:p w:rsidR="00F71371" w:rsidRPr="00790A69" w:rsidRDefault="00F71371" w:rsidP="00790A69">
            <w:pPr>
              <w:pStyle w:val="Style2"/>
              <w:ind w:right="29" w:firstLine="5"/>
              <w:rPr>
                <w:sz w:val="20"/>
                <w:szCs w:val="20"/>
              </w:rPr>
            </w:pPr>
          </w:p>
        </w:tc>
        <w:tc>
          <w:tcPr>
            <w:tcW w:w="975" w:type="dxa"/>
          </w:tcPr>
          <w:p w:rsidR="00F71371" w:rsidRPr="00790A69" w:rsidRDefault="00F71371" w:rsidP="00790A69">
            <w:pPr>
              <w:rPr>
                <w:rFonts w:ascii="Times New Roman" w:hAnsi="Times New Roman" w:cs="Times New Roman"/>
                <w:sz w:val="20"/>
                <w:szCs w:val="20"/>
              </w:rPr>
            </w:pPr>
          </w:p>
        </w:tc>
        <w:tc>
          <w:tcPr>
            <w:tcW w:w="868" w:type="dxa"/>
            <w:gridSpan w:val="3"/>
          </w:tcPr>
          <w:p w:rsidR="00F71371" w:rsidRPr="00790A69" w:rsidRDefault="00F71371" w:rsidP="00790A69">
            <w:pPr>
              <w:rPr>
                <w:rFonts w:ascii="Times New Roman" w:hAnsi="Times New Roman" w:cs="Times New Roman"/>
                <w:sz w:val="20"/>
                <w:szCs w:val="20"/>
              </w:rPr>
            </w:pPr>
          </w:p>
        </w:tc>
        <w:tc>
          <w:tcPr>
            <w:tcW w:w="850" w:type="dxa"/>
          </w:tcPr>
          <w:p w:rsidR="00F71371" w:rsidRPr="00790A69" w:rsidRDefault="00F71371" w:rsidP="00790A69">
            <w:pPr>
              <w:rPr>
                <w:rFonts w:ascii="Times New Roman" w:hAnsi="Times New Roman" w:cs="Times New Roman"/>
                <w:sz w:val="20"/>
                <w:szCs w:val="20"/>
              </w:rPr>
            </w:pPr>
          </w:p>
        </w:tc>
      </w:tr>
    </w:tbl>
    <w:p w:rsidR="004558AB" w:rsidRDefault="004558AB" w:rsidP="004558AB">
      <w:pPr>
        <w:sectPr w:rsidR="004558AB" w:rsidSect="00ED3496">
          <w:pgSz w:w="16838" w:h="11906" w:orient="landscape"/>
          <w:pgMar w:top="993" w:right="1134" w:bottom="850" w:left="1134" w:header="708" w:footer="708" w:gutter="0"/>
          <w:cols w:space="708"/>
          <w:docGrid w:linePitch="360"/>
        </w:sectPr>
      </w:pPr>
    </w:p>
    <w:p w:rsidR="004558AB" w:rsidRPr="004558AB" w:rsidRDefault="004558AB" w:rsidP="004558AB">
      <w:pPr>
        <w:widowControl w:val="0"/>
        <w:overflowPunct w:val="0"/>
        <w:autoSpaceDE w:val="0"/>
        <w:autoSpaceDN w:val="0"/>
        <w:adjustRightInd w:val="0"/>
        <w:spacing w:after="0" w:line="219" w:lineRule="auto"/>
        <w:ind w:left="540" w:right="260" w:firstLine="158"/>
        <w:jc w:val="center"/>
        <w:rPr>
          <w:rFonts w:ascii="Times New Roman" w:eastAsia="Times New Roman" w:hAnsi="Times New Roman" w:cs="Times New Roman"/>
          <w:sz w:val="16"/>
          <w:szCs w:val="24"/>
        </w:rPr>
      </w:pPr>
      <w:r w:rsidRPr="004558AB">
        <w:rPr>
          <w:rFonts w:ascii="Times New Roman" w:eastAsia="Times New Roman" w:hAnsi="Times New Roman" w:cs="Times New Roman"/>
          <w:b/>
          <w:bCs/>
          <w:sz w:val="20"/>
          <w:szCs w:val="31"/>
        </w:rPr>
        <w:lastRenderedPageBreak/>
        <w:t xml:space="preserve">(на основе федеральной комплексной программы физического воспитания учащихся: авторы </w:t>
      </w:r>
      <w:proofErr w:type="spellStart"/>
      <w:r w:rsidRPr="004558AB">
        <w:rPr>
          <w:rFonts w:ascii="Times New Roman" w:eastAsia="Times New Roman" w:hAnsi="Times New Roman" w:cs="Times New Roman"/>
          <w:b/>
          <w:bCs/>
          <w:sz w:val="20"/>
          <w:szCs w:val="31"/>
        </w:rPr>
        <w:t>В.И.Лях</w:t>
      </w:r>
      <w:proofErr w:type="spellEnd"/>
      <w:r w:rsidRPr="004558AB">
        <w:rPr>
          <w:rFonts w:ascii="Times New Roman" w:eastAsia="Times New Roman" w:hAnsi="Times New Roman" w:cs="Times New Roman"/>
          <w:b/>
          <w:bCs/>
          <w:sz w:val="20"/>
          <w:szCs w:val="31"/>
        </w:rPr>
        <w:t xml:space="preserve">, А. А. </w:t>
      </w:r>
      <w:proofErr w:type="spellStart"/>
      <w:r w:rsidRPr="004558AB">
        <w:rPr>
          <w:rFonts w:ascii="Times New Roman" w:eastAsia="Times New Roman" w:hAnsi="Times New Roman" w:cs="Times New Roman"/>
          <w:b/>
          <w:bCs/>
          <w:sz w:val="20"/>
          <w:szCs w:val="31"/>
        </w:rPr>
        <w:t>Зданевич</w:t>
      </w:r>
      <w:proofErr w:type="spellEnd"/>
      <w:r w:rsidRPr="004558AB">
        <w:rPr>
          <w:rFonts w:ascii="Times New Roman" w:eastAsia="Times New Roman" w:hAnsi="Times New Roman" w:cs="Times New Roman"/>
          <w:b/>
          <w:bCs/>
          <w:sz w:val="20"/>
          <w:szCs w:val="31"/>
        </w:rPr>
        <w:t xml:space="preserve"> 2010г.)</w:t>
      </w:r>
    </w:p>
    <w:p w:rsidR="004558AB" w:rsidRPr="004558AB" w:rsidRDefault="004558AB" w:rsidP="004558AB">
      <w:pPr>
        <w:widowControl w:val="0"/>
        <w:autoSpaceDE w:val="0"/>
        <w:autoSpaceDN w:val="0"/>
        <w:adjustRightInd w:val="0"/>
        <w:spacing w:after="0" w:line="200" w:lineRule="exact"/>
        <w:rPr>
          <w:rFonts w:ascii="Times New Roman" w:eastAsia="Times New Roman" w:hAnsi="Times New Roman" w:cs="Times New Roman"/>
          <w:sz w:val="24"/>
          <w:szCs w:val="24"/>
        </w:rPr>
      </w:pPr>
    </w:p>
    <w:p w:rsidR="004558AB" w:rsidRPr="004558AB" w:rsidRDefault="004558AB" w:rsidP="004558AB">
      <w:pPr>
        <w:widowControl w:val="0"/>
        <w:overflowPunct w:val="0"/>
        <w:autoSpaceDE w:val="0"/>
        <w:autoSpaceDN w:val="0"/>
        <w:adjustRightInd w:val="0"/>
        <w:spacing w:after="0" w:line="181" w:lineRule="auto"/>
        <w:ind w:right="1280"/>
        <w:rPr>
          <w:rFonts w:ascii="Times New Roman" w:eastAsia="Times New Roman" w:hAnsi="Times New Roman" w:cs="Times New Roman"/>
          <w:szCs w:val="24"/>
        </w:rPr>
      </w:pPr>
      <w:bookmarkStart w:id="0" w:name="page3"/>
      <w:bookmarkEnd w:id="0"/>
      <w:r w:rsidRPr="004558AB">
        <w:rPr>
          <w:rFonts w:ascii="Times New Roman" w:eastAsia="Times New Roman" w:hAnsi="Times New Roman" w:cs="Times New Roman"/>
          <w:b/>
          <w:bCs/>
          <w:sz w:val="36"/>
          <w:szCs w:val="39"/>
        </w:rPr>
        <w:t xml:space="preserve">1 </w:t>
      </w:r>
      <w:r w:rsidRPr="004558AB">
        <w:rPr>
          <w:rFonts w:ascii="Times New Roman" w:eastAsia="Times New Roman" w:hAnsi="Times New Roman" w:cs="Times New Roman"/>
          <w:b/>
          <w:bCs/>
          <w:sz w:val="24"/>
          <w:szCs w:val="27"/>
        </w:rPr>
        <w:t>класс.</w:t>
      </w:r>
      <w:r w:rsidRPr="004558AB">
        <w:rPr>
          <w:rFonts w:ascii="Times New Roman" w:eastAsia="Times New Roman" w:hAnsi="Times New Roman" w:cs="Times New Roman"/>
          <w:b/>
          <w:bCs/>
          <w:sz w:val="36"/>
          <w:szCs w:val="39"/>
        </w:rPr>
        <w:t xml:space="preserve"> </w:t>
      </w:r>
      <w:r w:rsidRPr="004558AB">
        <w:rPr>
          <w:rFonts w:ascii="Times New Roman" w:eastAsia="Times New Roman" w:hAnsi="Times New Roman" w:cs="Times New Roman"/>
          <w:b/>
          <w:bCs/>
          <w:sz w:val="24"/>
          <w:szCs w:val="27"/>
        </w:rPr>
        <w:t>Учебные нормативы и испытания по усвоению навыков,</w:t>
      </w:r>
      <w:r w:rsidRPr="004558AB">
        <w:rPr>
          <w:rFonts w:ascii="Times New Roman" w:eastAsia="Times New Roman" w:hAnsi="Times New Roman" w:cs="Times New Roman"/>
          <w:b/>
          <w:bCs/>
          <w:sz w:val="36"/>
          <w:szCs w:val="39"/>
        </w:rPr>
        <w:t xml:space="preserve"> </w:t>
      </w:r>
      <w:r w:rsidRPr="004558AB">
        <w:rPr>
          <w:rFonts w:ascii="Times New Roman" w:eastAsia="Times New Roman" w:hAnsi="Times New Roman" w:cs="Times New Roman"/>
          <w:b/>
          <w:bCs/>
          <w:sz w:val="24"/>
          <w:szCs w:val="27"/>
        </w:rPr>
        <w:t>умений,</w:t>
      </w:r>
      <w:r w:rsidRPr="004558AB">
        <w:rPr>
          <w:rFonts w:ascii="Times New Roman" w:eastAsia="Times New Roman" w:hAnsi="Times New Roman" w:cs="Times New Roman"/>
          <w:b/>
          <w:bCs/>
          <w:sz w:val="36"/>
          <w:szCs w:val="39"/>
        </w:rPr>
        <w:t xml:space="preserve"> </w:t>
      </w:r>
      <w:r w:rsidRPr="004558AB">
        <w:rPr>
          <w:rFonts w:ascii="Times New Roman" w:eastAsia="Times New Roman" w:hAnsi="Times New Roman" w:cs="Times New Roman"/>
          <w:b/>
          <w:bCs/>
          <w:sz w:val="24"/>
          <w:szCs w:val="27"/>
        </w:rPr>
        <w:t>развитию двигательных качеств</w:t>
      </w:r>
      <w:proofErr w:type="gramStart"/>
      <w:r w:rsidRPr="004558AB">
        <w:rPr>
          <w:rFonts w:ascii="Times New Roman" w:eastAsia="Times New Roman" w:hAnsi="Times New Roman" w:cs="Times New Roman"/>
          <w:b/>
          <w:bCs/>
          <w:sz w:val="24"/>
          <w:szCs w:val="27"/>
        </w:rPr>
        <w:t xml:space="preserve"> .</w:t>
      </w:r>
      <w:proofErr w:type="gramEnd"/>
    </w:p>
    <w:tbl>
      <w:tblPr>
        <w:tblW w:w="11200" w:type="dxa"/>
        <w:tblInd w:w="10" w:type="dxa"/>
        <w:tblLayout w:type="fixed"/>
        <w:tblCellMar>
          <w:left w:w="0" w:type="dxa"/>
          <w:right w:w="0" w:type="dxa"/>
        </w:tblCellMar>
        <w:tblLook w:val="0000" w:firstRow="0" w:lastRow="0" w:firstColumn="0" w:lastColumn="0" w:noHBand="0" w:noVBand="0"/>
      </w:tblPr>
      <w:tblGrid>
        <w:gridCol w:w="512"/>
        <w:gridCol w:w="41"/>
        <w:gridCol w:w="41"/>
        <w:gridCol w:w="5505"/>
        <w:gridCol w:w="675"/>
        <w:gridCol w:w="1349"/>
        <w:gridCol w:w="1451"/>
        <w:gridCol w:w="1160"/>
        <w:gridCol w:w="466"/>
      </w:tblGrid>
      <w:tr w:rsidR="004558AB" w:rsidRPr="004558AB" w:rsidTr="004558AB">
        <w:trPr>
          <w:trHeight w:val="283"/>
        </w:trPr>
        <w:tc>
          <w:tcPr>
            <w:tcW w:w="580" w:type="dxa"/>
            <w:gridSpan w:val="3"/>
            <w:tcBorders>
              <w:top w:val="single" w:sz="8" w:space="0" w:color="auto"/>
              <w:left w:val="single" w:sz="8" w:space="0" w:color="auto"/>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w:t>
            </w:r>
          </w:p>
        </w:tc>
        <w:tc>
          <w:tcPr>
            <w:tcW w:w="5380" w:type="dxa"/>
            <w:tcBorders>
              <w:top w:val="single" w:sz="8" w:space="0" w:color="auto"/>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proofErr w:type="spellStart"/>
            <w:r w:rsidRPr="004558AB">
              <w:rPr>
                <w:rFonts w:ascii="Times New Roman" w:eastAsia="Times New Roman" w:hAnsi="Times New Roman" w:cs="Times New Roman"/>
                <w:b/>
                <w:bCs/>
                <w:w w:val="99"/>
                <w:szCs w:val="24"/>
                <w:lang w:val="en-US"/>
              </w:rPr>
              <w:t>Нормативы</w:t>
            </w:r>
            <w:proofErr w:type="spellEnd"/>
            <w:r w:rsidRPr="004558AB">
              <w:rPr>
                <w:rFonts w:ascii="Times New Roman" w:eastAsia="Times New Roman" w:hAnsi="Times New Roman" w:cs="Times New Roman"/>
                <w:b/>
                <w:bCs/>
                <w:w w:val="99"/>
                <w:szCs w:val="24"/>
                <w:lang w:val="en-US"/>
              </w:rPr>
              <w:t xml:space="preserve">; </w:t>
            </w:r>
            <w:proofErr w:type="spellStart"/>
            <w:r w:rsidRPr="004558AB">
              <w:rPr>
                <w:rFonts w:ascii="Times New Roman" w:eastAsia="Times New Roman" w:hAnsi="Times New Roman" w:cs="Times New Roman"/>
                <w:b/>
                <w:bCs/>
                <w:w w:val="99"/>
                <w:szCs w:val="24"/>
                <w:lang w:val="en-US"/>
              </w:rPr>
              <w:t>испытания</w:t>
            </w:r>
            <w:proofErr w:type="spellEnd"/>
            <w:r w:rsidRPr="004558AB">
              <w:rPr>
                <w:rFonts w:ascii="Times New Roman" w:eastAsia="Times New Roman" w:hAnsi="Times New Roman" w:cs="Times New Roman"/>
                <w:b/>
                <w:bCs/>
                <w:w w:val="99"/>
                <w:szCs w:val="24"/>
                <w:lang w:val="en-US"/>
              </w:rPr>
              <w:t>.</w:t>
            </w:r>
          </w:p>
        </w:tc>
        <w:tc>
          <w:tcPr>
            <w:tcW w:w="660" w:type="dxa"/>
            <w:tcBorders>
              <w:top w:val="single" w:sz="8" w:space="0" w:color="auto"/>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1318" w:type="dxa"/>
            <w:tcBorders>
              <w:top w:val="single" w:sz="8" w:space="0" w:color="auto"/>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1418" w:type="dxa"/>
            <w:tcBorders>
              <w:top w:val="single" w:sz="8" w:space="0" w:color="auto"/>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ind w:left="320"/>
              <w:rPr>
                <w:rFonts w:ascii="Times New Roman" w:eastAsia="Times New Roman" w:hAnsi="Times New Roman" w:cs="Times New Roman"/>
                <w:szCs w:val="24"/>
                <w:lang w:val="en-US"/>
              </w:rPr>
            </w:pPr>
            <w:r w:rsidRPr="004558AB">
              <w:rPr>
                <w:rFonts w:ascii="Times New Roman" w:eastAsia="Times New Roman" w:hAnsi="Times New Roman" w:cs="Times New Roman"/>
                <w:b/>
                <w:bCs/>
                <w:szCs w:val="24"/>
                <w:lang w:val="en-US"/>
              </w:rPr>
              <w:t xml:space="preserve">1 </w:t>
            </w:r>
            <w:proofErr w:type="spellStart"/>
            <w:r w:rsidRPr="004558AB">
              <w:rPr>
                <w:rFonts w:ascii="Times New Roman" w:eastAsia="Times New Roman" w:hAnsi="Times New Roman" w:cs="Times New Roman"/>
                <w:b/>
                <w:bCs/>
                <w:szCs w:val="24"/>
                <w:lang w:val="en-US"/>
              </w:rPr>
              <w:t>класс</w:t>
            </w:r>
            <w:proofErr w:type="spellEnd"/>
          </w:p>
        </w:tc>
        <w:tc>
          <w:tcPr>
            <w:tcW w:w="1134" w:type="dxa"/>
            <w:tcBorders>
              <w:top w:val="single" w:sz="8" w:space="0" w:color="auto"/>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83"/>
        </w:trPr>
        <w:tc>
          <w:tcPr>
            <w:tcW w:w="580" w:type="dxa"/>
            <w:gridSpan w:val="3"/>
            <w:vMerge w:val="restart"/>
            <w:tcBorders>
              <w:top w:val="nil"/>
              <w:left w:val="single" w:sz="8" w:space="0" w:color="auto"/>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Cs w:val="24"/>
                <w:lang w:val="en-US"/>
              </w:rPr>
              <w:t>п/п</w:t>
            </w: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1318"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1418"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3"/>
        </w:trPr>
        <w:tc>
          <w:tcPr>
            <w:tcW w:w="580" w:type="dxa"/>
            <w:gridSpan w:val="3"/>
            <w:vMerge/>
            <w:tcBorders>
              <w:top w:val="nil"/>
              <w:left w:val="single" w:sz="8" w:space="0" w:color="auto"/>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60"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Cs w:val="24"/>
                <w:lang w:val="en-US"/>
              </w:rPr>
              <w:t>"5"</w:t>
            </w:r>
          </w:p>
        </w:tc>
        <w:tc>
          <w:tcPr>
            <w:tcW w:w="14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60"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Cs w:val="24"/>
                <w:lang w:val="en-US"/>
              </w:rPr>
              <w:t>"4"</w:t>
            </w:r>
          </w:p>
        </w:tc>
        <w:tc>
          <w:tcPr>
            <w:tcW w:w="1134"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60"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Cs w:val="24"/>
                <w:lang w:val="en-US"/>
              </w:rPr>
              <w:t>"3"</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87"/>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83"/>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4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3"/>
                <w:szCs w:val="15"/>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76"/>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1</w:t>
            </w: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proofErr w:type="spellStart"/>
            <w:r w:rsidRPr="004558AB">
              <w:rPr>
                <w:rFonts w:ascii="Times New Roman" w:eastAsia="Times New Roman" w:hAnsi="Times New Roman" w:cs="Times New Roman"/>
                <w:b/>
                <w:bCs/>
                <w:w w:val="99"/>
                <w:sz w:val="24"/>
                <w:szCs w:val="28"/>
                <w:lang w:val="en-US"/>
              </w:rPr>
              <w:t>Бег</w:t>
            </w:r>
            <w:proofErr w:type="spellEnd"/>
            <w:r w:rsidRPr="004558AB">
              <w:rPr>
                <w:rFonts w:ascii="Times New Roman" w:eastAsia="Times New Roman" w:hAnsi="Times New Roman" w:cs="Times New Roman"/>
                <w:b/>
                <w:bCs/>
                <w:w w:val="99"/>
                <w:sz w:val="24"/>
                <w:szCs w:val="28"/>
                <w:lang w:val="en-US"/>
              </w:rPr>
              <w:t xml:space="preserve"> 30 м (</w:t>
            </w:r>
            <w:proofErr w:type="spellStart"/>
            <w:r w:rsidRPr="004558AB">
              <w:rPr>
                <w:rFonts w:ascii="Times New Roman" w:eastAsia="Times New Roman" w:hAnsi="Times New Roman" w:cs="Times New Roman"/>
                <w:b/>
                <w:bCs/>
                <w:w w:val="99"/>
                <w:sz w:val="24"/>
                <w:szCs w:val="28"/>
                <w:lang w:val="en-US"/>
              </w:rPr>
              <w:t>сек</w:t>
            </w:r>
            <w:proofErr w:type="spellEnd"/>
            <w:r w:rsidRPr="004558AB">
              <w:rPr>
                <w:rFonts w:ascii="Times New Roman" w:eastAsia="Times New Roman" w:hAnsi="Times New Roman" w:cs="Times New Roman"/>
                <w:b/>
                <w:bCs/>
                <w:w w:val="99"/>
                <w:sz w:val="24"/>
                <w:szCs w:val="28"/>
                <w:lang w:val="en-US"/>
              </w:rPr>
              <w:t>.)</w:t>
            </w: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4"/>
                <w:sz w:val="24"/>
                <w:szCs w:val="28"/>
                <w:lang w:val="en-US"/>
              </w:rPr>
              <w:t>м</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7"/>
                <w:sz w:val="24"/>
                <w:szCs w:val="28"/>
                <w:lang w:val="en-US"/>
              </w:rPr>
              <w:t>5,6</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7"/>
                <w:sz w:val="24"/>
                <w:szCs w:val="28"/>
                <w:lang w:val="en-US"/>
              </w:rPr>
              <w:t>7,3</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7"/>
                <w:sz w:val="24"/>
                <w:szCs w:val="28"/>
                <w:lang w:val="en-US"/>
              </w:rPr>
              <w:t>7,5</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67"/>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0" w:type="dxa"/>
            <w:vMerge w:val="restart"/>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43"/>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40" w:type="dxa"/>
            <w:vMerge/>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4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7"/>
                <w:sz w:val="24"/>
                <w:szCs w:val="28"/>
                <w:lang w:val="en-US"/>
              </w:rPr>
              <w:t>5,8</w:t>
            </w:r>
          </w:p>
        </w:tc>
        <w:tc>
          <w:tcPr>
            <w:tcW w:w="14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7"/>
                <w:sz w:val="24"/>
                <w:szCs w:val="28"/>
                <w:lang w:val="en-US"/>
              </w:rPr>
              <w:t>7,5</w:t>
            </w:r>
          </w:p>
        </w:tc>
        <w:tc>
          <w:tcPr>
            <w:tcW w:w="1134"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7"/>
                <w:sz w:val="24"/>
                <w:szCs w:val="28"/>
                <w:lang w:val="en-US"/>
              </w:rPr>
              <w:t>7,6</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233"/>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74"/>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2</w:t>
            </w: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proofErr w:type="spellStart"/>
            <w:r w:rsidRPr="004558AB">
              <w:rPr>
                <w:rFonts w:ascii="Times New Roman" w:eastAsia="Times New Roman" w:hAnsi="Times New Roman" w:cs="Times New Roman"/>
                <w:b/>
                <w:bCs/>
                <w:sz w:val="24"/>
                <w:szCs w:val="28"/>
                <w:lang w:val="en-US"/>
              </w:rPr>
              <w:t>Бег</w:t>
            </w:r>
            <w:proofErr w:type="spellEnd"/>
            <w:r w:rsidRPr="004558AB">
              <w:rPr>
                <w:rFonts w:ascii="Times New Roman" w:eastAsia="Times New Roman" w:hAnsi="Times New Roman" w:cs="Times New Roman"/>
                <w:b/>
                <w:bCs/>
                <w:sz w:val="24"/>
                <w:szCs w:val="28"/>
                <w:lang w:val="en-US"/>
              </w:rPr>
              <w:t xml:space="preserve"> 1000 м (</w:t>
            </w:r>
            <w:proofErr w:type="spellStart"/>
            <w:r w:rsidRPr="004558AB">
              <w:rPr>
                <w:rFonts w:ascii="Times New Roman" w:eastAsia="Times New Roman" w:hAnsi="Times New Roman" w:cs="Times New Roman"/>
                <w:b/>
                <w:bCs/>
                <w:sz w:val="24"/>
                <w:szCs w:val="28"/>
                <w:lang w:val="en-US"/>
              </w:rPr>
              <w:t>мин</w:t>
            </w:r>
            <w:proofErr w:type="gramStart"/>
            <w:r w:rsidRPr="004558AB">
              <w:rPr>
                <w:rFonts w:ascii="Times New Roman" w:eastAsia="Times New Roman" w:hAnsi="Times New Roman" w:cs="Times New Roman"/>
                <w:b/>
                <w:bCs/>
                <w:sz w:val="24"/>
                <w:szCs w:val="28"/>
                <w:lang w:val="en-US"/>
              </w:rPr>
              <w:t>,сек</w:t>
            </w:r>
            <w:proofErr w:type="spellEnd"/>
            <w:proofErr w:type="gramEnd"/>
            <w:r w:rsidRPr="004558AB">
              <w:rPr>
                <w:rFonts w:ascii="Times New Roman" w:eastAsia="Times New Roman" w:hAnsi="Times New Roman" w:cs="Times New Roman"/>
                <w:b/>
                <w:bCs/>
                <w:sz w:val="24"/>
                <w:szCs w:val="28"/>
                <w:lang w:val="en-US"/>
              </w:rPr>
              <w:t>.)</w:t>
            </w: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4"/>
                <w:sz w:val="24"/>
                <w:szCs w:val="28"/>
                <w:lang w:val="en-US"/>
              </w:rPr>
              <w:t>м</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19"/>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3"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 xml:space="preserve">("+" - </w:t>
            </w:r>
            <w:proofErr w:type="spellStart"/>
            <w:r w:rsidRPr="004558AB">
              <w:rPr>
                <w:rFonts w:ascii="Times New Roman" w:eastAsia="Times New Roman" w:hAnsi="Times New Roman" w:cs="Times New Roman"/>
                <w:b/>
                <w:bCs/>
                <w:sz w:val="24"/>
                <w:szCs w:val="28"/>
                <w:lang w:val="en-US"/>
              </w:rPr>
              <w:t>без</w:t>
            </w:r>
            <w:proofErr w:type="spellEnd"/>
            <w:r w:rsidRPr="004558AB">
              <w:rPr>
                <w:rFonts w:ascii="Times New Roman" w:eastAsia="Times New Roman" w:hAnsi="Times New Roman" w:cs="Times New Roman"/>
                <w:b/>
                <w:bCs/>
                <w:sz w:val="24"/>
                <w:szCs w:val="28"/>
                <w:lang w:val="en-US"/>
              </w:rPr>
              <w:t xml:space="preserve"> </w:t>
            </w:r>
            <w:proofErr w:type="spellStart"/>
            <w:r w:rsidRPr="004558AB">
              <w:rPr>
                <w:rFonts w:ascii="Times New Roman" w:eastAsia="Times New Roman" w:hAnsi="Times New Roman" w:cs="Times New Roman"/>
                <w:b/>
                <w:bCs/>
                <w:sz w:val="24"/>
                <w:szCs w:val="28"/>
                <w:lang w:val="en-US"/>
              </w:rPr>
              <w:t>учета</w:t>
            </w:r>
            <w:proofErr w:type="spellEnd"/>
            <w:r w:rsidRPr="004558AB">
              <w:rPr>
                <w:rFonts w:ascii="Times New Roman" w:eastAsia="Times New Roman" w:hAnsi="Times New Roman" w:cs="Times New Roman"/>
                <w:b/>
                <w:bCs/>
                <w:sz w:val="24"/>
                <w:szCs w:val="28"/>
                <w:lang w:val="en-US"/>
              </w:rPr>
              <w:t xml:space="preserve"> </w:t>
            </w:r>
            <w:proofErr w:type="spellStart"/>
            <w:r w:rsidRPr="004558AB">
              <w:rPr>
                <w:rFonts w:ascii="Times New Roman" w:eastAsia="Times New Roman" w:hAnsi="Times New Roman" w:cs="Times New Roman"/>
                <w:b/>
                <w:bCs/>
                <w:sz w:val="24"/>
                <w:szCs w:val="28"/>
                <w:lang w:val="en-US"/>
              </w:rPr>
              <w:t>времени</w:t>
            </w:r>
            <w:proofErr w:type="spellEnd"/>
            <w:r w:rsidRPr="004558AB">
              <w:rPr>
                <w:rFonts w:ascii="Times New Roman" w:eastAsia="Times New Roman" w:hAnsi="Times New Roman" w:cs="Times New Roman"/>
                <w:b/>
                <w:bCs/>
                <w:sz w:val="24"/>
                <w:szCs w:val="28"/>
                <w:lang w:val="en-US"/>
              </w:rPr>
              <w:t>)</w:t>
            </w:r>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4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134"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85"/>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2"/>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67"/>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77"/>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3</w:t>
            </w: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rPr>
            </w:pPr>
            <w:r w:rsidRPr="004558AB">
              <w:rPr>
                <w:rFonts w:ascii="Times New Roman" w:eastAsia="Times New Roman" w:hAnsi="Times New Roman" w:cs="Times New Roman"/>
                <w:b/>
                <w:bCs/>
                <w:sz w:val="24"/>
                <w:szCs w:val="28"/>
              </w:rPr>
              <w:t>Челночный бег 3х10 м (сек.)</w:t>
            </w: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4"/>
                <w:sz w:val="24"/>
                <w:szCs w:val="28"/>
                <w:lang w:val="en-US"/>
              </w:rPr>
              <w:t>м</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7"/>
                <w:sz w:val="24"/>
                <w:szCs w:val="28"/>
                <w:lang w:val="en-US"/>
              </w:rPr>
              <w:t>9.9</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10.8</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11.2</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vMerge w:val="restart"/>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43"/>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40" w:type="dxa"/>
            <w:vMerge/>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4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10.2</w:t>
            </w:r>
          </w:p>
        </w:tc>
        <w:tc>
          <w:tcPr>
            <w:tcW w:w="14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11.3</w:t>
            </w:r>
          </w:p>
        </w:tc>
        <w:tc>
          <w:tcPr>
            <w:tcW w:w="1134"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11.7</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230"/>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266"/>
        </w:trPr>
        <w:tc>
          <w:tcPr>
            <w:tcW w:w="50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538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66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1318"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1418"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1134"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76"/>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4</w:t>
            </w: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rPr>
            </w:pPr>
            <w:r w:rsidRPr="004558AB">
              <w:rPr>
                <w:rFonts w:ascii="Times New Roman" w:eastAsia="Times New Roman" w:hAnsi="Times New Roman" w:cs="Times New Roman"/>
                <w:b/>
                <w:bCs/>
                <w:w w:val="99"/>
                <w:sz w:val="24"/>
                <w:szCs w:val="28"/>
              </w:rPr>
              <w:t>Прыжок в длину с места (</w:t>
            </w:r>
            <w:proofErr w:type="gramStart"/>
            <w:r w:rsidRPr="004558AB">
              <w:rPr>
                <w:rFonts w:ascii="Times New Roman" w:eastAsia="Times New Roman" w:hAnsi="Times New Roman" w:cs="Times New Roman"/>
                <w:b/>
                <w:bCs/>
                <w:w w:val="99"/>
                <w:sz w:val="24"/>
                <w:szCs w:val="28"/>
              </w:rPr>
              <w:t>см</w:t>
            </w:r>
            <w:proofErr w:type="gramEnd"/>
            <w:r w:rsidRPr="004558AB">
              <w:rPr>
                <w:rFonts w:ascii="Times New Roman" w:eastAsia="Times New Roman" w:hAnsi="Times New Roman" w:cs="Times New Roman"/>
                <w:b/>
                <w:bCs/>
                <w:w w:val="99"/>
                <w:sz w:val="24"/>
                <w:szCs w:val="28"/>
              </w:rPr>
              <w:t>)</w:t>
            </w: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м</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155</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115</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100</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vMerge w:val="restart"/>
            <w:tcBorders>
              <w:top w:val="nil"/>
              <w:left w:val="nil"/>
              <w:bottom w:val="single" w:sz="8" w:space="0" w:color="auto"/>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vMerge w:val="restart"/>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43"/>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40" w:type="dxa"/>
            <w:vMerge/>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40" w:type="dxa"/>
            <w:vMerge/>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150</w:t>
            </w:r>
          </w:p>
        </w:tc>
        <w:tc>
          <w:tcPr>
            <w:tcW w:w="14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110</w:t>
            </w:r>
          </w:p>
        </w:tc>
        <w:tc>
          <w:tcPr>
            <w:tcW w:w="1134"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90</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230"/>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76"/>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5</w:t>
            </w: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proofErr w:type="spellStart"/>
            <w:r w:rsidRPr="004558AB">
              <w:rPr>
                <w:rFonts w:ascii="Times New Roman" w:eastAsia="Times New Roman" w:hAnsi="Times New Roman" w:cs="Times New Roman"/>
                <w:b/>
                <w:bCs/>
                <w:sz w:val="24"/>
                <w:szCs w:val="28"/>
                <w:lang w:val="en-US"/>
              </w:rPr>
              <w:t>Выносливость</w:t>
            </w:r>
            <w:proofErr w:type="spellEnd"/>
            <w:r w:rsidRPr="004558AB">
              <w:rPr>
                <w:rFonts w:ascii="Times New Roman" w:eastAsia="Times New Roman" w:hAnsi="Times New Roman" w:cs="Times New Roman"/>
                <w:b/>
                <w:bCs/>
                <w:sz w:val="24"/>
                <w:szCs w:val="28"/>
                <w:lang w:val="en-US"/>
              </w:rPr>
              <w:t xml:space="preserve"> 6 </w:t>
            </w:r>
            <w:proofErr w:type="spellStart"/>
            <w:r w:rsidRPr="004558AB">
              <w:rPr>
                <w:rFonts w:ascii="Times New Roman" w:eastAsia="Times New Roman" w:hAnsi="Times New Roman" w:cs="Times New Roman"/>
                <w:b/>
                <w:bCs/>
                <w:sz w:val="24"/>
                <w:szCs w:val="28"/>
                <w:lang w:val="en-US"/>
              </w:rPr>
              <w:t>мин</w:t>
            </w:r>
            <w:proofErr w:type="spellEnd"/>
            <w:r w:rsidRPr="004558AB">
              <w:rPr>
                <w:rFonts w:ascii="Times New Roman" w:eastAsia="Times New Roman" w:hAnsi="Times New Roman" w:cs="Times New Roman"/>
                <w:b/>
                <w:bCs/>
                <w:sz w:val="24"/>
                <w:szCs w:val="28"/>
                <w:lang w:val="en-US"/>
              </w:rPr>
              <w:t xml:space="preserve">. </w:t>
            </w:r>
            <w:proofErr w:type="spellStart"/>
            <w:r w:rsidRPr="004558AB">
              <w:rPr>
                <w:rFonts w:ascii="Times New Roman" w:eastAsia="Times New Roman" w:hAnsi="Times New Roman" w:cs="Times New Roman"/>
                <w:b/>
                <w:bCs/>
                <w:sz w:val="24"/>
                <w:szCs w:val="28"/>
                <w:lang w:val="en-US"/>
              </w:rPr>
              <w:t>бег</w:t>
            </w:r>
            <w:proofErr w:type="spellEnd"/>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м</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1100</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730</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700</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67"/>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0" w:type="dxa"/>
            <w:vMerge w:val="restart"/>
            <w:tcBorders>
              <w:top w:val="nil"/>
              <w:left w:val="nil"/>
              <w:bottom w:val="single" w:sz="8" w:space="0" w:color="auto"/>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0" w:type="dxa"/>
            <w:vMerge w:val="restart"/>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43"/>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40" w:type="dxa"/>
            <w:vMerge/>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40" w:type="dxa"/>
            <w:vMerge/>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900</w:t>
            </w:r>
          </w:p>
        </w:tc>
        <w:tc>
          <w:tcPr>
            <w:tcW w:w="14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600</w:t>
            </w:r>
          </w:p>
        </w:tc>
        <w:tc>
          <w:tcPr>
            <w:tcW w:w="1134"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500</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233"/>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74"/>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6</w:t>
            </w: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rPr>
            </w:pPr>
            <w:proofErr w:type="gramStart"/>
            <w:r w:rsidRPr="004558AB">
              <w:rPr>
                <w:rFonts w:ascii="Times New Roman" w:eastAsia="Times New Roman" w:hAnsi="Times New Roman" w:cs="Times New Roman"/>
                <w:b/>
                <w:bCs/>
                <w:w w:val="99"/>
                <w:sz w:val="24"/>
                <w:szCs w:val="28"/>
              </w:rPr>
              <w:t>Прыжки через скакалку (кол-во</w:t>
            </w:r>
            <w:proofErr w:type="gramEnd"/>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м</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16"/>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3" w:lineRule="exact"/>
              <w:jc w:val="center"/>
              <w:rPr>
                <w:rFonts w:ascii="Times New Roman" w:eastAsia="Times New Roman" w:hAnsi="Times New Roman" w:cs="Times New Roman"/>
                <w:szCs w:val="24"/>
                <w:lang w:val="en-US"/>
              </w:rPr>
            </w:pPr>
            <w:proofErr w:type="spellStart"/>
            <w:proofErr w:type="gramStart"/>
            <w:r w:rsidRPr="004558AB">
              <w:rPr>
                <w:rFonts w:ascii="Times New Roman" w:eastAsia="Times New Roman" w:hAnsi="Times New Roman" w:cs="Times New Roman"/>
                <w:b/>
                <w:bCs/>
                <w:w w:val="99"/>
                <w:sz w:val="24"/>
                <w:szCs w:val="28"/>
                <w:lang w:val="en-US"/>
              </w:rPr>
              <w:t>раз</w:t>
            </w:r>
            <w:proofErr w:type="spellEnd"/>
            <w:r w:rsidRPr="004558AB">
              <w:rPr>
                <w:rFonts w:ascii="Times New Roman" w:eastAsia="Times New Roman" w:hAnsi="Times New Roman" w:cs="Times New Roman"/>
                <w:b/>
                <w:bCs/>
                <w:w w:val="99"/>
                <w:sz w:val="24"/>
                <w:szCs w:val="28"/>
                <w:lang w:val="en-US"/>
              </w:rPr>
              <w:t>/</w:t>
            </w:r>
            <w:proofErr w:type="spellStart"/>
            <w:r w:rsidRPr="004558AB">
              <w:rPr>
                <w:rFonts w:ascii="Times New Roman" w:eastAsia="Times New Roman" w:hAnsi="Times New Roman" w:cs="Times New Roman"/>
                <w:b/>
                <w:bCs/>
                <w:w w:val="99"/>
                <w:sz w:val="24"/>
                <w:szCs w:val="28"/>
                <w:lang w:val="en-US"/>
              </w:rPr>
              <w:t>мин</w:t>
            </w:r>
            <w:proofErr w:type="spellEnd"/>
            <w:proofErr w:type="gramEnd"/>
            <w:r w:rsidRPr="004558AB">
              <w:rPr>
                <w:rFonts w:ascii="Times New Roman" w:eastAsia="Times New Roman" w:hAnsi="Times New Roman" w:cs="Times New Roman"/>
                <w:b/>
                <w:bCs/>
                <w:w w:val="99"/>
                <w:sz w:val="24"/>
                <w:szCs w:val="28"/>
                <w:lang w:val="en-US"/>
              </w:rPr>
              <w:t>.)</w:t>
            </w:r>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4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134"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88"/>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2"/>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67"/>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0" w:type="dxa"/>
            <w:tcBorders>
              <w:top w:val="nil"/>
              <w:left w:val="nil"/>
              <w:bottom w:val="single" w:sz="8" w:space="0" w:color="auto"/>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76"/>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7</w:t>
            </w: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proofErr w:type="spellStart"/>
            <w:r w:rsidRPr="004558AB">
              <w:rPr>
                <w:rFonts w:ascii="Times New Roman" w:eastAsia="Times New Roman" w:hAnsi="Times New Roman" w:cs="Times New Roman"/>
                <w:b/>
                <w:bCs/>
                <w:w w:val="99"/>
                <w:sz w:val="24"/>
                <w:szCs w:val="28"/>
                <w:lang w:val="en-US"/>
              </w:rPr>
              <w:t>Отжимания</w:t>
            </w:r>
            <w:proofErr w:type="spellEnd"/>
            <w:r w:rsidRPr="004558AB">
              <w:rPr>
                <w:rFonts w:ascii="Times New Roman" w:eastAsia="Times New Roman" w:hAnsi="Times New Roman" w:cs="Times New Roman"/>
                <w:b/>
                <w:bCs/>
                <w:w w:val="99"/>
                <w:sz w:val="24"/>
                <w:szCs w:val="28"/>
                <w:lang w:val="en-US"/>
              </w:rPr>
              <w:t xml:space="preserve"> (</w:t>
            </w:r>
            <w:proofErr w:type="spellStart"/>
            <w:r w:rsidRPr="004558AB">
              <w:rPr>
                <w:rFonts w:ascii="Times New Roman" w:eastAsia="Times New Roman" w:hAnsi="Times New Roman" w:cs="Times New Roman"/>
                <w:b/>
                <w:bCs/>
                <w:w w:val="99"/>
                <w:sz w:val="24"/>
                <w:szCs w:val="28"/>
                <w:lang w:val="en-US"/>
              </w:rPr>
              <w:t>кол-во</w:t>
            </w:r>
            <w:proofErr w:type="spellEnd"/>
            <w:r w:rsidRPr="004558AB">
              <w:rPr>
                <w:rFonts w:ascii="Times New Roman" w:eastAsia="Times New Roman" w:hAnsi="Times New Roman" w:cs="Times New Roman"/>
                <w:b/>
                <w:bCs/>
                <w:w w:val="99"/>
                <w:sz w:val="24"/>
                <w:szCs w:val="28"/>
                <w:lang w:val="en-US"/>
              </w:rPr>
              <w:t xml:space="preserve"> </w:t>
            </w:r>
            <w:proofErr w:type="spellStart"/>
            <w:r w:rsidRPr="004558AB">
              <w:rPr>
                <w:rFonts w:ascii="Times New Roman" w:eastAsia="Times New Roman" w:hAnsi="Times New Roman" w:cs="Times New Roman"/>
                <w:b/>
                <w:bCs/>
                <w:w w:val="99"/>
                <w:sz w:val="24"/>
                <w:szCs w:val="28"/>
                <w:lang w:val="en-US"/>
              </w:rPr>
              <w:t>раз</w:t>
            </w:r>
            <w:proofErr w:type="spellEnd"/>
            <w:r w:rsidRPr="004558AB">
              <w:rPr>
                <w:rFonts w:ascii="Times New Roman" w:eastAsia="Times New Roman" w:hAnsi="Times New Roman" w:cs="Times New Roman"/>
                <w:b/>
                <w:bCs/>
                <w:w w:val="99"/>
                <w:sz w:val="24"/>
                <w:szCs w:val="28"/>
                <w:lang w:val="en-US"/>
              </w:rPr>
              <w:t>)</w:t>
            </w: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м</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vMerge w:val="restart"/>
            <w:tcBorders>
              <w:top w:val="nil"/>
              <w:left w:val="nil"/>
              <w:bottom w:val="single" w:sz="8" w:space="0" w:color="auto"/>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vMerge w:val="restart"/>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43"/>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40" w:type="dxa"/>
            <w:vMerge/>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40" w:type="dxa"/>
            <w:vMerge/>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0"/>
                <w:szCs w:val="12"/>
                <w:lang w:val="en-US"/>
              </w:rPr>
            </w:pPr>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4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134"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230"/>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8"/>
                <w:szCs w:val="20"/>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76"/>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8</w:t>
            </w: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proofErr w:type="spellStart"/>
            <w:r w:rsidRPr="004558AB">
              <w:rPr>
                <w:rFonts w:ascii="Times New Roman" w:eastAsia="Times New Roman" w:hAnsi="Times New Roman" w:cs="Times New Roman"/>
                <w:b/>
                <w:bCs/>
                <w:w w:val="99"/>
                <w:sz w:val="24"/>
                <w:szCs w:val="28"/>
                <w:lang w:val="en-US"/>
              </w:rPr>
              <w:t>Подтягивания</w:t>
            </w:r>
            <w:proofErr w:type="spellEnd"/>
            <w:r w:rsidRPr="004558AB">
              <w:rPr>
                <w:rFonts w:ascii="Times New Roman" w:eastAsia="Times New Roman" w:hAnsi="Times New Roman" w:cs="Times New Roman"/>
                <w:b/>
                <w:bCs/>
                <w:w w:val="99"/>
                <w:sz w:val="24"/>
                <w:szCs w:val="28"/>
                <w:lang w:val="en-US"/>
              </w:rPr>
              <w:t xml:space="preserve"> (</w:t>
            </w:r>
            <w:proofErr w:type="spellStart"/>
            <w:r w:rsidRPr="004558AB">
              <w:rPr>
                <w:rFonts w:ascii="Times New Roman" w:eastAsia="Times New Roman" w:hAnsi="Times New Roman" w:cs="Times New Roman"/>
                <w:b/>
                <w:bCs/>
                <w:w w:val="99"/>
                <w:sz w:val="24"/>
                <w:szCs w:val="28"/>
                <w:lang w:val="en-US"/>
              </w:rPr>
              <w:t>кол-во</w:t>
            </w:r>
            <w:proofErr w:type="spellEnd"/>
            <w:r w:rsidRPr="004558AB">
              <w:rPr>
                <w:rFonts w:ascii="Times New Roman" w:eastAsia="Times New Roman" w:hAnsi="Times New Roman" w:cs="Times New Roman"/>
                <w:b/>
                <w:bCs/>
                <w:w w:val="99"/>
                <w:sz w:val="24"/>
                <w:szCs w:val="28"/>
                <w:lang w:val="en-US"/>
              </w:rPr>
              <w:t xml:space="preserve"> </w:t>
            </w:r>
            <w:proofErr w:type="spellStart"/>
            <w:r w:rsidRPr="004558AB">
              <w:rPr>
                <w:rFonts w:ascii="Times New Roman" w:eastAsia="Times New Roman" w:hAnsi="Times New Roman" w:cs="Times New Roman"/>
                <w:b/>
                <w:bCs/>
                <w:w w:val="99"/>
                <w:sz w:val="24"/>
                <w:szCs w:val="28"/>
                <w:lang w:val="en-US"/>
              </w:rPr>
              <w:t>раз</w:t>
            </w:r>
            <w:proofErr w:type="spellEnd"/>
            <w:r w:rsidRPr="004558AB">
              <w:rPr>
                <w:rFonts w:ascii="Times New Roman" w:eastAsia="Times New Roman" w:hAnsi="Times New Roman" w:cs="Times New Roman"/>
                <w:b/>
                <w:bCs/>
                <w:w w:val="99"/>
                <w:sz w:val="24"/>
                <w:szCs w:val="28"/>
                <w:lang w:val="en-US"/>
              </w:rPr>
              <w:t>)</w:t>
            </w: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м</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4</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2</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1</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67"/>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0" w:type="dxa"/>
            <w:tcBorders>
              <w:top w:val="nil"/>
              <w:left w:val="nil"/>
              <w:bottom w:val="single" w:sz="8" w:space="0" w:color="auto"/>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3"/>
                <w:szCs w:val="5"/>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76"/>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9</w:t>
            </w: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rPr>
            </w:pPr>
            <w:r w:rsidRPr="004558AB">
              <w:rPr>
                <w:rFonts w:ascii="Times New Roman" w:eastAsia="Times New Roman" w:hAnsi="Times New Roman" w:cs="Times New Roman"/>
                <w:b/>
                <w:bCs/>
                <w:w w:val="99"/>
                <w:sz w:val="24"/>
                <w:szCs w:val="28"/>
              </w:rPr>
              <w:t>Гибкость наклон вперёд из положения</w:t>
            </w: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9+</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3</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4"/>
                <w:sz w:val="24"/>
                <w:szCs w:val="28"/>
                <w:lang w:val="en-US"/>
              </w:rPr>
              <w:t>1-</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16"/>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3" w:lineRule="exact"/>
              <w:jc w:val="center"/>
              <w:rPr>
                <w:rFonts w:ascii="Times New Roman" w:eastAsia="Times New Roman" w:hAnsi="Times New Roman" w:cs="Times New Roman"/>
                <w:szCs w:val="24"/>
                <w:lang w:val="en-US"/>
              </w:rPr>
            </w:pPr>
            <w:proofErr w:type="spellStart"/>
            <w:r w:rsidRPr="004558AB">
              <w:rPr>
                <w:rFonts w:ascii="Times New Roman" w:eastAsia="Times New Roman" w:hAnsi="Times New Roman" w:cs="Times New Roman"/>
                <w:b/>
                <w:bCs/>
                <w:sz w:val="24"/>
                <w:szCs w:val="28"/>
                <w:lang w:val="en-US"/>
              </w:rPr>
              <w:t>сидя</w:t>
            </w:r>
            <w:proofErr w:type="spellEnd"/>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11.5+</w:t>
            </w:r>
          </w:p>
        </w:tc>
        <w:tc>
          <w:tcPr>
            <w:tcW w:w="14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6</w:t>
            </w:r>
          </w:p>
        </w:tc>
        <w:tc>
          <w:tcPr>
            <w:tcW w:w="1134"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4"/>
                <w:sz w:val="24"/>
                <w:szCs w:val="28"/>
                <w:lang w:val="en-US"/>
              </w:rPr>
              <w:t>2-</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88"/>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0"/>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266"/>
        </w:trPr>
        <w:tc>
          <w:tcPr>
            <w:tcW w:w="50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538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66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1318"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1418"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1134"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3"/>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09"/>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ind w:left="40"/>
              <w:rPr>
                <w:rFonts w:ascii="Times New Roman" w:eastAsia="Times New Roman" w:hAnsi="Times New Roman" w:cs="Times New Roman"/>
                <w:szCs w:val="24"/>
              </w:rPr>
            </w:pPr>
            <w:r w:rsidRPr="004558AB">
              <w:rPr>
                <w:rFonts w:ascii="Times New Roman" w:eastAsia="Times New Roman" w:hAnsi="Times New Roman" w:cs="Times New Roman"/>
                <w:b/>
                <w:bCs/>
                <w:sz w:val="24"/>
                <w:szCs w:val="28"/>
              </w:rPr>
              <w:t>Подъем туловища из положения лежа</w:t>
            </w: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9"/>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15"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10</w:t>
            </w:r>
          </w:p>
        </w:tc>
        <w:tc>
          <w:tcPr>
            <w:tcW w:w="40" w:type="dxa"/>
            <w:tcBorders>
              <w:top w:val="nil"/>
              <w:left w:val="nil"/>
              <w:bottom w:val="nil"/>
              <w:right w:val="single" w:sz="8" w:space="0" w:color="auto"/>
            </w:tcBorders>
            <w:shd w:val="clear" w:color="auto" w:fill="000000"/>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21" w:lineRule="exact"/>
              <w:ind w:left="40"/>
              <w:rPr>
                <w:rFonts w:ascii="Times New Roman" w:eastAsia="Times New Roman" w:hAnsi="Times New Roman" w:cs="Times New Roman"/>
                <w:szCs w:val="24"/>
              </w:rPr>
            </w:pPr>
            <w:r w:rsidRPr="004558AB">
              <w:rPr>
                <w:rFonts w:ascii="Times New Roman" w:eastAsia="Times New Roman" w:hAnsi="Times New Roman" w:cs="Times New Roman"/>
                <w:b/>
                <w:bCs/>
                <w:sz w:val="24"/>
                <w:szCs w:val="28"/>
              </w:rPr>
              <w:t>на спине (кол-во раз/мин)</w:t>
            </w: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rPr>
            </w:pPr>
          </w:p>
        </w:tc>
      </w:tr>
      <w:tr w:rsidR="004558AB" w:rsidRPr="004558AB" w:rsidTr="004558AB">
        <w:trPr>
          <w:trHeight w:val="116"/>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rPr>
            </w:pPr>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м</w:t>
            </w:r>
          </w:p>
        </w:tc>
        <w:tc>
          <w:tcPr>
            <w:tcW w:w="13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4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134"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06"/>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86"/>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7"/>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09"/>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ind w:left="40"/>
              <w:rPr>
                <w:rFonts w:ascii="Times New Roman" w:eastAsia="Times New Roman" w:hAnsi="Times New Roman" w:cs="Times New Roman"/>
                <w:szCs w:val="24"/>
              </w:rPr>
            </w:pPr>
            <w:r w:rsidRPr="004558AB">
              <w:rPr>
                <w:rFonts w:ascii="Times New Roman" w:eastAsia="Times New Roman" w:hAnsi="Times New Roman" w:cs="Times New Roman"/>
                <w:b/>
                <w:bCs/>
                <w:sz w:val="24"/>
                <w:szCs w:val="28"/>
              </w:rPr>
              <w:t>Приседания (кол-во раз/мин)</w:t>
            </w: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м</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9"/>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15"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11</w:t>
            </w: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16"/>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418"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134"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92"/>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3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418"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134"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7"/>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11"/>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10" w:lineRule="exact"/>
              <w:ind w:left="40"/>
              <w:rPr>
                <w:rFonts w:ascii="Times New Roman" w:eastAsia="Times New Roman" w:hAnsi="Times New Roman" w:cs="Times New Roman"/>
                <w:szCs w:val="24"/>
                <w:lang w:val="en-US"/>
              </w:rPr>
            </w:pPr>
            <w:proofErr w:type="spellStart"/>
            <w:r w:rsidRPr="004558AB">
              <w:rPr>
                <w:rFonts w:ascii="Times New Roman" w:eastAsia="Times New Roman" w:hAnsi="Times New Roman" w:cs="Times New Roman"/>
                <w:b/>
                <w:bCs/>
                <w:sz w:val="24"/>
                <w:szCs w:val="28"/>
                <w:lang w:val="en-US"/>
              </w:rPr>
              <w:t>Многоскоки</w:t>
            </w:r>
            <w:proofErr w:type="spellEnd"/>
            <w:r w:rsidRPr="004558AB">
              <w:rPr>
                <w:rFonts w:ascii="Times New Roman" w:eastAsia="Times New Roman" w:hAnsi="Times New Roman" w:cs="Times New Roman"/>
                <w:b/>
                <w:bCs/>
                <w:sz w:val="24"/>
                <w:szCs w:val="28"/>
                <w:lang w:val="en-US"/>
              </w:rPr>
              <w:t xml:space="preserve">- 8 </w:t>
            </w:r>
            <w:proofErr w:type="spellStart"/>
            <w:r w:rsidRPr="004558AB">
              <w:rPr>
                <w:rFonts w:ascii="Times New Roman" w:eastAsia="Times New Roman" w:hAnsi="Times New Roman" w:cs="Times New Roman"/>
                <w:b/>
                <w:bCs/>
                <w:sz w:val="24"/>
                <w:szCs w:val="28"/>
                <w:lang w:val="en-US"/>
              </w:rPr>
              <w:t>прыжков</w:t>
            </w:r>
            <w:proofErr w:type="spellEnd"/>
            <w:r w:rsidRPr="004558AB">
              <w:rPr>
                <w:rFonts w:ascii="Times New Roman" w:eastAsia="Times New Roman" w:hAnsi="Times New Roman" w:cs="Times New Roman"/>
                <w:b/>
                <w:bCs/>
                <w:sz w:val="24"/>
                <w:szCs w:val="28"/>
                <w:lang w:val="en-US"/>
              </w:rPr>
              <w:t xml:space="preserve"> м.</w:t>
            </w: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10"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м</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7"/>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15"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12</w:t>
            </w: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19"/>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90"/>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14"/>
                <w:szCs w:val="1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9"/>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09"/>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ind w:left="40"/>
              <w:rPr>
                <w:rFonts w:ascii="Times New Roman" w:eastAsia="Times New Roman" w:hAnsi="Times New Roman" w:cs="Times New Roman"/>
                <w:szCs w:val="24"/>
              </w:rPr>
            </w:pPr>
            <w:r w:rsidRPr="004558AB">
              <w:rPr>
                <w:rFonts w:ascii="Times New Roman" w:eastAsia="Times New Roman" w:hAnsi="Times New Roman" w:cs="Times New Roman"/>
                <w:b/>
                <w:bCs/>
                <w:sz w:val="24"/>
                <w:szCs w:val="28"/>
              </w:rPr>
              <w:t xml:space="preserve">Пистолеты, с опорой на одну руку, </w:t>
            </w:r>
            <w:proofErr w:type="gramStart"/>
            <w:r w:rsidRPr="004558AB">
              <w:rPr>
                <w:rFonts w:ascii="Times New Roman" w:eastAsia="Times New Roman" w:hAnsi="Times New Roman" w:cs="Times New Roman"/>
                <w:b/>
                <w:bCs/>
                <w:sz w:val="24"/>
                <w:szCs w:val="28"/>
              </w:rPr>
              <w:t>на</w:t>
            </w:r>
            <w:proofErr w:type="gramEnd"/>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sz w:val="24"/>
                <w:szCs w:val="28"/>
                <w:lang w:val="en-US"/>
              </w:rPr>
              <w:t>м</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7"/>
        </w:trPr>
        <w:tc>
          <w:tcPr>
            <w:tcW w:w="500" w:type="dxa"/>
            <w:vMerge w:val="restart"/>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15"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13</w:t>
            </w: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21" w:lineRule="exact"/>
              <w:ind w:left="40"/>
              <w:rPr>
                <w:rFonts w:ascii="Times New Roman" w:eastAsia="Times New Roman" w:hAnsi="Times New Roman" w:cs="Times New Roman"/>
                <w:szCs w:val="24"/>
              </w:rPr>
            </w:pPr>
            <w:r w:rsidRPr="004558AB">
              <w:rPr>
                <w:rFonts w:ascii="Times New Roman" w:eastAsia="Times New Roman" w:hAnsi="Times New Roman" w:cs="Times New Roman"/>
                <w:b/>
                <w:bCs/>
                <w:sz w:val="24"/>
                <w:szCs w:val="28"/>
              </w:rPr>
              <w:t>правой и левой ноге (кол-во раз).</w:t>
            </w: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rPr>
            </w:pPr>
          </w:p>
        </w:tc>
      </w:tr>
      <w:tr w:rsidR="004558AB" w:rsidRPr="004558AB" w:rsidTr="004558AB">
        <w:trPr>
          <w:trHeight w:val="119"/>
        </w:trPr>
        <w:tc>
          <w:tcPr>
            <w:tcW w:w="500" w:type="dxa"/>
            <w:vMerge/>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rPr>
            </w:pPr>
          </w:p>
        </w:tc>
        <w:tc>
          <w:tcPr>
            <w:tcW w:w="660" w:type="dxa"/>
            <w:vMerge w:val="restart"/>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8"/>
                <w:sz w:val="24"/>
                <w:szCs w:val="28"/>
                <w:lang w:val="en-US"/>
              </w:rPr>
              <w:t>д</w:t>
            </w: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8"/>
                <w:szCs w:val="10"/>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106"/>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538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7"/>
                <w:szCs w:val="9"/>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84"/>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660" w:type="dxa"/>
            <w:vMerge/>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7"/>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79"/>
        </w:trPr>
        <w:tc>
          <w:tcPr>
            <w:tcW w:w="500" w:type="dxa"/>
            <w:tcBorders>
              <w:top w:val="nil"/>
              <w:left w:val="single" w:sz="8" w:space="0" w:color="auto"/>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0" w:type="dxa"/>
            <w:tcBorders>
              <w:top w:val="nil"/>
              <w:left w:val="nil"/>
              <w:bottom w:val="single" w:sz="8" w:space="0" w:color="auto"/>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538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4"/>
                <w:szCs w:val="6"/>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320"/>
        </w:trPr>
        <w:tc>
          <w:tcPr>
            <w:tcW w:w="500" w:type="dxa"/>
            <w:tcBorders>
              <w:top w:val="nil"/>
              <w:left w:val="single" w:sz="8" w:space="0" w:color="auto"/>
              <w:bottom w:val="nil"/>
              <w:right w:val="nil"/>
            </w:tcBorders>
            <w:vAlign w:val="bottom"/>
          </w:tcPr>
          <w:p w:rsidR="004558AB" w:rsidRPr="004558AB" w:rsidRDefault="004558AB" w:rsidP="004558AB">
            <w:pPr>
              <w:widowControl w:val="0"/>
              <w:autoSpaceDE w:val="0"/>
              <w:autoSpaceDN w:val="0"/>
              <w:adjustRightInd w:val="0"/>
              <w:spacing w:after="0" w:line="240" w:lineRule="auto"/>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Cs w:val="24"/>
                <w:lang w:val="en-US"/>
              </w:rPr>
              <w:t>14</w:t>
            </w:r>
          </w:p>
        </w:tc>
        <w:tc>
          <w:tcPr>
            <w:tcW w:w="4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40"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538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ind w:left="40"/>
              <w:rPr>
                <w:rFonts w:ascii="Times New Roman" w:eastAsia="Times New Roman" w:hAnsi="Times New Roman" w:cs="Times New Roman"/>
                <w:szCs w:val="24"/>
                <w:lang w:val="en-US"/>
              </w:rPr>
            </w:pPr>
            <w:proofErr w:type="spellStart"/>
            <w:r w:rsidRPr="004558AB">
              <w:rPr>
                <w:rFonts w:ascii="Times New Roman" w:eastAsia="Times New Roman" w:hAnsi="Times New Roman" w:cs="Times New Roman"/>
                <w:b/>
                <w:bCs/>
                <w:sz w:val="24"/>
                <w:szCs w:val="28"/>
                <w:lang w:val="en-US"/>
              </w:rPr>
              <w:t>Ходьба</w:t>
            </w:r>
            <w:proofErr w:type="spellEnd"/>
            <w:r w:rsidRPr="004558AB">
              <w:rPr>
                <w:rFonts w:ascii="Times New Roman" w:eastAsia="Times New Roman" w:hAnsi="Times New Roman" w:cs="Times New Roman"/>
                <w:b/>
                <w:bCs/>
                <w:sz w:val="24"/>
                <w:szCs w:val="28"/>
                <w:lang w:val="en-US"/>
              </w:rPr>
              <w:t xml:space="preserve"> </w:t>
            </w:r>
            <w:proofErr w:type="spellStart"/>
            <w:r w:rsidRPr="004558AB">
              <w:rPr>
                <w:rFonts w:ascii="Times New Roman" w:eastAsia="Times New Roman" w:hAnsi="Times New Roman" w:cs="Times New Roman"/>
                <w:b/>
                <w:bCs/>
                <w:sz w:val="24"/>
                <w:szCs w:val="28"/>
                <w:lang w:val="en-US"/>
              </w:rPr>
              <w:t>на</w:t>
            </w:r>
            <w:proofErr w:type="spellEnd"/>
            <w:r w:rsidRPr="004558AB">
              <w:rPr>
                <w:rFonts w:ascii="Times New Roman" w:eastAsia="Times New Roman" w:hAnsi="Times New Roman" w:cs="Times New Roman"/>
                <w:b/>
                <w:bCs/>
                <w:sz w:val="24"/>
                <w:szCs w:val="28"/>
                <w:lang w:val="en-US"/>
              </w:rPr>
              <w:t xml:space="preserve"> </w:t>
            </w:r>
            <w:proofErr w:type="spellStart"/>
            <w:r w:rsidRPr="004558AB">
              <w:rPr>
                <w:rFonts w:ascii="Times New Roman" w:eastAsia="Times New Roman" w:hAnsi="Times New Roman" w:cs="Times New Roman"/>
                <w:b/>
                <w:bCs/>
                <w:sz w:val="24"/>
                <w:szCs w:val="28"/>
                <w:lang w:val="en-US"/>
              </w:rPr>
              <w:t>лыжах</w:t>
            </w:r>
            <w:proofErr w:type="spellEnd"/>
            <w:r w:rsidRPr="004558AB">
              <w:rPr>
                <w:rFonts w:ascii="Times New Roman" w:eastAsia="Times New Roman" w:hAnsi="Times New Roman" w:cs="Times New Roman"/>
                <w:b/>
                <w:bCs/>
                <w:sz w:val="24"/>
                <w:szCs w:val="28"/>
                <w:lang w:val="en-US"/>
              </w:rPr>
              <w:t xml:space="preserve"> 1 </w:t>
            </w:r>
            <w:proofErr w:type="spellStart"/>
            <w:r w:rsidRPr="004558AB">
              <w:rPr>
                <w:rFonts w:ascii="Times New Roman" w:eastAsia="Times New Roman" w:hAnsi="Times New Roman" w:cs="Times New Roman"/>
                <w:b/>
                <w:bCs/>
                <w:sz w:val="24"/>
                <w:szCs w:val="28"/>
                <w:lang w:val="en-US"/>
              </w:rPr>
              <w:t>км</w:t>
            </w:r>
            <w:proofErr w:type="spellEnd"/>
            <w:r w:rsidRPr="004558AB">
              <w:rPr>
                <w:rFonts w:ascii="Times New Roman" w:eastAsia="Times New Roman" w:hAnsi="Times New Roman" w:cs="Times New Roman"/>
                <w:b/>
                <w:bCs/>
                <w:sz w:val="24"/>
                <w:szCs w:val="28"/>
                <w:lang w:val="en-US"/>
              </w:rPr>
              <w:t>.</w:t>
            </w:r>
          </w:p>
        </w:tc>
        <w:tc>
          <w:tcPr>
            <w:tcW w:w="660"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Cs w:val="24"/>
                <w:lang w:val="en-US"/>
              </w:rPr>
            </w:pPr>
          </w:p>
        </w:tc>
        <w:tc>
          <w:tcPr>
            <w:tcW w:w="13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418"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1134" w:type="dxa"/>
            <w:tcBorders>
              <w:top w:val="nil"/>
              <w:left w:val="nil"/>
              <w:bottom w:val="nil"/>
              <w:right w:val="single" w:sz="8" w:space="0" w:color="auto"/>
            </w:tcBorders>
            <w:vAlign w:val="bottom"/>
          </w:tcPr>
          <w:p w:rsidR="004558AB" w:rsidRPr="004558AB" w:rsidRDefault="004558AB" w:rsidP="004558AB">
            <w:pPr>
              <w:widowControl w:val="0"/>
              <w:autoSpaceDE w:val="0"/>
              <w:autoSpaceDN w:val="0"/>
              <w:adjustRightInd w:val="0"/>
              <w:spacing w:after="0" w:line="309" w:lineRule="exact"/>
              <w:jc w:val="center"/>
              <w:rPr>
                <w:rFonts w:ascii="Times New Roman" w:eastAsia="Times New Roman" w:hAnsi="Times New Roman" w:cs="Times New Roman"/>
                <w:szCs w:val="24"/>
                <w:lang w:val="en-US"/>
              </w:rPr>
            </w:pPr>
            <w:r w:rsidRPr="004558AB">
              <w:rPr>
                <w:rFonts w:ascii="Times New Roman" w:eastAsia="Times New Roman" w:hAnsi="Times New Roman" w:cs="Times New Roman"/>
                <w:b/>
                <w:bCs/>
                <w:w w:val="99"/>
                <w:sz w:val="24"/>
                <w:szCs w:val="28"/>
                <w:lang w:val="en-US"/>
              </w:rPr>
              <w:t>+</w:t>
            </w: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r w:rsidR="004558AB" w:rsidRPr="004558AB" w:rsidTr="004558AB">
        <w:trPr>
          <w:trHeight w:val="65"/>
        </w:trPr>
        <w:tc>
          <w:tcPr>
            <w:tcW w:w="540" w:type="dxa"/>
            <w:gridSpan w:val="2"/>
            <w:tcBorders>
              <w:top w:val="nil"/>
              <w:left w:val="single" w:sz="8" w:space="0" w:color="auto"/>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5"/>
                <w:lang w:val="en-US"/>
              </w:rPr>
            </w:pPr>
          </w:p>
        </w:tc>
        <w:tc>
          <w:tcPr>
            <w:tcW w:w="5420" w:type="dxa"/>
            <w:gridSpan w:val="2"/>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5"/>
                <w:lang w:val="en-US"/>
              </w:rPr>
            </w:pPr>
          </w:p>
        </w:tc>
        <w:tc>
          <w:tcPr>
            <w:tcW w:w="660"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5"/>
                <w:lang w:val="en-US"/>
              </w:rPr>
            </w:pPr>
          </w:p>
        </w:tc>
        <w:tc>
          <w:tcPr>
            <w:tcW w:w="13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5"/>
                <w:lang w:val="en-US"/>
              </w:rPr>
            </w:pPr>
          </w:p>
        </w:tc>
        <w:tc>
          <w:tcPr>
            <w:tcW w:w="1418"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5"/>
                <w:lang w:val="en-US"/>
              </w:rPr>
            </w:pPr>
          </w:p>
        </w:tc>
        <w:tc>
          <w:tcPr>
            <w:tcW w:w="1134" w:type="dxa"/>
            <w:tcBorders>
              <w:top w:val="nil"/>
              <w:left w:val="nil"/>
              <w:bottom w:val="single" w:sz="8" w:space="0" w:color="auto"/>
              <w:right w:val="single" w:sz="8" w:space="0" w:color="auto"/>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5"/>
                <w:szCs w:val="5"/>
                <w:lang w:val="en-US"/>
              </w:rPr>
            </w:pPr>
          </w:p>
        </w:tc>
        <w:tc>
          <w:tcPr>
            <w:tcW w:w="455" w:type="dxa"/>
            <w:tcBorders>
              <w:top w:val="nil"/>
              <w:left w:val="nil"/>
              <w:bottom w:val="nil"/>
              <w:right w:val="nil"/>
            </w:tcBorders>
            <w:vAlign w:val="bottom"/>
          </w:tcPr>
          <w:p w:rsidR="004558AB" w:rsidRPr="004558AB" w:rsidRDefault="004558AB" w:rsidP="004558AB">
            <w:pPr>
              <w:widowControl w:val="0"/>
              <w:autoSpaceDE w:val="0"/>
              <w:autoSpaceDN w:val="0"/>
              <w:adjustRightInd w:val="0"/>
              <w:spacing w:after="0" w:line="240" w:lineRule="auto"/>
              <w:rPr>
                <w:rFonts w:ascii="Times New Roman" w:eastAsia="Times New Roman" w:hAnsi="Times New Roman" w:cs="Times New Roman"/>
                <w:sz w:val="2"/>
                <w:szCs w:val="2"/>
                <w:lang w:val="en-US"/>
              </w:rPr>
            </w:pPr>
          </w:p>
        </w:tc>
      </w:tr>
    </w:tbl>
    <w:p w:rsidR="00EB779A" w:rsidRDefault="00EB779A" w:rsidP="004558AB"/>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lastRenderedPageBreak/>
        <w:t>МАТЕРИАЛЬНО  - ТЕХНИЧЕСКОЕ ОБЕСПЕЧЕНИЕ ОБРАЗОВАТЕЛЬНОГО ПРОЦЕССА</w:t>
      </w:r>
    </w:p>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p>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502"/>
        <w:gridCol w:w="36"/>
        <w:gridCol w:w="77"/>
        <w:gridCol w:w="7"/>
        <w:gridCol w:w="2466"/>
        <w:gridCol w:w="129"/>
        <w:gridCol w:w="31"/>
        <w:gridCol w:w="2383"/>
      </w:tblGrid>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w:t>
            </w:r>
          </w:p>
        </w:tc>
        <w:tc>
          <w:tcPr>
            <w:tcW w:w="4622" w:type="dxa"/>
            <w:gridSpan w:val="4"/>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Наименованиеобъектов и средств материально- технического оснащения</w:t>
            </w:r>
          </w:p>
        </w:tc>
        <w:tc>
          <w:tcPr>
            <w:tcW w:w="2466"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Количество</w:t>
            </w:r>
          </w:p>
        </w:tc>
        <w:tc>
          <w:tcPr>
            <w:tcW w:w="2543" w:type="dxa"/>
            <w:gridSpan w:val="3"/>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Примечание</w:t>
            </w: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1</w:t>
            </w:r>
          </w:p>
        </w:tc>
        <w:tc>
          <w:tcPr>
            <w:tcW w:w="9631" w:type="dxa"/>
            <w:gridSpan w:val="8"/>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i/>
                <w:sz w:val="24"/>
                <w:szCs w:val="24"/>
              </w:rPr>
            </w:pPr>
            <w:r w:rsidRPr="00EB779A">
              <w:rPr>
                <w:rFonts w:ascii="Times New Roman" w:eastAsia="Calibri" w:hAnsi="Times New Roman" w:cs="Times New Roman"/>
                <w:b/>
                <w:bCs/>
                <w:i/>
                <w:sz w:val="24"/>
                <w:szCs w:val="24"/>
              </w:rPr>
              <w:t>Библиотечный фон</w:t>
            </w:r>
            <w:proofErr w:type="gramStart"/>
            <w:r w:rsidRPr="00EB779A">
              <w:rPr>
                <w:rFonts w:ascii="Times New Roman" w:eastAsia="Calibri" w:hAnsi="Times New Roman" w:cs="Times New Roman"/>
                <w:b/>
                <w:bCs/>
                <w:i/>
                <w:sz w:val="24"/>
                <w:szCs w:val="24"/>
              </w:rPr>
              <w:t>д(</w:t>
            </w:r>
            <w:proofErr w:type="gramEnd"/>
            <w:r w:rsidRPr="00EB779A">
              <w:rPr>
                <w:rFonts w:ascii="Times New Roman" w:eastAsia="Calibri" w:hAnsi="Times New Roman" w:cs="Times New Roman"/>
                <w:b/>
                <w:bCs/>
                <w:i/>
                <w:sz w:val="24"/>
                <w:szCs w:val="24"/>
              </w:rPr>
              <w:t>книгопечатная продукция</w:t>
            </w:r>
          </w:p>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1.1</w:t>
            </w:r>
          </w:p>
        </w:tc>
        <w:tc>
          <w:tcPr>
            <w:tcW w:w="4622" w:type="dxa"/>
            <w:gridSpan w:val="4"/>
            <w:shd w:val="clear" w:color="auto" w:fill="auto"/>
          </w:tcPr>
          <w:p w:rsidR="00EB779A" w:rsidRPr="00EB779A" w:rsidRDefault="00EB779A" w:rsidP="00EB779A">
            <w:pPr>
              <w:spacing w:after="0"/>
              <w:rPr>
                <w:rFonts w:ascii="Times New Roman" w:eastAsia="Times New Roman" w:hAnsi="Times New Roman" w:cs="Times New Roman"/>
                <w:sz w:val="24"/>
                <w:szCs w:val="24"/>
                <w:lang w:eastAsia="ru-RU"/>
              </w:rPr>
            </w:pPr>
            <w:r w:rsidRPr="00EB779A">
              <w:rPr>
                <w:rFonts w:ascii="Times New Roman" w:eastAsia="Times New Roman" w:hAnsi="Times New Roman" w:cs="Times New Roman"/>
                <w:sz w:val="24"/>
                <w:szCs w:val="24"/>
                <w:lang w:eastAsia="ru-RU"/>
              </w:rPr>
              <w:t>Федеральный государственный образовательный  стандарт начального общего образования (НОО), 2016г</w:t>
            </w:r>
          </w:p>
        </w:tc>
        <w:tc>
          <w:tcPr>
            <w:tcW w:w="2466"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1</w:t>
            </w:r>
          </w:p>
        </w:tc>
        <w:tc>
          <w:tcPr>
            <w:tcW w:w="2543" w:type="dxa"/>
            <w:gridSpan w:val="3"/>
            <w:vMerge w:val="restart"/>
            <w:shd w:val="clear" w:color="auto" w:fill="auto"/>
          </w:tcPr>
          <w:p w:rsidR="00EB779A" w:rsidRPr="00EB779A" w:rsidRDefault="00EB779A" w:rsidP="00EB779A">
            <w:pPr>
              <w:autoSpaceDE w:val="0"/>
              <w:autoSpaceDN w:val="0"/>
              <w:adjustRightInd w:val="0"/>
              <w:spacing w:after="0" w:line="360" w:lineRule="auto"/>
              <w:rPr>
                <w:rFonts w:ascii="Times New Roman" w:eastAsia="Calibri" w:hAnsi="Times New Roman" w:cs="Times New Roman"/>
                <w:bCs/>
                <w:sz w:val="24"/>
                <w:szCs w:val="24"/>
              </w:rPr>
            </w:pPr>
            <w:r w:rsidRPr="00EB779A">
              <w:rPr>
                <w:rFonts w:ascii="Times New Roman" w:eastAsia="Calibri" w:hAnsi="Times New Roman" w:cs="Times New Roman"/>
                <w:bCs/>
                <w:sz w:val="24"/>
                <w:szCs w:val="24"/>
              </w:rPr>
              <w:t xml:space="preserve">Стандарт по физической культуре, примерные программы авторские рабочие программы входят в состав обязательного </w:t>
            </w:r>
            <w:proofErr w:type="spellStart"/>
            <w:r w:rsidRPr="00EB779A">
              <w:rPr>
                <w:rFonts w:ascii="Times New Roman" w:eastAsia="Calibri" w:hAnsi="Times New Roman" w:cs="Times New Roman"/>
                <w:bCs/>
                <w:sz w:val="24"/>
                <w:szCs w:val="24"/>
              </w:rPr>
              <w:t>программно</w:t>
            </w:r>
            <w:proofErr w:type="spellEnd"/>
            <w:r w:rsidRPr="00EB779A">
              <w:rPr>
                <w:rFonts w:ascii="Times New Roman" w:eastAsia="Calibri" w:hAnsi="Times New Roman" w:cs="Times New Roman"/>
                <w:bCs/>
                <w:sz w:val="24"/>
                <w:szCs w:val="24"/>
              </w:rPr>
              <w:t xml:space="preserve"> – методического обеспечения кабинета по физической культуре</w:t>
            </w:r>
          </w:p>
          <w:p w:rsidR="00EB779A" w:rsidRPr="00EB779A" w:rsidRDefault="00EB779A" w:rsidP="00EB779A">
            <w:pPr>
              <w:autoSpaceDE w:val="0"/>
              <w:autoSpaceDN w:val="0"/>
              <w:adjustRightInd w:val="0"/>
              <w:spacing w:after="0" w:line="360" w:lineRule="auto"/>
              <w:rPr>
                <w:rFonts w:ascii="Times New Roman" w:eastAsia="Calibri" w:hAnsi="Times New Roman" w:cs="Times New Roman"/>
                <w:bCs/>
                <w:sz w:val="24"/>
                <w:szCs w:val="24"/>
              </w:rPr>
            </w:pPr>
            <w:r w:rsidRPr="00EB779A">
              <w:rPr>
                <w:rFonts w:ascii="Times New Roman" w:eastAsia="Calibri" w:hAnsi="Times New Roman" w:cs="Times New Roman"/>
                <w:bCs/>
                <w:sz w:val="24"/>
                <w:szCs w:val="24"/>
              </w:rPr>
              <w:t>( спортивного зала)</w:t>
            </w:r>
          </w:p>
          <w:p w:rsidR="00EB779A" w:rsidRPr="00EB779A" w:rsidRDefault="00EB779A" w:rsidP="00EB779A">
            <w:pPr>
              <w:autoSpaceDE w:val="0"/>
              <w:autoSpaceDN w:val="0"/>
              <w:adjustRightInd w:val="0"/>
              <w:spacing w:after="0" w:line="360" w:lineRule="auto"/>
              <w:rPr>
                <w:rFonts w:ascii="Times New Roman" w:eastAsia="Calibri" w:hAnsi="Times New Roman" w:cs="Times New Roman"/>
                <w:bCs/>
                <w:sz w:val="24"/>
                <w:szCs w:val="24"/>
              </w:rPr>
            </w:pPr>
          </w:p>
          <w:p w:rsidR="00EB779A" w:rsidRPr="00EB779A" w:rsidRDefault="00EB779A" w:rsidP="00EB779A">
            <w:pPr>
              <w:spacing w:after="0" w:line="240" w:lineRule="auto"/>
              <w:rPr>
                <w:rFonts w:ascii="Times New Roman" w:eastAsia="Times New Roman" w:hAnsi="Times New Roman" w:cs="Times New Roman"/>
                <w:caps/>
                <w:sz w:val="24"/>
                <w:szCs w:val="24"/>
                <w:lang w:eastAsia="ru-RU"/>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1.2</w:t>
            </w:r>
          </w:p>
        </w:tc>
        <w:tc>
          <w:tcPr>
            <w:tcW w:w="4622" w:type="dxa"/>
            <w:gridSpan w:val="4"/>
            <w:shd w:val="clear" w:color="auto" w:fill="auto"/>
          </w:tcPr>
          <w:p w:rsidR="00EB779A" w:rsidRPr="00EB779A" w:rsidRDefault="00EB779A" w:rsidP="00EB779A">
            <w:pPr>
              <w:spacing w:after="0"/>
              <w:rPr>
                <w:rFonts w:ascii="Times New Roman" w:eastAsia="Times New Roman" w:hAnsi="Times New Roman" w:cs="Times New Roman"/>
                <w:sz w:val="24"/>
                <w:szCs w:val="24"/>
                <w:lang w:eastAsia="ru-RU"/>
              </w:rPr>
            </w:pPr>
            <w:r w:rsidRPr="00EB779A">
              <w:rPr>
                <w:rFonts w:ascii="Times New Roman" w:eastAsia="Times New Roman" w:hAnsi="Times New Roman" w:cs="Times New Roman"/>
                <w:sz w:val="24"/>
                <w:szCs w:val="24"/>
                <w:lang w:eastAsia="ru-RU"/>
              </w:rPr>
              <w:t>Федеральный государственный образовательный  стандарт основного общего образования (ООО)</w:t>
            </w:r>
          </w:p>
        </w:tc>
        <w:tc>
          <w:tcPr>
            <w:tcW w:w="2466"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1</w:t>
            </w:r>
          </w:p>
        </w:tc>
        <w:tc>
          <w:tcPr>
            <w:tcW w:w="2543" w:type="dxa"/>
            <w:gridSpan w:val="3"/>
            <w:vMerge/>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1.3</w:t>
            </w:r>
          </w:p>
        </w:tc>
        <w:tc>
          <w:tcPr>
            <w:tcW w:w="4622" w:type="dxa"/>
            <w:gridSpan w:val="4"/>
            <w:shd w:val="clear" w:color="auto" w:fill="auto"/>
          </w:tcPr>
          <w:p w:rsidR="00EB779A" w:rsidRPr="00EB779A" w:rsidRDefault="00EB779A" w:rsidP="00EB779A">
            <w:pPr>
              <w:spacing w:after="0"/>
              <w:rPr>
                <w:rFonts w:ascii="Times New Roman" w:eastAsia="Times New Roman" w:hAnsi="Times New Roman" w:cs="Times New Roman"/>
                <w:sz w:val="24"/>
                <w:szCs w:val="24"/>
                <w:lang w:eastAsia="ru-RU"/>
              </w:rPr>
            </w:pPr>
            <w:r w:rsidRPr="00EB779A">
              <w:rPr>
                <w:rFonts w:ascii="Times New Roman" w:eastAsia="Times New Roman" w:hAnsi="Times New Roman" w:cs="Times New Roman"/>
                <w:sz w:val="24"/>
                <w:szCs w:val="24"/>
                <w:lang w:eastAsia="ru-RU"/>
              </w:rPr>
              <w:t>Федеральный государственный образовательный  стандарт среднего общего образования (СОО)</w:t>
            </w:r>
          </w:p>
        </w:tc>
        <w:tc>
          <w:tcPr>
            <w:tcW w:w="2466"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1</w:t>
            </w:r>
          </w:p>
        </w:tc>
        <w:tc>
          <w:tcPr>
            <w:tcW w:w="2543" w:type="dxa"/>
            <w:gridSpan w:val="3"/>
            <w:vMerge/>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1.4</w:t>
            </w:r>
          </w:p>
        </w:tc>
        <w:tc>
          <w:tcPr>
            <w:tcW w:w="4622" w:type="dxa"/>
            <w:gridSpan w:val="4"/>
            <w:shd w:val="clear" w:color="auto" w:fill="auto"/>
          </w:tcPr>
          <w:p w:rsidR="00EB779A" w:rsidRPr="00EB779A" w:rsidRDefault="00EB779A" w:rsidP="00EB779A">
            <w:pPr>
              <w:spacing w:after="0"/>
              <w:rPr>
                <w:rFonts w:ascii="Times New Roman" w:eastAsia="Times New Roman" w:hAnsi="Times New Roman" w:cs="Times New Roman"/>
                <w:sz w:val="24"/>
                <w:szCs w:val="24"/>
                <w:lang w:eastAsia="ru-RU"/>
              </w:rPr>
            </w:pPr>
            <w:r w:rsidRPr="00EB779A">
              <w:rPr>
                <w:rFonts w:ascii="Times New Roman" w:eastAsia="Times New Roman" w:hAnsi="Times New Roman" w:cs="Times New Roman"/>
                <w:sz w:val="24"/>
                <w:szCs w:val="24"/>
                <w:lang w:eastAsia="ru-RU"/>
              </w:rPr>
              <w:t>«Комплексная программа физического воспитания учащихся 1-11 классов для учителей общеобразовательных учреждений»</w:t>
            </w:r>
          </w:p>
          <w:p w:rsidR="00EB779A" w:rsidRPr="00EB779A" w:rsidRDefault="00EB779A" w:rsidP="00EB779A">
            <w:pPr>
              <w:spacing w:after="0"/>
              <w:rPr>
                <w:rFonts w:ascii="Times New Roman" w:eastAsia="Times New Roman" w:hAnsi="Times New Roman" w:cs="Times New Roman"/>
                <w:sz w:val="24"/>
                <w:szCs w:val="24"/>
                <w:lang w:eastAsia="ru-RU"/>
              </w:rPr>
            </w:pPr>
            <w:r w:rsidRPr="00EB779A">
              <w:rPr>
                <w:rFonts w:ascii="Times New Roman" w:eastAsia="Times New Roman" w:hAnsi="Times New Roman" w:cs="Times New Roman"/>
                <w:sz w:val="24"/>
                <w:szCs w:val="24"/>
                <w:lang w:eastAsia="ru-RU"/>
              </w:rPr>
              <w:t xml:space="preserve">В.И. Лях, А.А. </w:t>
            </w:r>
            <w:proofErr w:type="spellStart"/>
            <w:r w:rsidRPr="00EB779A">
              <w:rPr>
                <w:rFonts w:ascii="Times New Roman" w:eastAsia="Times New Roman" w:hAnsi="Times New Roman" w:cs="Times New Roman"/>
                <w:sz w:val="24"/>
                <w:szCs w:val="24"/>
                <w:lang w:eastAsia="ru-RU"/>
              </w:rPr>
              <w:t>Зданевич</w:t>
            </w:r>
            <w:proofErr w:type="spellEnd"/>
            <w:r w:rsidRPr="00EB779A">
              <w:rPr>
                <w:rFonts w:ascii="Times New Roman" w:eastAsia="Times New Roman" w:hAnsi="Times New Roman" w:cs="Times New Roman"/>
                <w:sz w:val="24"/>
                <w:szCs w:val="24"/>
                <w:lang w:eastAsia="ru-RU"/>
              </w:rPr>
              <w:t>.</w:t>
            </w:r>
          </w:p>
        </w:tc>
        <w:tc>
          <w:tcPr>
            <w:tcW w:w="2466"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caps/>
                <w:sz w:val="24"/>
                <w:szCs w:val="24"/>
                <w:lang w:eastAsia="ru-RU"/>
              </w:rPr>
            </w:pPr>
            <w:r w:rsidRPr="00EB779A">
              <w:rPr>
                <w:rFonts w:ascii="Times New Roman" w:eastAsia="Times New Roman" w:hAnsi="Times New Roman" w:cs="Times New Roman"/>
                <w:caps/>
                <w:sz w:val="24"/>
                <w:szCs w:val="24"/>
                <w:lang w:eastAsia="ru-RU"/>
              </w:rPr>
              <w:t>1</w:t>
            </w:r>
          </w:p>
        </w:tc>
        <w:tc>
          <w:tcPr>
            <w:tcW w:w="2543" w:type="dxa"/>
            <w:gridSpan w:val="3"/>
            <w:vMerge/>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1.5</w:t>
            </w:r>
          </w:p>
        </w:tc>
        <w:tc>
          <w:tcPr>
            <w:tcW w:w="4622" w:type="dxa"/>
            <w:gridSpan w:val="4"/>
            <w:shd w:val="clear" w:color="auto" w:fill="auto"/>
          </w:tcPr>
          <w:p w:rsidR="00EB779A" w:rsidRPr="00EB779A" w:rsidRDefault="00EB779A" w:rsidP="00EB779A">
            <w:pPr>
              <w:spacing w:after="0"/>
              <w:rPr>
                <w:rFonts w:ascii="Times New Roman" w:eastAsia="Times New Roman" w:hAnsi="Times New Roman" w:cs="Times New Roman"/>
                <w:sz w:val="24"/>
                <w:szCs w:val="24"/>
                <w:lang w:eastAsia="ru-RU"/>
              </w:rPr>
            </w:pPr>
            <w:r w:rsidRPr="00EB779A">
              <w:rPr>
                <w:rFonts w:ascii="Times New Roman" w:eastAsia="Times New Roman" w:hAnsi="Times New Roman" w:cs="Times New Roman"/>
                <w:sz w:val="24"/>
                <w:szCs w:val="24"/>
                <w:lang w:eastAsia="ru-RU"/>
              </w:rPr>
              <w:t xml:space="preserve">Учебник для учащихся 1 -4 класса «Физическая культура» </w:t>
            </w:r>
            <w:proofErr w:type="spellStart"/>
            <w:r w:rsidRPr="00EB779A">
              <w:rPr>
                <w:rFonts w:ascii="Times New Roman" w:eastAsia="Times New Roman" w:hAnsi="Times New Roman" w:cs="Times New Roman"/>
                <w:sz w:val="24"/>
                <w:szCs w:val="24"/>
                <w:lang w:eastAsia="ru-RU"/>
              </w:rPr>
              <w:t>В.И.Лях</w:t>
            </w:r>
            <w:proofErr w:type="spellEnd"/>
            <w:r w:rsidRPr="00EB779A">
              <w:rPr>
                <w:rFonts w:ascii="Times New Roman" w:eastAsia="Times New Roman" w:hAnsi="Times New Roman" w:cs="Times New Roman"/>
                <w:sz w:val="24"/>
                <w:szCs w:val="24"/>
                <w:lang w:eastAsia="ru-RU"/>
              </w:rPr>
              <w:t>, 2014г.</w:t>
            </w:r>
          </w:p>
        </w:tc>
        <w:tc>
          <w:tcPr>
            <w:tcW w:w="2466"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1</w:t>
            </w:r>
          </w:p>
        </w:tc>
        <w:tc>
          <w:tcPr>
            <w:tcW w:w="2543" w:type="dxa"/>
            <w:gridSpan w:val="3"/>
            <w:shd w:val="clear" w:color="auto" w:fill="auto"/>
          </w:tcPr>
          <w:p w:rsidR="00EB779A" w:rsidRPr="00EB779A" w:rsidRDefault="00EB779A" w:rsidP="00EB779A">
            <w:pPr>
              <w:autoSpaceDE w:val="0"/>
              <w:autoSpaceDN w:val="0"/>
              <w:adjustRightInd w:val="0"/>
              <w:spacing w:after="0" w:line="360" w:lineRule="auto"/>
              <w:rPr>
                <w:rFonts w:ascii="Times New Roman" w:eastAsia="Calibri" w:hAnsi="Times New Roman" w:cs="Times New Roman"/>
                <w:bCs/>
                <w:sz w:val="24"/>
                <w:szCs w:val="24"/>
              </w:rPr>
            </w:pPr>
            <w:r w:rsidRPr="00EB779A">
              <w:rPr>
                <w:rFonts w:ascii="Times New Roman" w:eastAsia="Calibri" w:hAnsi="Times New Roman" w:cs="Times New Roman"/>
                <w:bCs/>
                <w:sz w:val="24"/>
                <w:szCs w:val="24"/>
              </w:rPr>
              <w:t>Библиотечный фонд входят комплекты учебников, рекомендованных или допущенных МО и Н РФ</w:t>
            </w:r>
          </w:p>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bookmarkStart w:id="1" w:name="_GoBack"/>
            <w:bookmarkEnd w:id="1"/>
            <w:r w:rsidRPr="00EB779A">
              <w:rPr>
                <w:rFonts w:ascii="Times New Roman" w:eastAsia="Times New Roman" w:hAnsi="Times New Roman" w:cs="Times New Roman"/>
                <w:b/>
                <w:caps/>
                <w:sz w:val="24"/>
                <w:szCs w:val="24"/>
                <w:lang w:eastAsia="ru-RU"/>
              </w:rPr>
              <w:t>2</w:t>
            </w:r>
          </w:p>
        </w:tc>
        <w:tc>
          <w:tcPr>
            <w:tcW w:w="9631" w:type="dxa"/>
            <w:gridSpan w:val="8"/>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r w:rsidRPr="00EB779A">
              <w:rPr>
                <w:rFonts w:ascii="Times New Roman" w:eastAsia="Calibri" w:hAnsi="Times New Roman" w:cs="Times New Roman"/>
                <w:b/>
                <w:bCs/>
                <w:sz w:val="24"/>
                <w:szCs w:val="24"/>
              </w:rPr>
              <w:t>Демонстрационные печатные пособия</w:t>
            </w:r>
          </w:p>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2.1</w:t>
            </w:r>
          </w:p>
        </w:tc>
        <w:tc>
          <w:tcPr>
            <w:tcW w:w="4622" w:type="dxa"/>
            <w:gridSpan w:val="4"/>
            <w:shd w:val="clear" w:color="auto" w:fill="auto"/>
          </w:tcPr>
          <w:p w:rsidR="00EB779A" w:rsidRPr="00EB779A" w:rsidRDefault="00EB779A" w:rsidP="00EB779A">
            <w:pPr>
              <w:autoSpaceDE w:val="0"/>
              <w:autoSpaceDN w:val="0"/>
              <w:adjustRightInd w:val="0"/>
              <w:spacing w:after="0" w:line="360" w:lineRule="auto"/>
              <w:rPr>
                <w:rFonts w:ascii="Times New Roman" w:eastAsia="Calibri" w:hAnsi="Times New Roman" w:cs="Times New Roman"/>
                <w:bCs/>
                <w:sz w:val="24"/>
                <w:szCs w:val="24"/>
              </w:rPr>
            </w:pPr>
            <w:r w:rsidRPr="00EB779A">
              <w:rPr>
                <w:rFonts w:ascii="Times New Roman" w:eastAsia="Calibri" w:hAnsi="Times New Roman" w:cs="Times New Roman"/>
                <w:bCs/>
                <w:sz w:val="24"/>
                <w:szCs w:val="24"/>
              </w:rPr>
              <w:t>Портреты выдающихся спортсменов, деятели физической культуры, спорта и олимпийского движения</w:t>
            </w:r>
          </w:p>
          <w:p w:rsidR="00EB779A" w:rsidRPr="00EB779A" w:rsidRDefault="00EB779A" w:rsidP="00EB779A">
            <w:pPr>
              <w:spacing w:after="0"/>
              <w:rPr>
                <w:rFonts w:ascii="Times New Roman" w:eastAsia="Times New Roman" w:hAnsi="Times New Roman" w:cs="Times New Roman"/>
                <w:sz w:val="24"/>
                <w:szCs w:val="24"/>
                <w:lang w:eastAsia="ru-RU"/>
              </w:rPr>
            </w:pPr>
          </w:p>
        </w:tc>
        <w:tc>
          <w:tcPr>
            <w:tcW w:w="2466"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10</w:t>
            </w:r>
          </w:p>
        </w:tc>
        <w:tc>
          <w:tcPr>
            <w:tcW w:w="2543" w:type="dxa"/>
            <w:gridSpan w:val="3"/>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2.2</w:t>
            </w:r>
          </w:p>
        </w:tc>
        <w:tc>
          <w:tcPr>
            <w:tcW w:w="9631" w:type="dxa"/>
            <w:gridSpan w:val="8"/>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roofErr w:type="spellStart"/>
            <w:r w:rsidRPr="00EB779A">
              <w:rPr>
                <w:rFonts w:ascii="Times New Roman" w:eastAsia="Calibri" w:hAnsi="Times New Roman" w:cs="Times New Roman"/>
                <w:b/>
                <w:bCs/>
                <w:sz w:val="24"/>
                <w:szCs w:val="24"/>
              </w:rPr>
              <w:t>Экранно</w:t>
            </w:r>
            <w:proofErr w:type="spellEnd"/>
            <w:r w:rsidRPr="00EB779A">
              <w:rPr>
                <w:rFonts w:ascii="Times New Roman" w:eastAsia="Calibri" w:hAnsi="Times New Roman" w:cs="Times New Roman"/>
                <w:b/>
                <w:bCs/>
                <w:sz w:val="24"/>
                <w:szCs w:val="24"/>
              </w:rPr>
              <w:t xml:space="preserve"> – звуковые пособия</w:t>
            </w:r>
          </w:p>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lastRenderedPageBreak/>
              <w:t>2.3</w:t>
            </w:r>
          </w:p>
        </w:tc>
        <w:tc>
          <w:tcPr>
            <w:tcW w:w="4615" w:type="dxa"/>
            <w:gridSpan w:val="3"/>
            <w:shd w:val="clear" w:color="auto" w:fill="auto"/>
          </w:tcPr>
          <w:p w:rsidR="00EB779A" w:rsidRPr="00EB779A" w:rsidRDefault="00EB779A" w:rsidP="00EB779A">
            <w:pPr>
              <w:autoSpaceDE w:val="0"/>
              <w:autoSpaceDN w:val="0"/>
              <w:adjustRightInd w:val="0"/>
              <w:spacing w:after="0" w:line="360" w:lineRule="auto"/>
              <w:rPr>
                <w:rFonts w:ascii="Times New Roman" w:eastAsia="Calibri" w:hAnsi="Times New Roman" w:cs="Times New Roman"/>
                <w:bCs/>
                <w:sz w:val="24"/>
                <w:szCs w:val="24"/>
              </w:rPr>
            </w:pPr>
            <w:r w:rsidRPr="00EB779A">
              <w:rPr>
                <w:rFonts w:ascii="Times New Roman" w:eastAsia="Calibri" w:hAnsi="Times New Roman" w:cs="Times New Roman"/>
                <w:bCs/>
                <w:sz w:val="24"/>
                <w:szCs w:val="24"/>
              </w:rPr>
              <w:t>Аудиозаписи</w:t>
            </w:r>
          </w:p>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c>
          <w:tcPr>
            <w:tcW w:w="2473" w:type="dxa"/>
            <w:gridSpan w:val="2"/>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r w:rsidRPr="00EB779A">
              <w:rPr>
                <w:rFonts w:ascii="Times New Roman" w:eastAsia="Calibri" w:hAnsi="Times New Roman" w:cs="Times New Roman"/>
                <w:b/>
                <w:bCs/>
                <w:sz w:val="24"/>
                <w:szCs w:val="24"/>
              </w:rPr>
              <w:t>10</w:t>
            </w:r>
          </w:p>
        </w:tc>
        <w:tc>
          <w:tcPr>
            <w:tcW w:w="2543" w:type="dxa"/>
            <w:gridSpan w:val="3"/>
            <w:shd w:val="clear" w:color="auto" w:fill="auto"/>
          </w:tcPr>
          <w:p w:rsidR="00EB779A" w:rsidRPr="00EB779A" w:rsidRDefault="00EB779A" w:rsidP="00EB779A">
            <w:pPr>
              <w:autoSpaceDE w:val="0"/>
              <w:autoSpaceDN w:val="0"/>
              <w:adjustRightInd w:val="0"/>
              <w:spacing w:after="0" w:line="360" w:lineRule="auto"/>
              <w:rPr>
                <w:rFonts w:ascii="Times New Roman" w:eastAsia="Calibri" w:hAnsi="Times New Roman" w:cs="Times New Roman"/>
                <w:bCs/>
                <w:sz w:val="24"/>
                <w:szCs w:val="24"/>
              </w:rPr>
            </w:pPr>
            <w:r w:rsidRPr="00EB779A">
              <w:rPr>
                <w:rFonts w:ascii="Times New Roman" w:eastAsia="Calibri" w:hAnsi="Times New Roman" w:cs="Times New Roman"/>
                <w:bCs/>
                <w:sz w:val="24"/>
                <w:szCs w:val="24"/>
              </w:rPr>
              <w:t>Для проведения гимнастических комплексов</w:t>
            </w:r>
            <w:proofErr w:type="gramStart"/>
            <w:r w:rsidRPr="00EB779A">
              <w:rPr>
                <w:rFonts w:ascii="Times New Roman" w:eastAsia="Calibri" w:hAnsi="Times New Roman" w:cs="Times New Roman"/>
                <w:bCs/>
                <w:sz w:val="24"/>
                <w:szCs w:val="24"/>
              </w:rPr>
              <w:t xml:space="preserve"> ,</w:t>
            </w:r>
            <w:proofErr w:type="gramEnd"/>
            <w:r w:rsidRPr="00EB779A">
              <w:rPr>
                <w:rFonts w:ascii="Times New Roman" w:eastAsia="Calibri" w:hAnsi="Times New Roman" w:cs="Times New Roman"/>
                <w:bCs/>
                <w:sz w:val="24"/>
                <w:szCs w:val="24"/>
              </w:rPr>
              <w:t>обучения танцевальным движениям; проведения спортивных соревнований и физкультурных праздников</w:t>
            </w: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4</w:t>
            </w:r>
          </w:p>
        </w:tc>
        <w:tc>
          <w:tcPr>
            <w:tcW w:w="9631" w:type="dxa"/>
            <w:gridSpan w:val="8"/>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i/>
                <w:sz w:val="24"/>
                <w:szCs w:val="24"/>
              </w:rPr>
            </w:pPr>
            <w:r w:rsidRPr="00EB779A">
              <w:rPr>
                <w:rFonts w:ascii="Times New Roman" w:eastAsia="Calibri" w:hAnsi="Times New Roman" w:cs="Times New Roman"/>
                <w:b/>
                <w:bCs/>
                <w:i/>
                <w:sz w:val="24"/>
                <w:szCs w:val="24"/>
              </w:rPr>
              <w:t>Технические средства обучения</w:t>
            </w:r>
          </w:p>
          <w:p w:rsidR="00EB779A" w:rsidRPr="00EB779A" w:rsidRDefault="00EB779A" w:rsidP="00EB779A">
            <w:pPr>
              <w:autoSpaceDE w:val="0"/>
              <w:autoSpaceDN w:val="0"/>
              <w:adjustRightInd w:val="0"/>
              <w:spacing w:after="0" w:line="360" w:lineRule="auto"/>
              <w:rPr>
                <w:rFonts w:ascii="Times New Roman" w:eastAsia="Calibri" w:hAnsi="Times New Roman" w:cs="Times New Roman"/>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4.1</w:t>
            </w:r>
          </w:p>
        </w:tc>
        <w:tc>
          <w:tcPr>
            <w:tcW w:w="4502" w:type="dxa"/>
            <w:shd w:val="clear" w:color="auto" w:fill="auto"/>
          </w:tcPr>
          <w:p w:rsidR="00EB779A" w:rsidRPr="00EB779A" w:rsidRDefault="00EB779A" w:rsidP="00EB779A">
            <w:pPr>
              <w:autoSpaceDE w:val="0"/>
              <w:autoSpaceDN w:val="0"/>
              <w:adjustRightInd w:val="0"/>
              <w:spacing w:after="0" w:line="360" w:lineRule="auto"/>
              <w:rPr>
                <w:rFonts w:ascii="Times New Roman" w:eastAsia="Calibri" w:hAnsi="Times New Roman" w:cs="Times New Roman"/>
                <w:bCs/>
                <w:sz w:val="24"/>
                <w:szCs w:val="24"/>
              </w:rPr>
            </w:pPr>
            <w:r w:rsidRPr="00EB779A">
              <w:rPr>
                <w:rFonts w:ascii="Times New Roman" w:eastAsia="Calibri" w:hAnsi="Times New Roman" w:cs="Times New Roman"/>
                <w:bCs/>
                <w:sz w:val="24"/>
                <w:szCs w:val="24"/>
              </w:rPr>
              <w:t>мегафон</w:t>
            </w:r>
          </w:p>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i/>
                <w:sz w:val="24"/>
                <w:szCs w:val="24"/>
              </w:rPr>
            </w:pPr>
          </w:p>
        </w:tc>
        <w:tc>
          <w:tcPr>
            <w:tcW w:w="2715" w:type="dxa"/>
            <w:gridSpan w:val="5"/>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i/>
                <w:sz w:val="24"/>
                <w:szCs w:val="24"/>
              </w:rPr>
            </w:pPr>
            <w:r w:rsidRPr="00EB779A">
              <w:rPr>
                <w:rFonts w:ascii="Times New Roman" w:eastAsia="Calibri" w:hAnsi="Times New Roman" w:cs="Times New Roman"/>
                <w:b/>
                <w:bCs/>
                <w:i/>
                <w:sz w:val="24"/>
                <w:szCs w:val="24"/>
              </w:rPr>
              <w:t>1</w:t>
            </w:r>
          </w:p>
        </w:tc>
        <w:tc>
          <w:tcPr>
            <w:tcW w:w="2414" w:type="dxa"/>
            <w:gridSpan w:val="2"/>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i/>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w:t>
            </w:r>
          </w:p>
        </w:tc>
        <w:tc>
          <w:tcPr>
            <w:tcW w:w="9631" w:type="dxa"/>
            <w:gridSpan w:val="8"/>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roofErr w:type="spellStart"/>
            <w:r w:rsidRPr="00EB779A">
              <w:rPr>
                <w:rFonts w:ascii="Times New Roman" w:eastAsia="Calibri" w:hAnsi="Times New Roman" w:cs="Times New Roman"/>
                <w:b/>
                <w:bCs/>
                <w:sz w:val="24"/>
                <w:szCs w:val="24"/>
              </w:rPr>
              <w:t>Учебно</w:t>
            </w:r>
            <w:proofErr w:type="spellEnd"/>
            <w:r w:rsidRPr="00EB779A">
              <w:rPr>
                <w:rFonts w:ascii="Times New Roman" w:eastAsia="Calibri" w:hAnsi="Times New Roman" w:cs="Times New Roman"/>
                <w:b/>
                <w:bCs/>
                <w:sz w:val="24"/>
                <w:szCs w:val="24"/>
              </w:rPr>
              <w:t xml:space="preserve"> – практическое и </w:t>
            </w:r>
            <w:proofErr w:type="spellStart"/>
            <w:r w:rsidRPr="00EB779A">
              <w:rPr>
                <w:rFonts w:ascii="Times New Roman" w:eastAsia="Calibri" w:hAnsi="Times New Roman" w:cs="Times New Roman"/>
                <w:b/>
                <w:bCs/>
                <w:sz w:val="24"/>
                <w:szCs w:val="24"/>
              </w:rPr>
              <w:t>учебно</w:t>
            </w:r>
            <w:proofErr w:type="spellEnd"/>
            <w:r w:rsidRPr="00EB779A">
              <w:rPr>
                <w:rFonts w:ascii="Times New Roman" w:eastAsia="Calibri" w:hAnsi="Times New Roman" w:cs="Times New Roman"/>
                <w:b/>
                <w:bCs/>
                <w:sz w:val="24"/>
                <w:szCs w:val="24"/>
              </w:rPr>
              <w:t xml:space="preserve"> – лабораторное</w:t>
            </w: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5.1</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Мячи волейбольные</w:t>
            </w:r>
          </w:p>
        </w:tc>
        <w:tc>
          <w:tcPr>
            <w:tcW w:w="2710" w:type="dxa"/>
            <w:gridSpan w:val="5"/>
            <w:shd w:val="clear" w:color="auto" w:fill="auto"/>
          </w:tcPr>
          <w:p w:rsidR="00EB779A" w:rsidRPr="00EB779A" w:rsidRDefault="00EB779A" w:rsidP="00EB779A">
            <w:pPr>
              <w:spacing w:after="0" w:line="240" w:lineRule="auto"/>
              <w:ind w:left="-651" w:firstLine="651"/>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 xml:space="preserve">10 шт. </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5.2</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Мячи баскетбольные</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15 шт.</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5.3</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Мячи набивные</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10 шт.</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5.4</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Мячи футбольные</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3 шт.</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5.5</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Скакалки</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10 шт.</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5.6</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Лыжи на мягких креплениях</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10 пар</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5.7</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Лыжные ботинки</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10 пар</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5.8</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Маты</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10 шт.</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5.9</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Гранаты</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8 шт.</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5.10</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Мячи для метания</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2 шт.</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5.11</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Щиты и кольца баскетбольные</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 xml:space="preserve">2 шт. </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5.12</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Стенка гимнастическая</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2 шт.</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5.13</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Волейбольная сетка</w:t>
            </w:r>
          </w:p>
        </w:tc>
        <w:tc>
          <w:tcPr>
            <w:tcW w:w="2710" w:type="dxa"/>
            <w:gridSpan w:val="5"/>
            <w:shd w:val="clear" w:color="auto" w:fill="auto"/>
          </w:tcPr>
          <w:p w:rsidR="00EB779A" w:rsidRPr="00EB779A" w:rsidRDefault="00EB779A" w:rsidP="00EB779A">
            <w:pPr>
              <w:spacing w:after="0" w:line="240" w:lineRule="auto"/>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1 шт.</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5.14</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Лыжи на мягких креплениях</w:t>
            </w:r>
          </w:p>
        </w:tc>
        <w:tc>
          <w:tcPr>
            <w:tcW w:w="2710" w:type="dxa"/>
            <w:gridSpan w:val="5"/>
            <w:shd w:val="clear" w:color="auto" w:fill="auto"/>
          </w:tcPr>
          <w:p w:rsidR="00EB779A" w:rsidRPr="00EB779A" w:rsidRDefault="00EB779A" w:rsidP="00EB779A">
            <w:pPr>
              <w:spacing w:after="0" w:line="240" w:lineRule="auto"/>
              <w:ind w:left="-651" w:firstLine="651"/>
              <w:jc w:val="center"/>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 xml:space="preserve">10 шт. </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r w:rsidR="00EB779A" w:rsidRPr="00EB779A" w:rsidTr="00E50241">
        <w:tc>
          <w:tcPr>
            <w:tcW w:w="648" w:type="dxa"/>
            <w:shd w:val="clear" w:color="auto" w:fill="auto"/>
          </w:tcPr>
          <w:p w:rsidR="00EB779A" w:rsidRPr="00EB779A" w:rsidRDefault="00EB779A" w:rsidP="00EB779A">
            <w:pPr>
              <w:spacing w:after="0" w:line="240" w:lineRule="auto"/>
              <w:jc w:val="center"/>
              <w:rPr>
                <w:rFonts w:ascii="Times New Roman" w:eastAsia="Times New Roman" w:hAnsi="Times New Roman" w:cs="Times New Roman"/>
                <w:b/>
                <w:caps/>
                <w:sz w:val="24"/>
                <w:szCs w:val="24"/>
                <w:lang w:eastAsia="ru-RU"/>
              </w:rPr>
            </w:pPr>
            <w:r w:rsidRPr="00EB779A">
              <w:rPr>
                <w:rFonts w:ascii="Times New Roman" w:eastAsia="Times New Roman" w:hAnsi="Times New Roman" w:cs="Times New Roman"/>
                <w:b/>
                <w:caps/>
                <w:sz w:val="24"/>
                <w:szCs w:val="24"/>
                <w:lang w:eastAsia="ru-RU"/>
              </w:rPr>
              <w:t>5.15</w:t>
            </w:r>
          </w:p>
        </w:tc>
        <w:tc>
          <w:tcPr>
            <w:tcW w:w="4538" w:type="dxa"/>
            <w:gridSpan w:val="2"/>
            <w:shd w:val="clear" w:color="auto" w:fill="auto"/>
          </w:tcPr>
          <w:p w:rsidR="00EB779A" w:rsidRPr="00EB779A" w:rsidRDefault="00EB779A" w:rsidP="00EB779A">
            <w:pPr>
              <w:spacing w:after="0" w:line="240" w:lineRule="auto"/>
              <w:rPr>
                <w:rFonts w:ascii="Times New Roman" w:eastAsia="Times New Roman" w:hAnsi="Times New Roman" w:cs="Times New Roman"/>
                <w:sz w:val="24"/>
                <w:szCs w:val="24"/>
              </w:rPr>
            </w:pPr>
            <w:r w:rsidRPr="00EB779A">
              <w:rPr>
                <w:rFonts w:ascii="Times New Roman" w:eastAsia="Calibri" w:hAnsi="Times New Roman" w:cs="Times New Roman"/>
                <w:sz w:val="24"/>
                <w:szCs w:val="24"/>
              </w:rPr>
              <w:t>Лыжные ботинки</w:t>
            </w:r>
          </w:p>
        </w:tc>
        <w:tc>
          <w:tcPr>
            <w:tcW w:w="2710" w:type="dxa"/>
            <w:gridSpan w:val="5"/>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Cs/>
                <w:sz w:val="24"/>
                <w:szCs w:val="24"/>
              </w:rPr>
            </w:pPr>
            <w:r w:rsidRPr="00EB779A">
              <w:rPr>
                <w:rFonts w:ascii="Times New Roman" w:eastAsia="Calibri" w:hAnsi="Times New Roman" w:cs="Times New Roman"/>
                <w:bCs/>
                <w:sz w:val="24"/>
                <w:szCs w:val="24"/>
              </w:rPr>
              <w:t>1шт</w:t>
            </w:r>
          </w:p>
        </w:tc>
        <w:tc>
          <w:tcPr>
            <w:tcW w:w="2383" w:type="dxa"/>
            <w:shd w:val="clear" w:color="auto" w:fill="auto"/>
          </w:tcPr>
          <w:p w:rsidR="00EB779A" w:rsidRPr="00EB779A" w:rsidRDefault="00EB779A" w:rsidP="00EB779A">
            <w:pPr>
              <w:autoSpaceDE w:val="0"/>
              <w:autoSpaceDN w:val="0"/>
              <w:adjustRightInd w:val="0"/>
              <w:spacing w:after="0" w:line="360" w:lineRule="auto"/>
              <w:jc w:val="center"/>
              <w:rPr>
                <w:rFonts w:ascii="Times New Roman" w:eastAsia="Calibri" w:hAnsi="Times New Roman" w:cs="Times New Roman"/>
                <w:b/>
                <w:bCs/>
                <w:sz w:val="24"/>
                <w:szCs w:val="24"/>
              </w:rPr>
            </w:pPr>
          </w:p>
        </w:tc>
      </w:tr>
    </w:tbl>
    <w:p w:rsidR="00E31CA1" w:rsidRDefault="00E31CA1" w:rsidP="004558AB"/>
    <w:sectPr w:rsidR="00E31CA1" w:rsidSect="004558AB">
      <w:pgSz w:w="11906" w:h="16838"/>
      <w:pgMar w:top="1134" w:right="993"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44C0E16"/>
    <w:lvl w:ilvl="0">
      <w:numFmt w:val="bullet"/>
      <w:lvlText w:val="*"/>
      <w:lvlJc w:val="left"/>
    </w:lvl>
  </w:abstractNum>
  <w:abstractNum w:abstractNumId="1">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1D66580"/>
    <w:multiLevelType w:val="hybridMultilevel"/>
    <w:tmpl w:val="73A63FCA"/>
    <w:lvl w:ilvl="0" w:tplc="0419000B">
      <w:start w:val="1"/>
      <w:numFmt w:val="bullet"/>
      <w:lvlText w:val=""/>
      <w:lvlJc w:val="left"/>
      <w:pPr>
        <w:ind w:left="360" w:hanging="360"/>
      </w:pPr>
      <w:rPr>
        <w:rFonts w:ascii="Wingdings" w:hAnsi="Wingdings" w:hint="default"/>
      </w:rPr>
    </w:lvl>
    <w:lvl w:ilvl="1" w:tplc="0419000B">
      <w:start w:val="1"/>
      <w:numFmt w:val="bullet"/>
      <w:lvlText w:val=""/>
      <w:lvlJc w:val="left"/>
      <w:pPr>
        <w:ind w:left="36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33CD2"/>
    <w:rsid w:val="000144DD"/>
    <w:rsid w:val="0004385E"/>
    <w:rsid w:val="00064FA8"/>
    <w:rsid w:val="000B4D83"/>
    <w:rsid w:val="001D593B"/>
    <w:rsid w:val="00255FE5"/>
    <w:rsid w:val="00292481"/>
    <w:rsid w:val="002A4DE3"/>
    <w:rsid w:val="002B0093"/>
    <w:rsid w:val="00303BB8"/>
    <w:rsid w:val="00383B9A"/>
    <w:rsid w:val="003B5719"/>
    <w:rsid w:val="004558AB"/>
    <w:rsid w:val="00580360"/>
    <w:rsid w:val="005B303E"/>
    <w:rsid w:val="005B44A1"/>
    <w:rsid w:val="005E36A4"/>
    <w:rsid w:val="00641DCD"/>
    <w:rsid w:val="006725E3"/>
    <w:rsid w:val="006745BC"/>
    <w:rsid w:val="00790A69"/>
    <w:rsid w:val="00833CD2"/>
    <w:rsid w:val="008912F1"/>
    <w:rsid w:val="00933649"/>
    <w:rsid w:val="00A41404"/>
    <w:rsid w:val="00AB0AEA"/>
    <w:rsid w:val="00B05771"/>
    <w:rsid w:val="00C36583"/>
    <w:rsid w:val="00C50A5E"/>
    <w:rsid w:val="00CB165D"/>
    <w:rsid w:val="00D57F25"/>
    <w:rsid w:val="00E31CA1"/>
    <w:rsid w:val="00E50241"/>
    <w:rsid w:val="00E70F7D"/>
    <w:rsid w:val="00E943AE"/>
    <w:rsid w:val="00EA5D16"/>
    <w:rsid w:val="00EB779A"/>
    <w:rsid w:val="00ED3496"/>
    <w:rsid w:val="00F71371"/>
    <w:rsid w:val="00F75C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4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70F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E70F7D"/>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lang w:eastAsia="ru-RU"/>
    </w:rPr>
  </w:style>
  <w:style w:type="character" w:customStyle="1" w:styleId="FontStyle61">
    <w:name w:val="Font Style61"/>
    <w:rsid w:val="00E70F7D"/>
    <w:rPr>
      <w:rFonts w:ascii="Times New Roman" w:hAnsi="Times New Roman" w:cs="Times New Roman"/>
      <w:i/>
      <w:iCs/>
      <w:sz w:val="20"/>
      <w:szCs w:val="20"/>
    </w:rPr>
  </w:style>
  <w:style w:type="paragraph" w:customStyle="1" w:styleId="c16">
    <w:name w:val="c16"/>
    <w:basedOn w:val="a"/>
    <w:rsid w:val="00E70F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70F7D"/>
  </w:style>
  <w:style w:type="character" w:customStyle="1" w:styleId="c8">
    <w:name w:val="c8"/>
    <w:basedOn w:val="a0"/>
    <w:rsid w:val="00E70F7D"/>
  </w:style>
  <w:style w:type="character" w:customStyle="1" w:styleId="FontStyle58">
    <w:name w:val="Font Style58"/>
    <w:rsid w:val="00E70F7D"/>
    <w:rPr>
      <w:rFonts w:ascii="Times New Roman" w:hAnsi="Times New Roman" w:cs="Times New Roman"/>
      <w:sz w:val="20"/>
      <w:szCs w:val="20"/>
    </w:rPr>
  </w:style>
  <w:style w:type="character" w:customStyle="1" w:styleId="FontStyle65">
    <w:name w:val="Font Style65"/>
    <w:rsid w:val="00E70F7D"/>
    <w:rPr>
      <w:rFonts w:ascii="Times New Roman" w:hAnsi="Times New Roman" w:cs="Times New Roman"/>
      <w:sz w:val="12"/>
      <w:szCs w:val="12"/>
    </w:rPr>
  </w:style>
  <w:style w:type="paragraph" w:customStyle="1" w:styleId="Style8">
    <w:name w:val="Style8"/>
    <w:basedOn w:val="a"/>
    <w:rsid w:val="005803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3">
    <w:name w:val="Font Style63"/>
    <w:rsid w:val="00580360"/>
    <w:rPr>
      <w:rFonts w:ascii="Times New Roman" w:hAnsi="Times New Roman" w:cs="Times New Roman"/>
      <w:b/>
      <w:bCs/>
      <w:sz w:val="20"/>
      <w:szCs w:val="20"/>
    </w:rPr>
  </w:style>
  <w:style w:type="character" w:customStyle="1" w:styleId="c3">
    <w:name w:val="c3"/>
    <w:basedOn w:val="a0"/>
    <w:rsid w:val="00580360"/>
  </w:style>
  <w:style w:type="character" w:customStyle="1" w:styleId="FontStyle68">
    <w:name w:val="Font Style68"/>
    <w:rsid w:val="00580360"/>
    <w:rPr>
      <w:rFonts w:ascii="Times New Roman" w:hAnsi="Times New Roman" w:cs="Times New Roman"/>
      <w:b/>
      <w:bCs/>
      <w:sz w:val="16"/>
      <w:szCs w:val="16"/>
    </w:rPr>
  </w:style>
  <w:style w:type="character" w:customStyle="1" w:styleId="FontStyle78">
    <w:name w:val="Font Style78"/>
    <w:rsid w:val="00580360"/>
    <w:rPr>
      <w:rFonts w:ascii="Lucida Sans Unicode" w:hAnsi="Lucida Sans Unicode" w:cs="Lucida Sans Unicode"/>
      <w:b/>
      <w:bCs/>
      <w:sz w:val="12"/>
      <w:szCs w:val="12"/>
    </w:rPr>
  </w:style>
  <w:style w:type="paragraph" w:customStyle="1" w:styleId="Style6">
    <w:name w:val="Style6"/>
    <w:basedOn w:val="a"/>
    <w:rsid w:val="000B4D83"/>
    <w:pPr>
      <w:widowControl w:val="0"/>
      <w:autoSpaceDE w:val="0"/>
      <w:autoSpaceDN w:val="0"/>
      <w:adjustRightInd w:val="0"/>
      <w:spacing w:after="0" w:line="309" w:lineRule="exact"/>
      <w:ind w:firstLine="360"/>
    </w:pPr>
    <w:rPr>
      <w:rFonts w:ascii="Times New Roman" w:eastAsia="Times New Roman" w:hAnsi="Times New Roman" w:cs="Times New Roman"/>
      <w:sz w:val="24"/>
      <w:szCs w:val="24"/>
      <w:lang w:eastAsia="ru-RU"/>
    </w:rPr>
  </w:style>
  <w:style w:type="character" w:customStyle="1" w:styleId="FontStyle62">
    <w:name w:val="Font Style62"/>
    <w:rsid w:val="000B4D83"/>
    <w:rPr>
      <w:rFonts w:ascii="Times New Roman" w:hAnsi="Times New Roman" w:cs="Times New Roman"/>
      <w:b/>
      <w:bCs/>
      <w:sz w:val="16"/>
      <w:szCs w:val="16"/>
    </w:rPr>
  </w:style>
  <w:style w:type="paragraph" w:customStyle="1" w:styleId="Style30">
    <w:name w:val="Style30"/>
    <w:basedOn w:val="a"/>
    <w:rsid w:val="000B4D83"/>
    <w:pPr>
      <w:widowControl w:val="0"/>
      <w:autoSpaceDE w:val="0"/>
      <w:autoSpaceDN w:val="0"/>
      <w:adjustRightInd w:val="0"/>
      <w:spacing w:after="0" w:line="258" w:lineRule="exact"/>
    </w:pPr>
    <w:rPr>
      <w:rFonts w:ascii="Times New Roman" w:eastAsia="Times New Roman" w:hAnsi="Times New Roman" w:cs="Times New Roman"/>
      <w:sz w:val="24"/>
      <w:szCs w:val="24"/>
      <w:lang w:eastAsia="ru-RU"/>
    </w:rPr>
  </w:style>
  <w:style w:type="paragraph" w:customStyle="1" w:styleId="Style35">
    <w:name w:val="Style35"/>
    <w:basedOn w:val="a"/>
    <w:rsid w:val="00F71371"/>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table" w:customStyle="1" w:styleId="1">
    <w:name w:val="Сетка таблицы1"/>
    <w:basedOn w:val="a1"/>
    <w:next w:val="a3"/>
    <w:uiPriority w:val="59"/>
    <w:rsid w:val="00B057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rsid w:val="005B44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5B44A1"/>
  </w:style>
  <w:style w:type="character" w:customStyle="1" w:styleId="c5">
    <w:name w:val="c5"/>
    <w:basedOn w:val="a0"/>
    <w:rsid w:val="005B44A1"/>
  </w:style>
  <w:style w:type="paragraph" w:customStyle="1" w:styleId="Default">
    <w:name w:val="Default"/>
    <w:rsid w:val="00EA5D16"/>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uiPriority w:val="1"/>
    <w:qFormat/>
    <w:rsid w:val="00ED349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70F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E70F7D"/>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lang w:eastAsia="ru-RU"/>
    </w:rPr>
  </w:style>
  <w:style w:type="character" w:customStyle="1" w:styleId="FontStyle61">
    <w:name w:val="Font Style61"/>
    <w:rsid w:val="00E70F7D"/>
    <w:rPr>
      <w:rFonts w:ascii="Times New Roman" w:hAnsi="Times New Roman" w:cs="Times New Roman"/>
      <w:i/>
      <w:iCs/>
      <w:sz w:val="20"/>
      <w:szCs w:val="20"/>
    </w:rPr>
  </w:style>
  <w:style w:type="paragraph" w:customStyle="1" w:styleId="c16">
    <w:name w:val="c16"/>
    <w:basedOn w:val="a"/>
    <w:rsid w:val="00E70F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70F7D"/>
  </w:style>
  <w:style w:type="character" w:customStyle="1" w:styleId="c8">
    <w:name w:val="c8"/>
    <w:basedOn w:val="a0"/>
    <w:rsid w:val="00E70F7D"/>
  </w:style>
  <w:style w:type="character" w:customStyle="1" w:styleId="FontStyle58">
    <w:name w:val="Font Style58"/>
    <w:rsid w:val="00E70F7D"/>
    <w:rPr>
      <w:rFonts w:ascii="Times New Roman" w:hAnsi="Times New Roman" w:cs="Times New Roman"/>
      <w:sz w:val="20"/>
      <w:szCs w:val="20"/>
    </w:rPr>
  </w:style>
  <w:style w:type="character" w:customStyle="1" w:styleId="FontStyle65">
    <w:name w:val="Font Style65"/>
    <w:rsid w:val="00E70F7D"/>
    <w:rPr>
      <w:rFonts w:ascii="Times New Roman" w:hAnsi="Times New Roman" w:cs="Times New Roman"/>
      <w:sz w:val="12"/>
      <w:szCs w:val="12"/>
    </w:rPr>
  </w:style>
  <w:style w:type="paragraph" w:customStyle="1" w:styleId="Style8">
    <w:name w:val="Style8"/>
    <w:basedOn w:val="a"/>
    <w:rsid w:val="005803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3">
    <w:name w:val="Font Style63"/>
    <w:rsid w:val="00580360"/>
    <w:rPr>
      <w:rFonts w:ascii="Times New Roman" w:hAnsi="Times New Roman" w:cs="Times New Roman"/>
      <w:b/>
      <w:bCs/>
      <w:sz w:val="20"/>
      <w:szCs w:val="20"/>
    </w:rPr>
  </w:style>
  <w:style w:type="character" w:customStyle="1" w:styleId="c3">
    <w:name w:val="c3"/>
    <w:basedOn w:val="a0"/>
    <w:rsid w:val="00580360"/>
  </w:style>
  <w:style w:type="character" w:customStyle="1" w:styleId="FontStyle68">
    <w:name w:val="Font Style68"/>
    <w:rsid w:val="00580360"/>
    <w:rPr>
      <w:rFonts w:ascii="Times New Roman" w:hAnsi="Times New Roman" w:cs="Times New Roman"/>
      <w:b/>
      <w:bCs/>
      <w:sz w:val="16"/>
      <w:szCs w:val="16"/>
    </w:rPr>
  </w:style>
  <w:style w:type="character" w:customStyle="1" w:styleId="FontStyle78">
    <w:name w:val="Font Style78"/>
    <w:rsid w:val="00580360"/>
    <w:rPr>
      <w:rFonts w:ascii="Lucida Sans Unicode" w:hAnsi="Lucida Sans Unicode" w:cs="Lucida Sans Unicode"/>
      <w:b/>
      <w:bCs/>
      <w:sz w:val="12"/>
      <w:szCs w:val="12"/>
    </w:rPr>
  </w:style>
  <w:style w:type="paragraph" w:customStyle="1" w:styleId="Style6">
    <w:name w:val="Style6"/>
    <w:basedOn w:val="a"/>
    <w:rsid w:val="000B4D83"/>
    <w:pPr>
      <w:widowControl w:val="0"/>
      <w:autoSpaceDE w:val="0"/>
      <w:autoSpaceDN w:val="0"/>
      <w:adjustRightInd w:val="0"/>
      <w:spacing w:after="0" w:line="309" w:lineRule="exact"/>
      <w:ind w:firstLine="360"/>
    </w:pPr>
    <w:rPr>
      <w:rFonts w:ascii="Times New Roman" w:eastAsia="Times New Roman" w:hAnsi="Times New Roman" w:cs="Times New Roman"/>
      <w:sz w:val="24"/>
      <w:szCs w:val="24"/>
      <w:lang w:eastAsia="ru-RU"/>
    </w:rPr>
  </w:style>
  <w:style w:type="character" w:customStyle="1" w:styleId="FontStyle62">
    <w:name w:val="Font Style62"/>
    <w:rsid w:val="000B4D83"/>
    <w:rPr>
      <w:rFonts w:ascii="Times New Roman" w:hAnsi="Times New Roman" w:cs="Times New Roman"/>
      <w:b/>
      <w:bCs/>
      <w:sz w:val="16"/>
      <w:szCs w:val="16"/>
    </w:rPr>
  </w:style>
  <w:style w:type="paragraph" w:customStyle="1" w:styleId="Style30">
    <w:name w:val="Style30"/>
    <w:basedOn w:val="a"/>
    <w:rsid w:val="000B4D83"/>
    <w:pPr>
      <w:widowControl w:val="0"/>
      <w:autoSpaceDE w:val="0"/>
      <w:autoSpaceDN w:val="0"/>
      <w:adjustRightInd w:val="0"/>
      <w:spacing w:after="0" w:line="258" w:lineRule="exact"/>
    </w:pPr>
    <w:rPr>
      <w:rFonts w:ascii="Times New Roman" w:eastAsia="Times New Roman" w:hAnsi="Times New Roman" w:cs="Times New Roman"/>
      <w:sz w:val="24"/>
      <w:szCs w:val="24"/>
      <w:lang w:eastAsia="ru-RU"/>
    </w:rPr>
  </w:style>
  <w:style w:type="paragraph" w:customStyle="1" w:styleId="Style35">
    <w:name w:val="Style35"/>
    <w:basedOn w:val="a"/>
    <w:rsid w:val="00F71371"/>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table" w:customStyle="1" w:styleId="1">
    <w:name w:val="Сетка таблицы1"/>
    <w:basedOn w:val="a1"/>
    <w:next w:val="a3"/>
    <w:uiPriority w:val="59"/>
    <w:rsid w:val="00B057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rsid w:val="005B44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5B44A1"/>
  </w:style>
  <w:style w:type="character" w:customStyle="1" w:styleId="c5">
    <w:name w:val="c5"/>
    <w:basedOn w:val="a0"/>
    <w:rsid w:val="005B4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428266">
      <w:bodyDiv w:val="1"/>
      <w:marLeft w:val="0"/>
      <w:marRight w:val="0"/>
      <w:marTop w:val="0"/>
      <w:marBottom w:val="0"/>
      <w:divBdr>
        <w:top w:val="none" w:sz="0" w:space="0" w:color="auto"/>
        <w:left w:val="none" w:sz="0" w:space="0" w:color="auto"/>
        <w:bottom w:val="none" w:sz="0" w:space="0" w:color="auto"/>
        <w:right w:val="none" w:sz="0" w:space="0" w:color="auto"/>
      </w:divBdr>
    </w:div>
    <w:div w:id="922030488">
      <w:bodyDiv w:val="1"/>
      <w:marLeft w:val="0"/>
      <w:marRight w:val="0"/>
      <w:marTop w:val="0"/>
      <w:marBottom w:val="0"/>
      <w:divBdr>
        <w:top w:val="none" w:sz="0" w:space="0" w:color="auto"/>
        <w:left w:val="none" w:sz="0" w:space="0" w:color="auto"/>
        <w:bottom w:val="none" w:sz="0" w:space="0" w:color="auto"/>
        <w:right w:val="none" w:sz="0" w:space="0" w:color="auto"/>
      </w:divBdr>
    </w:div>
    <w:div w:id="1033993330">
      <w:bodyDiv w:val="1"/>
      <w:marLeft w:val="0"/>
      <w:marRight w:val="0"/>
      <w:marTop w:val="0"/>
      <w:marBottom w:val="0"/>
      <w:divBdr>
        <w:top w:val="none" w:sz="0" w:space="0" w:color="auto"/>
        <w:left w:val="none" w:sz="0" w:space="0" w:color="auto"/>
        <w:bottom w:val="none" w:sz="0" w:space="0" w:color="auto"/>
        <w:right w:val="none" w:sz="0" w:space="0" w:color="auto"/>
      </w:divBdr>
    </w:div>
    <w:div w:id="1189879665">
      <w:bodyDiv w:val="1"/>
      <w:marLeft w:val="0"/>
      <w:marRight w:val="0"/>
      <w:marTop w:val="0"/>
      <w:marBottom w:val="0"/>
      <w:divBdr>
        <w:top w:val="none" w:sz="0" w:space="0" w:color="auto"/>
        <w:left w:val="none" w:sz="0" w:space="0" w:color="auto"/>
        <w:bottom w:val="none" w:sz="0" w:space="0" w:color="auto"/>
        <w:right w:val="none" w:sz="0" w:space="0" w:color="auto"/>
      </w:divBdr>
    </w:div>
    <w:div w:id="1228151673">
      <w:bodyDiv w:val="1"/>
      <w:marLeft w:val="0"/>
      <w:marRight w:val="0"/>
      <w:marTop w:val="0"/>
      <w:marBottom w:val="0"/>
      <w:divBdr>
        <w:top w:val="none" w:sz="0" w:space="0" w:color="auto"/>
        <w:left w:val="none" w:sz="0" w:space="0" w:color="auto"/>
        <w:bottom w:val="none" w:sz="0" w:space="0" w:color="auto"/>
        <w:right w:val="none" w:sz="0" w:space="0" w:color="auto"/>
      </w:divBdr>
      <w:divsChild>
        <w:div w:id="1701859692">
          <w:marLeft w:val="75"/>
          <w:marRight w:val="0"/>
          <w:marTop w:val="30"/>
          <w:marBottom w:val="0"/>
          <w:divBdr>
            <w:top w:val="none" w:sz="0" w:space="0" w:color="auto"/>
            <w:left w:val="none" w:sz="0" w:space="0" w:color="auto"/>
            <w:bottom w:val="none" w:sz="0" w:space="0" w:color="auto"/>
            <w:right w:val="none" w:sz="0" w:space="0" w:color="auto"/>
          </w:divBdr>
        </w:div>
        <w:div w:id="843515302">
          <w:marLeft w:val="75"/>
          <w:marRight w:val="0"/>
          <w:marTop w:val="30"/>
          <w:marBottom w:val="0"/>
          <w:divBdr>
            <w:top w:val="none" w:sz="0" w:space="0" w:color="auto"/>
            <w:left w:val="none" w:sz="0" w:space="0" w:color="auto"/>
            <w:bottom w:val="none" w:sz="0" w:space="0" w:color="auto"/>
            <w:right w:val="none" w:sz="0" w:space="0" w:color="auto"/>
          </w:divBdr>
        </w:div>
      </w:divsChild>
    </w:div>
    <w:div w:id="1281762887">
      <w:bodyDiv w:val="1"/>
      <w:marLeft w:val="0"/>
      <w:marRight w:val="0"/>
      <w:marTop w:val="0"/>
      <w:marBottom w:val="0"/>
      <w:divBdr>
        <w:top w:val="none" w:sz="0" w:space="0" w:color="auto"/>
        <w:left w:val="none" w:sz="0" w:space="0" w:color="auto"/>
        <w:bottom w:val="none" w:sz="0" w:space="0" w:color="auto"/>
        <w:right w:val="none" w:sz="0" w:space="0" w:color="auto"/>
      </w:divBdr>
    </w:div>
    <w:div w:id="1448233851">
      <w:bodyDiv w:val="1"/>
      <w:marLeft w:val="0"/>
      <w:marRight w:val="0"/>
      <w:marTop w:val="0"/>
      <w:marBottom w:val="0"/>
      <w:divBdr>
        <w:top w:val="none" w:sz="0" w:space="0" w:color="auto"/>
        <w:left w:val="none" w:sz="0" w:space="0" w:color="auto"/>
        <w:bottom w:val="none" w:sz="0" w:space="0" w:color="auto"/>
        <w:right w:val="none" w:sz="0" w:space="0" w:color="auto"/>
      </w:divBdr>
    </w:div>
    <w:div w:id="1715888907">
      <w:bodyDiv w:val="1"/>
      <w:marLeft w:val="0"/>
      <w:marRight w:val="0"/>
      <w:marTop w:val="0"/>
      <w:marBottom w:val="0"/>
      <w:divBdr>
        <w:top w:val="none" w:sz="0" w:space="0" w:color="auto"/>
        <w:left w:val="none" w:sz="0" w:space="0" w:color="auto"/>
        <w:bottom w:val="none" w:sz="0" w:space="0" w:color="auto"/>
        <w:right w:val="none" w:sz="0" w:space="0" w:color="auto"/>
      </w:divBdr>
    </w:div>
    <w:div w:id="1734308792">
      <w:bodyDiv w:val="1"/>
      <w:marLeft w:val="0"/>
      <w:marRight w:val="0"/>
      <w:marTop w:val="0"/>
      <w:marBottom w:val="0"/>
      <w:divBdr>
        <w:top w:val="none" w:sz="0" w:space="0" w:color="auto"/>
        <w:left w:val="none" w:sz="0" w:space="0" w:color="auto"/>
        <w:bottom w:val="none" w:sz="0" w:space="0" w:color="auto"/>
        <w:right w:val="none" w:sz="0" w:space="0" w:color="auto"/>
      </w:divBdr>
    </w:div>
    <w:div w:id="1834683291">
      <w:bodyDiv w:val="1"/>
      <w:marLeft w:val="0"/>
      <w:marRight w:val="0"/>
      <w:marTop w:val="0"/>
      <w:marBottom w:val="0"/>
      <w:divBdr>
        <w:top w:val="none" w:sz="0" w:space="0" w:color="auto"/>
        <w:left w:val="none" w:sz="0" w:space="0" w:color="auto"/>
        <w:bottom w:val="none" w:sz="0" w:space="0" w:color="auto"/>
        <w:right w:val="none" w:sz="0" w:space="0" w:color="auto"/>
      </w:divBdr>
    </w:div>
    <w:div w:id="212372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0FF39-E190-43B2-9977-9F739ECCA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44</Pages>
  <Words>11319</Words>
  <Characters>64521</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75689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19</cp:revision>
  <dcterms:created xsi:type="dcterms:W3CDTF">2015-12-25T05:51:00Z</dcterms:created>
  <dcterms:modified xsi:type="dcterms:W3CDTF">2016-10-17T20:45:00Z</dcterms:modified>
</cp:coreProperties>
</file>